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1D29" w:rsidRDefault="00EE1D29" w:rsidP="00EE1D29">
      <w:pPr>
        <w:pStyle w:val="af"/>
        <w:spacing w:before="0" w:beforeAutospacing="0" w:after="0" w:afterAutospacing="0"/>
        <w:jc w:val="center"/>
        <w:rPr>
          <w:rFonts w:ascii="Times New Roman" w:hAnsi="Times New Roman" w:cs="Times New Roman"/>
          <w:caps/>
          <w:szCs w:val="22"/>
        </w:rPr>
      </w:pPr>
      <w:r>
        <w:rPr>
          <w:rFonts w:ascii="Times New Roman" w:hAnsi="Times New Roman" w:cs="Times New Roman"/>
          <w:caps/>
          <w:szCs w:val="22"/>
        </w:rPr>
        <w:t xml:space="preserve">Государственное бюджетное профессиональное образовательное учреждение Псковской области </w:t>
      </w:r>
    </w:p>
    <w:p w:rsidR="00EE1D29" w:rsidRDefault="00EE1D29" w:rsidP="00EE1D29">
      <w:pPr>
        <w:pStyle w:val="af"/>
        <w:spacing w:before="0" w:beforeAutospacing="0" w:after="0" w:afterAutospacing="0"/>
        <w:jc w:val="center"/>
        <w:rPr>
          <w:rFonts w:ascii="Times New Roman" w:hAnsi="Times New Roman" w:cs="Times New Roman"/>
          <w:caps/>
          <w:szCs w:val="22"/>
        </w:rPr>
      </w:pPr>
      <w:r>
        <w:rPr>
          <w:rFonts w:ascii="Times New Roman" w:hAnsi="Times New Roman" w:cs="Times New Roman"/>
          <w:caps/>
          <w:szCs w:val="22"/>
        </w:rPr>
        <w:t>«Великолукский политехнический колледж»</w:t>
      </w:r>
    </w:p>
    <w:p w:rsidR="00EE1D29" w:rsidRDefault="00EE1D29" w:rsidP="00EE1D29">
      <w:pPr>
        <w:pStyle w:val="af"/>
        <w:spacing w:before="0" w:beforeAutospacing="0" w:after="0" w:afterAutospacing="0"/>
        <w:jc w:val="center"/>
        <w:rPr>
          <w:rFonts w:ascii="Times New Roman" w:hAnsi="Times New Roman" w:cs="Times New Roman"/>
          <w:caps/>
          <w:szCs w:val="22"/>
        </w:rPr>
      </w:pPr>
    </w:p>
    <w:p w:rsidR="00EE1D29" w:rsidRDefault="00EE1D29" w:rsidP="00EE1D2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400" w:type="dxa"/>
        <w:tblLook w:val="04A0" w:firstRow="1" w:lastRow="0" w:firstColumn="1" w:lastColumn="0" w:noHBand="0" w:noVBand="1"/>
      </w:tblPr>
      <w:tblGrid>
        <w:gridCol w:w="4760"/>
        <w:gridCol w:w="4640"/>
      </w:tblGrid>
      <w:tr w:rsidR="00EE1D29" w:rsidTr="00EE1D29">
        <w:trPr>
          <w:trHeight w:val="1832"/>
        </w:trPr>
        <w:tc>
          <w:tcPr>
            <w:tcW w:w="4760" w:type="dxa"/>
          </w:tcPr>
          <w:p w:rsidR="00EE1D29" w:rsidRDefault="00EE1D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РАССМОТРЕНО   </w:t>
            </w:r>
          </w:p>
          <w:p w:rsidR="00EE1D29" w:rsidRDefault="00EE1D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ПЦК общеобразовательных дисциплин</w:t>
            </w:r>
          </w:p>
          <w:p w:rsidR="00EE1D29" w:rsidRDefault="00EE1D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Протокол № ________ </w:t>
            </w:r>
          </w:p>
          <w:p w:rsidR="00EE1D29" w:rsidRDefault="00EE1D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«____»_________________20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</w:p>
          <w:p w:rsidR="00EE1D29" w:rsidRDefault="00EE1D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40" w:type="dxa"/>
            <w:hideMark/>
          </w:tcPr>
          <w:p w:rsidR="00EE1D29" w:rsidRDefault="00EE1D2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УТВЕРЖДАЮ</w:t>
            </w:r>
          </w:p>
          <w:p w:rsidR="00EE1D29" w:rsidRDefault="00EE1D2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зам. директора по УР</w:t>
            </w:r>
          </w:p>
          <w:p w:rsidR="00EE1D29" w:rsidRDefault="00EE1D2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________________   </w:t>
            </w:r>
          </w:p>
          <w:p w:rsidR="00EE1D29" w:rsidRDefault="00EE1D2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Е.М. Горовенко</w:t>
            </w:r>
          </w:p>
          <w:p w:rsidR="00EE1D29" w:rsidRDefault="00EE1D2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«___»___________2020                                                                                                                                                            </w:t>
            </w:r>
          </w:p>
        </w:tc>
      </w:tr>
    </w:tbl>
    <w:p w:rsidR="00EE1D29" w:rsidRDefault="00EE1D29" w:rsidP="00EE1D2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E1D29" w:rsidRDefault="00EE1D29" w:rsidP="00EE1D2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E1D29" w:rsidRDefault="00EE1D29" w:rsidP="00EE1D2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E1D29" w:rsidRDefault="00EE1D29" w:rsidP="00EE1D2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E1D29" w:rsidRDefault="00EE1D29" w:rsidP="00EE1D2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E1D29" w:rsidRDefault="00EE1D29" w:rsidP="00EE1D2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E1D29" w:rsidRDefault="00EE1D29" w:rsidP="00EE1D2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E1D29" w:rsidRDefault="00EE1D29" w:rsidP="00EE1D2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E1D29" w:rsidRDefault="00EE1D29" w:rsidP="00EE1D2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РАБОЧАЯ ПРОГРАММА</w:t>
      </w:r>
    </w:p>
    <w:p w:rsidR="00EE1D29" w:rsidRDefault="00EE1D29" w:rsidP="00EE1D2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УЧЕБНОГО ПРЕДМЕТА</w:t>
      </w:r>
    </w:p>
    <w:p w:rsidR="00EE1D29" w:rsidRDefault="00EE1D29" w:rsidP="00EE1D29">
      <w:pPr>
        <w:jc w:val="center"/>
        <w:rPr>
          <w:rFonts w:ascii="Times New Roman" w:hAnsi="Times New Roman"/>
          <w:b/>
          <w:sz w:val="40"/>
          <w:szCs w:val="40"/>
        </w:rPr>
      </w:pPr>
    </w:p>
    <w:p w:rsidR="00EE1D29" w:rsidRDefault="00EE1D29" w:rsidP="00EE1D29">
      <w:pPr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история</w:t>
      </w:r>
    </w:p>
    <w:p w:rsidR="00EE1D29" w:rsidRDefault="00EE1D29" w:rsidP="00EE1D2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 программе среднего общего образования</w:t>
      </w:r>
    </w:p>
    <w:p w:rsidR="00EE1D29" w:rsidRDefault="00EE1D29" w:rsidP="00EE1D2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E1D29" w:rsidRDefault="00EE1D29" w:rsidP="00EE1D2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(углубленный уровень)</w:t>
      </w:r>
    </w:p>
    <w:p w:rsidR="00EE1D29" w:rsidRDefault="00EE1D29" w:rsidP="00EE1D29">
      <w:pPr>
        <w:jc w:val="center"/>
        <w:rPr>
          <w:rFonts w:ascii="Times New Roman" w:hAnsi="Times New Roman"/>
          <w:b/>
          <w:sz w:val="44"/>
          <w:szCs w:val="44"/>
        </w:rPr>
      </w:pPr>
    </w:p>
    <w:p w:rsidR="00EE1D29" w:rsidRDefault="00EE1D29" w:rsidP="00EE1D29">
      <w:pPr>
        <w:widowControl w:val="0"/>
        <w:autoSpaceDE w:val="0"/>
        <w:autoSpaceDN w:val="0"/>
        <w:adjustRightInd w:val="0"/>
        <w:spacing w:before="9" w:after="0" w:line="170" w:lineRule="exact"/>
        <w:ind w:right="-20"/>
        <w:rPr>
          <w:rFonts w:ascii="Times New Roman" w:hAnsi="Times New Roman"/>
          <w:sz w:val="17"/>
          <w:szCs w:val="17"/>
        </w:rPr>
      </w:pPr>
    </w:p>
    <w:p w:rsidR="00EE1D29" w:rsidRDefault="00EE1D29" w:rsidP="00EE1D29">
      <w:pPr>
        <w:widowControl w:val="0"/>
        <w:autoSpaceDE w:val="0"/>
        <w:autoSpaceDN w:val="0"/>
        <w:adjustRightInd w:val="0"/>
        <w:spacing w:before="9" w:after="0" w:line="170" w:lineRule="exact"/>
        <w:ind w:right="-20"/>
        <w:rPr>
          <w:rFonts w:ascii="Times New Roman" w:hAnsi="Times New Roman"/>
          <w:sz w:val="17"/>
          <w:szCs w:val="17"/>
        </w:rPr>
      </w:pPr>
    </w:p>
    <w:p w:rsidR="00EE1D29" w:rsidRDefault="00EE1D29" w:rsidP="00EE1D29">
      <w:pPr>
        <w:widowControl w:val="0"/>
        <w:autoSpaceDE w:val="0"/>
        <w:autoSpaceDN w:val="0"/>
        <w:adjustRightInd w:val="0"/>
        <w:spacing w:before="9" w:after="0" w:line="170" w:lineRule="exact"/>
        <w:ind w:right="-20"/>
        <w:rPr>
          <w:rFonts w:ascii="Times New Roman" w:hAnsi="Times New Roman"/>
          <w:sz w:val="17"/>
          <w:szCs w:val="17"/>
        </w:rPr>
      </w:pPr>
    </w:p>
    <w:p w:rsidR="00EE1D29" w:rsidRDefault="00EE1D29" w:rsidP="00EE1D29">
      <w:pPr>
        <w:widowControl w:val="0"/>
        <w:autoSpaceDE w:val="0"/>
        <w:autoSpaceDN w:val="0"/>
        <w:adjustRightInd w:val="0"/>
        <w:spacing w:before="9" w:after="0" w:line="170" w:lineRule="exact"/>
        <w:ind w:right="-20"/>
        <w:rPr>
          <w:rFonts w:ascii="Times New Roman" w:hAnsi="Times New Roman"/>
          <w:sz w:val="17"/>
          <w:szCs w:val="17"/>
        </w:rPr>
      </w:pPr>
    </w:p>
    <w:p w:rsidR="00EE1D29" w:rsidRDefault="00EE1D29" w:rsidP="00EE1D29">
      <w:pPr>
        <w:widowControl w:val="0"/>
        <w:autoSpaceDE w:val="0"/>
        <w:autoSpaceDN w:val="0"/>
        <w:adjustRightInd w:val="0"/>
        <w:spacing w:before="9" w:after="0" w:line="170" w:lineRule="exact"/>
        <w:ind w:right="-20"/>
        <w:rPr>
          <w:rFonts w:ascii="Times New Roman" w:hAnsi="Times New Roman"/>
          <w:sz w:val="17"/>
          <w:szCs w:val="17"/>
        </w:rPr>
      </w:pPr>
    </w:p>
    <w:p w:rsidR="00EE1D29" w:rsidRDefault="00EE1D29" w:rsidP="00EE1D29">
      <w:pPr>
        <w:widowControl w:val="0"/>
        <w:autoSpaceDE w:val="0"/>
        <w:autoSpaceDN w:val="0"/>
        <w:adjustRightInd w:val="0"/>
        <w:spacing w:before="9" w:after="0" w:line="170" w:lineRule="exact"/>
        <w:ind w:right="-20"/>
        <w:rPr>
          <w:rFonts w:ascii="Times New Roman" w:hAnsi="Times New Roman"/>
          <w:sz w:val="17"/>
          <w:szCs w:val="17"/>
        </w:rPr>
      </w:pPr>
    </w:p>
    <w:p w:rsidR="00EE1D29" w:rsidRDefault="00EE1D29" w:rsidP="00EE1D29">
      <w:pPr>
        <w:widowControl w:val="0"/>
        <w:autoSpaceDE w:val="0"/>
        <w:autoSpaceDN w:val="0"/>
        <w:adjustRightInd w:val="0"/>
        <w:spacing w:before="9" w:after="0" w:line="170" w:lineRule="exact"/>
        <w:ind w:right="-20"/>
        <w:rPr>
          <w:rFonts w:ascii="Times New Roman" w:hAnsi="Times New Roman"/>
          <w:sz w:val="17"/>
          <w:szCs w:val="17"/>
        </w:rPr>
      </w:pPr>
    </w:p>
    <w:p w:rsidR="00EE1D29" w:rsidRDefault="00EE1D29" w:rsidP="00EE1D29">
      <w:pPr>
        <w:widowControl w:val="0"/>
        <w:autoSpaceDE w:val="0"/>
        <w:autoSpaceDN w:val="0"/>
        <w:adjustRightInd w:val="0"/>
        <w:spacing w:before="9" w:after="0" w:line="170" w:lineRule="exact"/>
        <w:ind w:right="-20"/>
        <w:jc w:val="center"/>
        <w:rPr>
          <w:rFonts w:ascii="Times New Roman" w:hAnsi="Times New Roman"/>
          <w:sz w:val="17"/>
          <w:szCs w:val="17"/>
        </w:rPr>
      </w:pPr>
    </w:p>
    <w:p w:rsidR="00EE1D29" w:rsidRDefault="00EE1D29" w:rsidP="00EE1D29">
      <w:pPr>
        <w:widowControl w:val="0"/>
        <w:autoSpaceDE w:val="0"/>
        <w:autoSpaceDN w:val="0"/>
        <w:adjustRightInd w:val="0"/>
        <w:spacing w:before="9" w:after="0" w:line="170" w:lineRule="exact"/>
        <w:ind w:right="-20"/>
        <w:rPr>
          <w:rFonts w:ascii="Times New Roman" w:hAnsi="Times New Roman"/>
          <w:sz w:val="17"/>
          <w:szCs w:val="17"/>
        </w:rPr>
      </w:pPr>
    </w:p>
    <w:p w:rsidR="00EE1D29" w:rsidRDefault="00EE1D29" w:rsidP="00EE1D29">
      <w:pPr>
        <w:widowControl w:val="0"/>
        <w:autoSpaceDE w:val="0"/>
        <w:autoSpaceDN w:val="0"/>
        <w:adjustRightInd w:val="0"/>
        <w:spacing w:before="9" w:after="0" w:line="170" w:lineRule="exact"/>
        <w:ind w:right="-20"/>
        <w:rPr>
          <w:rFonts w:ascii="Times New Roman" w:hAnsi="Times New Roman"/>
          <w:sz w:val="17"/>
          <w:szCs w:val="17"/>
        </w:rPr>
      </w:pPr>
    </w:p>
    <w:p w:rsidR="00EE1D29" w:rsidRDefault="00EE1D29" w:rsidP="00EE1D29">
      <w:pPr>
        <w:widowControl w:val="0"/>
        <w:autoSpaceDE w:val="0"/>
        <w:autoSpaceDN w:val="0"/>
        <w:adjustRightInd w:val="0"/>
        <w:spacing w:before="9" w:after="0" w:line="170" w:lineRule="exact"/>
        <w:ind w:right="-20"/>
        <w:rPr>
          <w:rFonts w:ascii="Times New Roman" w:hAnsi="Times New Roman"/>
          <w:sz w:val="17"/>
          <w:szCs w:val="17"/>
        </w:rPr>
      </w:pPr>
    </w:p>
    <w:p w:rsidR="00EE1D29" w:rsidRDefault="00EE1D29" w:rsidP="00EE1D29">
      <w:pPr>
        <w:widowControl w:val="0"/>
        <w:autoSpaceDE w:val="0"/>
        <w:autoSpaceDN w:val="0"/>
        <w:adjustRightInd w:val="0"/>
        <w:spacing w:before="9" w:after="0" w:line="170" w:lineRule="exact"/>
        <w:ind w:right="-20"/>
        <w:rPr>
          <w:rFonts w:ascii="Times New Roman" w:hAnsi="Times New Roman"/>
          <w:sz w:val="17"/>
          <w:szCs w:val="17"/>
        </w:rPr>
      </w:pPr>
    </w:p>
    <w:p w:rsidR="00EE1D29" w:rsidRDefault="00EE1D29" w:rsidP="00EE1D29">
      <w:pPr>
        <w:widowControl w:val="0"/>
        <w:autoSpaceDE w:val="0"/>
        <w:autoSpaceDN w:val="0"/>
        <w:adjustRightInd w:val="0"/>
        <w:spacing w:before="9" w:after="0" w:line="170" w:lineRule="exact"/>
        <w:ind w:right="-20"/>
        <w:rPr>
          <w:rFonts w:ascii="Times New Roman" w:hAnsi="Times New Roman"/>
          <w:sz w:val="17"/>
          <w:szCs w:val="17"/>
        </w:rPr>
      </w:pPr>
    </w:p>
    <w:p w:rsidR="00EE1D29" w:rsidRDefault="00EE1D29" w:rsidP="00EE1D29">
      <w:pPr>
        <w:widowControl w:val="0"/>
        <w:autoSpaceDE w:val="0"/>
        <w:autoSpaceDN w:val="0"/>
        <w:adjustRightInd w:val="0"/>
        <w:spacing w:before="9" w:after="0" w:line="170" w:lineRule="exact"/>
        <w:ind w:right="-20"/>
        <w:rPr>
          <w:rFonts w:ascii="Times New Roman" w:hAnsi="Times New Roman"/>
          <w:sz w:val="17"/>
          <w:szCs w:val="17"/>
        </w:rPr>
      </w:pPr>
    </w:p>
    <w:p w:rsidR="00EE1D29" w:rsidRDefault="00EE1D29" w:rsidP="00EE1D29">
      <w:pPr>
        <w:widowControl w:val="0"/>
        <w:autoSpaceDE w:val="0"/>
        <w:autoSpaceDN w:val="0"/>
        <w:adjustRightInd w:val="0"/>
        <w:spacing w:before="9" w:after="0" w:line="170" w:lineRule="exact"/>
        <w:ind w:right="-20"/>
        <w:rPr>
          <w:rFonts w:ascii="Times New Roman" w:hAnsi="Times New Roman"/>
          <w:sz w:val="17"/>
          <w:szCs w:val="17"/>
        </w:rPr>
      </w:pPr>
    </w:p>
    <w:p w:rsidR="00EE1D29" w:rsidRDefault="00EE1D29" w:rsidP="00EE1D29">
      <w:pPr>
        <w:widowControl w:val="0"/>
        <w:autoSpaceDE w:val="0"/>
        <w:autoSpaceDN w:val="0"/>
        <w:adjustRightInd w:val="0"/>
        <w:spacing w:before="9" w:after="0" w:line="170" w:lineRule="exact"/>
        <w:ind w:right="-20"/>
        <w:rPr>
          <w:rFonts w:ascii="Times New Roman" w:hAnsi="Times New Roman"/>
          <w:sz w:val="17"/>
          <w:szCs w:val="17"/>
        </w:rPr>
      </w:pPr>
    </w:p>
    <w:p w:rsidR="00EE1D29" w:rsidRDefault="00EE1D29" w:rsidP="00EE1D29">
      <w:pPr>
        <w:widowControl w:val="0"/>
        <w:autoSpaceDE w:val="0"/>
        <w:autoSpaceDN w:val="0"/>
        <w:adjustRightInd w:val="0"/>
        <w:spacing w:before="9" w:after="0" w:line="170" w:lineRule="exact"/>
        <w:ind w:right="-20"/>
        <w:rPr>
          <w:rFonts w:ascii="Times New Roman" w:hAnsi="Times New Roman"/>
          <w:sz w:val="17"/>
          <w:szCs w:val="17"/>
        </w:rPr>
      </w:pPr>
    </w:p>
    <w:p w:rsidR="00EE1D29" w:rsidRDefault="00EE1D29" w:rsidP="00EE1D29">
      <w:pPr>
        <w:widowControl w:val="0"/>
        <w:autoSpaceDE w:val="0"/>
        <w:autoSpaceDN w:val="0"/>
        <w:adjustRightInd w:val="0"/>
        <w:spacing w:before="9" w:after="0" w:line="170" w:lineRule="exact"/>
        <w:ind w:right="-20"/>
        <w:rPr>
          <w:rFonts w:ascii="Times New Roman" w:hAnsi="Times New Roman"/>
          <w:sz w:val="17"/>
          <w:szCs w:val="17"/>
        </w:rPr>
      </w:pPr>
    </w:p>
    <w:p w:rsidR="00EE1D29" w:rsidRDefault="00EE1D29" w:rsidP="00EE1D29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Великие Луки,</w:t>
      </w:r>
    </w:p>
    <w:p w:rsidR="00EE1D29" w:rsidRDefault="00512A67" w:rsidP="00EE1D29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2021</w:t>
      </w:r>
      <w:r w:rsidR="00EE1D29">
        <w:rPr>
          <w:rFonts w:ascii="Times New Roman" w:hAnsi="Times New Roman"/>
          <w:sz w:val="28"/>
          <w:szCs w:val="28"/>
        </w:rPr>
        <w:t xml:space="preserve"> г.</w:t>
      </w:r>
    </w:p>
    <w:p w:rsidR="00EE1D29" w:rsidRDefault="00EE1D29" w:rsidP="00EE1D29">
      <w:pPr>
        <w:jc w:val="center"/>
        <w:rPr>
          <w:rFonts w:ascii="Times New Roman" w:hAnsi="Times New Roman"/>
          <w:b/>
          <w:bCs/>
          <w:spacing w:val="-1"/>
          <w:sz w:val="28"/>
          <w:szCs w:val="28"/>
        </w:rPr>
      </w:pPr>
      <w:r>
        <w:rPr>
          <w:rFonts w:ascii="Times New Roman" w:hAnsi="Times New Roman"/>
          <w:b/>
          <w:bCs/>
          <w:spacing w:val="-1"/>
          <w:sz w:val="28"/>
          <w:szCs w:val="28"/>
        </w:rPr>
        <w:br w:type="page"/>
      </w:r>
    </w:p>
    <w:p w:rsidR="00EE1D29" w:rsidRDefault="00EE1D29" w:rsidP="00EE1D29">
      <w:pPr>
        <w:spacing w:after="0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Программа учебного предмета История является частью образовательной программы среднего общего образования </w:t>
      </w:r>
    </w:p>
    <w:p w:rsidR="00EE1D29" w:rsidRDefault="00EE1D29" w:rsidP="00EE1D29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EE1D29" w:rsidRPr="008E62A6" w:rsidRDefault="008E62A6" w:rsidP="00EE1D29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Профессия</w:t>
      </w:r>
      <w:r w:rsidR="00EE1D29" w:rsidRPr="008E62A6">
        <w:rPr>
          <w:rFonts w:ascii="Times New Roman" w:hAnsi="Times New Roman"/>
          <w:b/>
          <w:sz w:val="28"/>
          <w:szCs w:val="28"/>
        </w:rPr>
        <w:t xml:space="preserve">: </w:t>
      </w:r>
      <w:r w:rsidR="00512A67">
        <w:rPr>
          <w:rFonts w:ascii="Times New Roman" w:hAnsi="Times New Roman"/>
          <w:b/>
          <w:sz w:val="28"/>
          <w:szCs w:val="28"/>
        </w:rPr>
        <w:t>29.01.07   Портной</w:t>
      </w:r>
    </w:p>
    <w:p w:rsidR="00EE1D29" w:rsidRDefault="00EE1D29" w:rsidP="00EE1D29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EE1D29" w:rsidRDefault="00EE1D29" w:rsidP="00EE1D29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Место учебного предмета в структуре образовательной программы</w:t>
      </w:r>
    </w:p>
    <w:p w:rsidR="00EE1D29" w:rsidRDefault="00EE1D29" w:rsidP="00EE1D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Учебный предмет входит в раздел ОУП.00 Общие учебные предметы</w:t>
      </w:r>
    </w:p>
    <w:p w:rsidR="00EE1D29" w:rsidRDefault="00EE1D29" w:rsidP="00EE1D29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EE1D29" w:rsidRDefault="00EE1D29" w:rsidP="00EE1D29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Уровень изучения предмета - </w:t>
      </w:r>
      <w:r>
        <w:rPr>
          <w:rFonts w:ascii="Times New Roman" w:hAnsi="Times New Roman"/>
          <w:bCs/>
          <w:sz w:val="28"/>
          <w:szCs w:val="28"/>
        </w:rPr>
        <w:t>углубленный</w:t>
      </w:r>
    </w:p>
    <w:p w:rsidR="00EE1D29" w:rsidRDefault="00EE1D29" w:rsidP="00EE1D29">
      <w:pPr>
        <w:spacing w:after="0" w:line="240" w:lineRule="auto"/>
        <w:ind w:left="360"/>
        <w:rPr>
          <w:rFonts w:ascii="Times New Roman" w:hAnsi="Times New Roman"/>
          <w:b/>
          <w:bCs/>
          <w:sz w:val="28"/>
          <w:szCs w:val="28"/>
        </w:rPr>
      </w:pPr>
    </w:p>
    <w:p w:rsidR="00EE1D29" w:rsidRDefault="00EE1D29" w:rsidP="00EE1D29">
      <w:pPr>
        <w:spacing w:after="0" w:line="240" w:lineRule="auto"/>
        <w:ind w:left="360"/>
        <w:rPr>
          <w:rFonts w:ascii="Times New Roman" w:hAnsi="Times New Roman"/>
          <w:b/>
          <w:bCs/>
          <w:sz w:val="28"/>
          <w:szCs w:val="28"/>
        </w:rPr>
      </w:pPr>
    </w:p>
    <w:p w:rsidR="00EE1D29" w:rsidRDefault="00EE1D29" w:rsidP="00EE1D29">
      <w:pPr>
        <w:spacing w:after="0" w:line="240" w:lineRule="auto"/>
        <w:ind w:left="360"/>
        <w:rPr>
          <w:rFonts w:ascii="Times New Roman" w:hAnsi="Times New Roman"/>
          <w:b/>
          <w:bCs/>
          <w:sz w:val="28"/>
          <w:szCs w:val="28"/>
        </w:rPr>
      </w:pPr>
    </w:p>
    <w:p w:rsidR="00EE1D29" w:rsidRDefault="00EE1D29" w:rsidP="00EE1D29">
      <w:pPr>
        <w:spacing w:after="0" w:line="240" w:lineRule="auto"/>
        <w:ind w:left="360"/>
        <w:rPr>
          <w:rFonts w:ascii="Times New Roman" w:hAnsi="Times New Roman"/>
          <w:b/>
          <w:bCs/>
          <w:sz w:val="28"/>
          <w:szCs w:val="28"/>
        </w:rPr>
      </w:pPr>
    </w:p>
    <w:p w:rsidR="00EE1D29" w:rsidRDefault="00EE1D29" w:rsidP="00EE1D29">
      <w:pPr>
        <w:spacing w:after="0" w:line="240" w:lineRule="auto"/>
        <w:ind w:left="360"/>
        <w:rPr>
          <w:rFonts w:ascii="Times New Roman" w:hAnsi="Times New Roman"/>
          <w:b/>
          <w:bCs/>
          <w:sz w:val="28"/>
          <w:szCs w:val="28"/>
        </w:rPr>
      </w:pPr>
    </w:p>
    <w:p w:rsidR="00EE1D29" w:rsidRDefault="00EE1D29" w:rsidP="00EE1D2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Организация-разработчик: </w:t>
      </w:r>
      <w:r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br/>
        <w:t xml:space="preserve">Государственное бюджетное профессиональное образовательное учреждение Псковской области «Великолукский политехнический колледж»  </w:t>
      </w:r>
    </w:p>
    <w:p w:rsidR="00EE1D29" w:rsidRDefault="00EE1D29" w:rsidP="00EE1D29">
      <w:pPr>
        <w:pStyle w:val="1"/>
        <w:spacing w:before="0" w:beforeAutospacing="0" w:after="0" w:afterAutospacing="0"/>
        <w:rPr>
          <w:rFonts w:ascii="Times New Roman" w:hAnsi="Times New Roman"/>
          <w:b w:val="0"/>
          <w:bCs w:val="0"/>
          <w:spacing w:val="-1"/>
          <w:sz w:val="28"/>
          <w:szCs w:val="28"/>
        </w:rPr>
      </w:pPr>
      <w:r w:rsidRPr="00EE1D29">
        <w:rPr>
          <w:rFonts w:ascii="Times New Roman" w:hAnsi="Times New Roman"/>
          <w:b w:val="0"/>
          <w:sz w:val="28"/>
          <w:szCs w:val="28"/>
        </w:rPr>
        <w:t>Г. Великие Луки, Псковской области</w:t>
      </w:r>
      <w:r w:rsidRPr="00EE1D29">
        <w:rPr>
          <w:rFonts w:ascii="Times New Roman" w:hAnsi="Times New Roman"/>
          <w:b w:val="0"/>
          <w:sz w:val="28"/>
          <w:szCs w:val="28"/>
        </w:rPr>
        <w:br/>
      </w:r>
      <w:r w:rsidRPr="00EE1D29">
        <w:rPr>
          <w:rFonts w:ascii="Times New Roman" w:hAnsi="Times New Roman"/>
          <w:b w:val="0"/>
          <w:sz w:val="28"/>
          <w:szCs w:val="28"/>
        </w:rPr>
        <w:br/>
      </w:r>
      <w:r w:rsidRPr="00EE1D29">
        <w:rPr>
          <w:rFonts w:ascii="Times New Roman" w:hAnsi="Times New Roman"/>
          <w:bCs w:val="0"/>
          <w:sz w:val="28"/>
          <w:szCs w:val="28"/>
        </w:rPr>
        <w:t>Разработчик:</w:t>
      </w:r>
      <w:r w:rsidRPr="00EE1D29">
        <w:rPr>
          <w:rFonts w:ascii="Times New Roman" w:hAnsi="Times New Roman"/>
          <w:b w:val="0"/>
          <w:sz w:val="28"/>
          <w:szCs w:val="28"/>
        </w:rPr>
        <w:br/>
        <w:t>Баданова  Н.В., преподаватель ГБПОУ ВПК</w:t>
      </w:r>
      <w:r w:rsidRPr="00EE1D29">
        <w:rPr>
          <w:rFonts w:ascii="Times New Roman" w:hAnsi="Times New Roman"/>
          <w:b w:val="0"/>
          <w:sz w:val="28"/>
          <w:szCs w:val="28"/>
        </w:rPr>
        <w:br/>
      </w:r>
    </w:p>
    <w:p w:rsidR="00103461" w:rsidRDefault="00103461" w:rsidP="0085687B">
      <w:pPr>
        <w:jc w:val="center"/>
        <w:rPr>
          <w:rFonts w:ascii="Times New Roman" w:hAnsi="Times New Roman"/>
          <w:b/>
          <w:bCs/>
          <w:spacing w:val="-1"/>
          <w:sz w:val="28"/>
          <w:szCs w:val="28"/>
        </w:rPr>
      </w:pPr>
      <w:r>
        <w:rPr>
          <w:rFonts w:ascii="Times New Roman" w:hAnsi="Times New Roman"/>
          <w:b/>
          <w:bCs/>
          <w:spacing w:val="-1"/>
          <w:sz w:val="28"/>
          <w:szCs w:val="28"/>
        </w:rPr>
        <w:br w:type="page"/>
      </w:r>
    </w:p>
    <w:p w:rsidR="00025FDC" w:rsidRDefault="00025FDC" w:rsidP="00025FDC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pacing w:val="-1"/>
          <w:sz w:val="28"/>
          <w:szCs w:val="28"/>
        </w:rPr>
        <w:lastRenderedPageBreak/>
        <w:t>С</w:t>
      </w:r>
      <w:r>
        <w:rPr>
          <w:rFonts w:ascii="Times New Roman" w:hAnsi="Times New Roman"/>
          <w:b/>
          <w:bCs/>
          <w:sz w:val="28"/>
          <w:szCs w:val="28"/>
        </w:rPr>
        <w:t>О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Д</w:t>
      </w:r>
      <w:r>
        <w:rPr>
          <w:rFonts w:ascii="Times New Roman" w:hAnsi="Times New Roman"/>
          <w:b/>
          <w:bCs/>
          <w:sz w:val="28"/>
          <w:szCs w:val="28"/>
        </w:rPr>
        <w:t>Е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Р</w:t>
      </w:r>
      <w:r>
        <w:rPr>
          <w:rFonts w:ascii="Times New Roman" w:hAnsi="Times New Roman"/>
          <w:b/>
          <w:bCs/>
          <w:sz w:val="28"/>
          <w:szCs w:val="28"/>
        </w:rPr>
        <w:t>ЖАНИЕ</w:t>
      </w:r>
    </w:p>
    <w:p w:rsidR="00025FDC" w:rsidRDefault="00025FDC" w:rsidP="00025FDC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hAnsi="Times New Roman"/>
          <w:sz w:val="20"/>
          <w:szCs w:val="20"/>
        </w:rPr>
      </w:pPr>
    </w:p>
    <w:p w:rsidR="00025FDC" w:rsidRDefault="00025FDC" w:rsidP="00025FDC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hAnsi="Times New Roman"/>
          <w:sz w:val="20"/>
          <w:szCs w:val="20"/>
        </w:rPr>
      </w:pPr>
    </w:p>
    <w:tbl>
      <w:tblPr>
        <w:tblStyle w:val="af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63"/>
        <w:gridCol w:w="1560"/>
      </w:tblGrid>
      <w:tr w:rsidR="00103461" w:rsidTr="00426878">
        <w:tc>
          <w:tcPr>
            <w:tcW w:w="7763" w:type="dxa"/>
          </w:tcPr>
          <w:p w:rsidR="00103461" w:rsidRPr="00103461" w:rsidRDefault="00103461" w:rsidP="00103461">
            <w:pPr>
              <w:pStyle w:val="a9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before="120" w:after="120" w:line="240" w:lineRule="exact"/>
              <w:ind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Рез</w:t>
            </w:r>
            <w:r>
              <w:rPr>
                <w:rFonts w:ascii="Times New Roman" w:hAnsi="Times New Roman"/>
                <w:spacing w:val="-4"/>
                <w:sz w:val="28"/>
                <w:szCs w:val="28"/>
              </w:rPr>
              <w:t>у</w:t>
            </w:r>
            <w:r>
              <w:rPr>
                <w:rFonts w:ascii="Times New Roman" w:hAnsi="Times New Roman"/>
                <w:spacing w:val="1"/>
                <w:sz w:val="28"/>
                <w:szCs w:val="28"/>
              </w:rPr>
              <w:t>л</w:t>
            </w:r>
            <w:r>
              <w:rPr>
                <w:rFonts w:ascii="Times New Roman" w:hAnsi="Times New Roman"/>
                <w:spacing w:val="-1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таты </w:t>
            </w:r>
            <w:r>
              <w:rPr>
                <w:rFonts w:ascii="Times New Roman" w:hAnsi="Times New Roman"/>
                <w:spacing w:val="1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hAnsi="Times New Roman"/>
                <w:spacing w:val="1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pacing w:val="-1"/>
                <w:sz w:val="28"/>
                <w:szCs w:val="28"/>
              </w:rPr>
              <w:t>ни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я </w:t>
            </w:r>
            <w:r>
              <w:rPr>
                <w:rFonts w:ascii="Times New Roman" w:hAnsi="Times New Roman"/>
                <w:spacing w:val="-4"/>
                <w:sz w:val="28"/>
                <w:szCs w:val="28"/>
              </w:rPr>
              <w:t>у</w:t>
            </w:r>
            <w:r>
              <w:rPr>
                <w:rFonts w:ascii="Times New Roman" w:hAnsi="Times New Roman"/>
                <w:sz w:val="28"/>
                <w:szCs w:val="28"/>
              </w:rPr>
              <w:t>че</w:t>
            </w:r>
            <w:r>
              <w:rPr>
                <w:rFonts w:ascii="Times New Roman" w:hAnsi="Times New Roman"/>
                <w:spacing w:val="1"/>
                <w:sz w:val="28"/>
                <w:szCs w:val="28"/>
              </w:rPr>
              <w:t>бн</w:t>
            </w:r>
            <w:r>
              <w:rPr>
                <w:rFonts w:ascii="Times New Roman" w:hAnsi="Times New Roman"/>
                <w:spacing w:val="-1"/>
                <w:sz w:val="28"/>
                <w:szCs w:val="28"/>
              </w:rPr>
              <w:t>о</w:t>
            </w:r>
            <w:r w:rsidR="005731BC">
              <w:rPr>
                <w:rFonts w:ascii="Times New Roman" w:hAnsi="Times New Roman"/>
                <w:sz w:val="28"/>
                <w:szCs w:val="28"/>
              </w:rPr>
              <w:t>го предмета</w:t>
            </w:r>
          </w:p>
        </w:tc>
        <w:tc>
          <w:tcPr>
            <w:tcW w:w="1560" w:type="dxa"/>
            <w:vAlign w:val="center"/>
          </w:tcPr>
          <w:p w:rsidR="00103461" w:rsidRPr="00426878" w:rsidRDefault="004963B0" w:rsidP="00426878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-20"/>
              <w:jc w:val="center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4</w:t>
            </w:r>
          </w:p>
        </w:tc>
      </w:tr>
      <w:tr w:rsidR="00103461" w:rsidTr="00426878">
        <w:tc>
          <w:tcPr>
            <w:tcW w:w="7763" w:type="dxa"/>
          </w:tcPr>
          <w:p w:rsidR="00103461" w:rsidRPr="00103461" w:rsidRDefault="00103461" w:rsidP="00103461">
            <w:pPr>
              <w:pStyle w:val="a9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before="120" w:after="120" w:line="240" w:lineRule="exact"/>
              <w:ind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/>
                <w:spacing w:val="1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pacing w:val="-1"/>
                <w:sz w:val="28"/>
                <w:szCs w:val="28"/>
              </w:rPr>
              <w:t>д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hAnsi="Times New Roman"/>
                <w:sz w:val="28"/>
                <w:szCs w:val="28"/>
              </w:rPr>
              <w:t>ж</w:t>
            </w:r>
            <w:r>
              <w:rPr>
                <w:rFonts w:ascii="Times New Roman" w:hAnsi="Times New Roman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pacing w:val="1"/>
                <w:sz w:val="28"/>
                <w:szCs w:val="28"/>
              </w:rPr>
              <w:t>ни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е </w:t>
            </w:r>
            <w:r>
              <w:rPr>
                <w:rFonts w:ascii="Times New Roman" w:hAnsi="Times New Roman"/>
                <w:spacing w:val="-4"/>
                <w:sz w:val="28"/>
                <w:szCs w:val="28"/>
              </w:rPr>
              <w:t>у</w:t>
            </w:r>
            <w:r>
              <w:rPr>
                <w:rFonts w:ascii="Times New Roman" w:hAnsi="Times New Roman"/>
                <w:sz w:val="28"/>
                <w:szCs w:val="28"/>
              </w:rPr>
              <w:t>че</w:t>
            </w:r>
            <w:r>
              <w:rPr>
                <w:rFonts w:ascii="Times New Roman" w:hAnsi="Times New Roman"/>
                <w:spacing w:val="-1"/>
                <w:sz w:val="28"/>
                <w:szCs w:val="28"/>
              </w:rPr>
              <w:t>б</w:t>
            </w:r>
            <w:r>
              <w:rPr>
                <w:rFonts w:ascii="Times New Roman" w:hAnsi="Times New Roman"/>
                <w:spacing w:val="1"/>
                <w:sz w:val="28"/>
                <w:szCs w:val="28"/>
              </w:rPr>
              <w:t>н</w:t>
            </w:r>
            <w:r>
              <w:rPr>
                <w:rFonts w:ascii="Times New Roman" w:hAnsi="Times New Roman"/>
                <w:spacing w:val="-1"/>
                <w:sz w:val="28"/>
                <w:szCs w:val="28"/>
              </w:rPr>
              <w:t>о</w:t>
            </w:r>
            <w:r w:rsidR="005731BC">
              <w:rPr>
                <w:rFonts w:ascii="Times New Roman" w:hAnsi="Times New Roman"/>
                <w:sz w:val="28"/>
                <w:szCs w:val="28"/>
              </w:rPr>
              <w:t>го предмета</w:t>
            </w:r>
          </w:p>
        </w:tc>
        <w:tc>
          <w:tcPr>
            <w:tcW w:w="1560" w:type="dxa"/>
            <w:vAlign w:val="center"/>
          </w:tcPr>
          <w:p w:rsidR="00103461" w:rsidRPr="00426878" w:rsidRDefault="004963B0" w:rsidP="00426878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-20"/>
              <w:jc w:val="center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6</w:t>
            </w:r>
          </w:p>
        </w:tc>
      </w:tr>
      <w:tr w:rsidR="00103461" w:rsidTr="00426878">
        <w:tc>
          <w:tcPr>
            <w:tcW w:w="7763" w:type="dxa"/>
          </w:tcPr>
          <w:p w:rsidR="00103461" w:rsidRPr="00103461" w:rsidRDefault="00103461" w:rsidP="00103461">
            <w:pPr>
              <w:pStyle w:val="a9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before="120" w:after="120" w:line="240" w:lineRule="exact"/>
              <w:ind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>емати</w:t>
            </w:r>
            <w:r>
              <w:rPr>
                <w:rFonts w:ascii="Times New Roman" w:hAnsi="Times New Roman"/>
                <w:spacing w:val="1"/>
                <w:sz w:val="28"/>
                <w:szCs w:val="28"/>
              </w:rPr>
              <w:t>ч</w:t>
            </w:r>
            <w:r>
              <w:rPr>
                <w:rFonts w:ascii="Times New Roman" w:hAnsi="Times New Roman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/>
                <w:spacing w:val="-2"/>
                <w:sz w:val="28"/>
                <w:szCs w:val="28"/>
              </w:rPr>
              <w:t>к</w:t>
            </w:r>
            <w:r>
              <w:rPr>
                <w:rFonts w:ascii="Times New Roman" w:hAnsi="Times New Roman"/>
                <w:spacing w:val="1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е пл</w:t>
            </w:r>
            <w:r>
              <w:rPr>
                <w:rFonts w:ascii="Times New Roman" w:hAnsi="Times New Roman"/>
                <w:spacing w:val="-3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pacing w:val="1"/>
                <w:sz w:val="28"/>
                <w:szCs w:val="28"/>
              </w:rPr>
              <w:t>н</w:t>
            </w:r>
            <w:r>
              <w:rPr>
                <w:rFonts w:ascii="Times New Roman" w:hAnsi="Times New Roman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pacing w:val="1"/>
                <w:sz w:val="28"/>
                <w:szCs w:val="28"/>
              </w:rPr>
              <w:t>ро</w:t>
            </w: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/>
                <w:spacing w:val="-3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hAnsi="Times New Roman"/>
                <w:spacing w:val="1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</w:p>
        </w:tc>
        <w:tc>
          <w:tcPr>
            <w:tcW w:w="1560" w:type="dxa"/>
            <w:vAlign w:val="center"/>
          </w:tcPr>
          <w:p w:rsidR="00103461" w:rsidRPr="00426878" w:rsidRDefault="007831F3" w:rsidP="00426878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-20"/>
              <w:jc w:val="center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</w:t>
            </w:r>
            <w:r w:rsidR="004963B0">
              <w:rPr>
                <w:rFonts w:ascii="Times New Roman" w:hAnsi="Times New Roman"/>
                <w:sz w:val="28"/>
                <w:szCs w:val="24"/>
              </w:rPr>
              <w:t>7</w:t>
            </w:r>
          </w:p>
        </w:tc>
      </w:tr>
      <w:tr w:rsidR="00103461" w:rsidTr="00426878">
        <w:tc>
          <w:tcPr>
            <w:tcW w:w="7763" w:type="dxa"/>
          </w:tcPr>
          <w:p w:rsidR="00103461" w:rsidRPr="00103461" w:rsidRDefault="00794D52" w:rsidP="00103461">
            <w:pPr>
              <w:pStyle w:val="a9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before="120" w:after="120" w:line="240" w:lineRule="exact"/>
              <w:ind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Список  р</w:t>
            </w:r>
            <w:r w:rsidR="00103461">
              <w:rPr>
                <w:rFonts w:ascii="Times New Roman" w:hAnsi="Times New Roman"/>
                <w:sz w:val="28"/>
                <w:szCs w:val="28"/>
              </w:rPr>
              <w:t>ек</w:t>
            </w:r>
            <w:r w:rsidR="00103461">
              <w:rPr>
                <w:rFonts w:ascii="Times New Roman" w:hAnsi="Times New Roman"/>
                <w:spacing w:val="1"/>
                <w:sz w:val="28"/>
                <w:szCs w:val="28"/>
              </w:rPr>
              <w:t>о</w:t>
            </w:r>
            <w:r w:rsidR="00103461">
              <w:rPr>
                <w:rFonts w:ascii="Times New Roman" w:hAnsi="Times New Roman"/>
                <w:spacing w:val="-3"/>
                <w:sz w:val="28"/>
                <w:szCs w:val="28"/>
              </w:rPr>
              <w:t>м</w:t>
            </w:r>
            <w:r w:rsidR="00103461">
              <w:rPr>
                <w:rFonts w:ascii="Times New Roman" w:hAnsi="Times New Roman"/>
                <w:sz w:val="28"/>
                <w:szCs w:val="28"/>
              </w:rPr>
              <w:t>е</w:t>
            </w:r>
            <w:r w:rsidR="00103461">
              <w:rPr>
                <w:rFonts w:ascii="Times New Roman" w:hAnsi="Times New Roman"/>
                <w:spacing w:val="-1"/>
                <w:sz w:val="28"/>
                <w:szCs w:val="28"/>
              </w:rPr>
              <w:t>н</w:t>
            </w:r>
            <w:r w:rsidR="00103461">
              <w:rPr>
                <w:rFonts w:ascii="Times New Roman" w:hAnsi="Times New Roman"/>
                <w:spacing w:val="1"/>
                <w:sz w:val="28"/>
                <w:szCs w:val="28"/>
              </w:rPr>
              <w:t>д</w:t>
            </w:r>
            <w:r w:rsidR="00103461">
              <w:rPr>
                <w:rFonts w:ascii="Times New Roman" w:hAnsi="Times New Roman"/>
                <w:spacing w:val="-4"/>
                <w:sz w:val="28"/>
                <w:szCs w:val="28"/>
              </w:rPr>
              <w:t>у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емой  </w:t>
            </w:r>
            <w:r w:rsidR="0010346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03461">
              <w:rPr>
                <w:rFonts w:ascii="Times New Roman" w:hAnsi="Times New Roman"/>
                <w:spacing w:val="-1"/>
                <w:sz w:val="28"/>
                <w:szCs w:val="28"/>
              </w:rPr>
              <w:t>л</w:t>
            </w:r>
            <w:r w:rsidR="00103461">
              <w:rPr>
                <w:rFonts w:ascii="Times New Roman" w:hAnsi="Times New Roman"/>
                <w:spacing w:val="1"/>
                <w:sz w:val="28"/>
                <w:szCs w:val="28"/>
              </w:rPr>
              <w:t>и</w:t>
            </w:r>
            <w:r w:rsidR="00103461">
              <w:rPr>
                <w:rFonts w:ascii="Times New Roman" w:hAnsi="Times New Roman"/>
                <w:sz w:val="28"/>
                <w:szCs w:val="28"/>
              </w:rPr>
              <w:t>т</w:t>
            </w:r>
            <w:r w:rsidR="00103461">
              <w:rPr>
                <w:rFonts w:ascii="Times New Roman" w:hAnsi="Times New Roman"/>
                <w:spacing w:val="-1"/>
                <w:sz w:val="28"/>
                <w:szCs w:val="28"/>
              </w:rPr>
              <w:t>е</w:t>
            </w:r>
            <w:r w:rsidR="00103461">
              <w:rPr>
                <w:rFonts w:ascii="Times New Roman" w:hAnsi="Times New Roman"/>
                <w:spacing w:val="1"/>
                <w:sz w:val="28"/>
                <w:szCs w:val="28"/>
              </w:rPr>
              <w:t>р</w:t>
            </w:r>
            <w:r w:rsidR="00103461">
              <w:rPr>
                <w:rFonts w:ascii="Times New Roman" w:hAnsi="Times New Roman"/>
                <w:sz w:val="28"/>
                <w:szCs w:val="28"/>
              </w:rPr>
              <w:t>ат</w:t>
            </w:r>
            <w:r w:rsidR="00103461">
              <w:rPr>
                <w:rFonts w:ascii="Times New Roman" w:hAnsi="Times New Roman"/>
                <w:spacing w:val="-4"/>
                <w:sz w:val="28"/>
                <w:szCs w:val="28"/>
              </w:rPr>
              <w:t>у</w:t>
            </w:r>
            <w:r w:rsidR="00103461">
              <w:rPr>
                <w:rFonts w:ascii="Times New Roman" w:hAnsi="Times New Roman"/>
                <w:spacing w:val="1"/>
                <w:sz w:val="28"/>
                <w:szCs w:val="28"/>
              </w:rPr>
              <w:t>р</w:t>
            </w:r>
            <w:r>
              <w:rPr>
                <w:rFonts w:ascii="Times New Roman" w:hAnsi="Times New Roman"/>
                <w:spacing w:val="1"/>
                <w:sz w:val="28"/>
                <w:szCs w:val="28"/>
              </w:rPr>
              <w:t>ы</w:t>
            </w:r>
          </w:p>
        </w:tc>
        <w:tc>
          <w:tcPr>
            <w:tcW w:w="1560" w:type="dxa"/>
            <w:vAlign w:val="center"/>
          </w:tcPr>
          <w:p w:rsidR="00103461" w:rsidRPr="00426878" w:rsidRDefault="007831F3" w:rsidP="00426878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-20"/>
              <w:jc w:val="center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6</w:t>
            </w:r>
            <w:r w:rsidR="00733376">
              <w:rPr>
                <w:rFonts w:ascii="Times New Roman" w:hAnsi="Times New Roman"/>
                <w:sz w:val="28"/>
                <w:szCs w:val="24"/>
              </w:rPr>
              <w:t>8</w:t>
            </w:r>
          </w:p>
        </w:tc>
      </w:tr>
    </w:tbl>
    <w:p w:rsidR="00025FDC" w:rsidRDefault="00025FDC" w:rsidP="00025FDC">
      <w:pPr>
        <w:widowControl w:val="0"/>
        <w:autoSpaceDE w:val="0"/>
        <w:autoSpaceDN w:val="0"/>
        <w:adjustRightInd w:val="0"/>
        <w:spacing w:before="1" w:after="0" w:line="240" w:lineRule="exact"/>
        <w:ind w:right="-20"/>
        <w:rPr>
          <w:rFonts w:ascii="Times New Roman" w:hAnsi="Times New Roman"/>
          <w:sz w:val="24"/>
          <w:szCs w:val="24"/>
        </w:rPr>
      </w:pPr>
    </w:p>
    <w:p w:rsidR="00E55BA8" w:rsidRDefault="00E55BA8" w:rsidP="00025FDC">
      <w:pPr>
        <w:rPr>
          <w:rFonts w:ascii="Times New Roman" w:hAnsi="Times New Roman"/>
          <w:sz w:val="28"/>
          <w:szCs w:val="28"/>
        </w:rPr>
      </w:pPr>
    </w:p>
    <w:p w:rsidR="00E55BA8" w:rsidRDefault="00E55BA8" w:rsidP="00025FDC">
      <w:pPr>
        <w:rPr>
          <w:rFonts w:ascii="Times New Roman" w:hAnsi="Times New Roman"/>
          <w:sz w:val="28"/>
          <w:szCs w:val="28"/>
        </w:rPr>
      </w:pPr>
    </w:p>
    <w:p w:rsidR="00E55BA8" w:rsidRDefault="00E55BA8" w:rsidP="00025FDC">
      <w:pPr>
        <w:rPr>
          <w:rFonts w:ascii="Times New Roman" w:hAnsi="Times New Roman"/>
          <w:sz w:val="28"/>
          <w:szCs w:val="28"/>
        </w:rPr>
      </w:pPr>
    </w:p>
    <w:p w:rsidR="00E55BA8" w:rsidRDefault="00E55BA8" w:rsidP="00025FDC">
      <w:pPr>
        <w:rPr>
          <w:rFonts w:ascii="Times New Roman" w:hAnsi="Times New Roman"/>
          <w:sz w:val="28"/>
          <w:szCs w:val="28"/>
        </w:rPr>
      </w:pPr>
    </w:p>
    <w:p w:rsidR="00E55BA8" w:rsidRDefault="00E55BA8" w:rsidP="00025FDC">
      <w:pPr>
        <w:rPr>
          <w:rFonts w:ascii="Times New Roman" w:hAnsi="Times New Roman"/>
          <w:sz w:val="28"/>
          <w:szCs w:val="28"/>
        </w:rPr>
      </w:pPr>
    </w:p>
    <w:p w:rsidR="00E55BA8" w:rsidRDefault="00E55BA8" w:rsidP="00025FDC">
      <w:pPr>
        <w:rPr>
          <w:rFonts w:ascii="Times New Roman" w:hAnsi="Times New Roman"/>
          <w:sz w:val="28"/>
          <w:szCs w:val="28"/>
        </w:rPr>
      </w:pPr>
    </w:p>
    <w:p w:rsidR="00E55BA8" w:rsidRDefault="00E55BA8" w:rsidP="00025FDC">
      <w:pPr>
        <w:rPr>
          <w:rFonts w:ascii="Times New Roman" w:hAnsi="Times New Roman"/>
          <w:sz w:val="28"/>
          <w:szCs w:val="28"/>
        </w:rPr>
      </w:pPr>
    </w:p>
    <w:p w:rsidR="00E55BA8" w:rsidRDefault="00E55BA8" w:rsidP="00025FDC">
      <w:pPr>
        <w:rPr>
          <w:rFonts w:ascii="Times New Roman" w:hAnsi="Times New Roman"/>
          <w:sz w:val="28"/>
          <w:szCs w:val="28"/>
        </w:rPr>
      </w:pPr>
    </w:p>
    <w:p w:rsidR="00E55BA8" w:rsidRDefault="00E55BA8" w:rsidP="00025FDC">
      <w:pPr>
        <w:rPr>
          <w:rFonts w:ascii="Times New Roman" w:hAnsi="Times New Roman"/>
          <w:sz w:val="28"/>
          <w:szCs w:val="28"/>
        </w:rPr>
      </w:pPr>
    </w:p>
    <w:p w:rsidR="00E55BA8" w:rsidRDefault="00E55BA8" w:rsidP="00025FDC">
      <w:pPr>
        <w:rPr>
          <w:rFonts w:ascii="Times New Roman" w:hAnsi="Times New Roman"/>
          <w:sz w:val="28"/>
          <w:szCs w:val="28"/>
        </w:rPr>
      </w:pPr>
    </w:p>
    <w:p w:rsidR="00E55BA8" w:rsidRDefault="00E55BA8" w:rsidP="00025FDC">
      <w:pPr>
        <w:rPr>
          <w:rFonts w:ascii="Times New Roman" w:hAnsi="Times New Roman"/>
          <w:sz w:val="28"/>
          <w:szCs w:val="28"/>
        </w:rPr>
      </w:pPr>
    </w:p>
    <w:p w:rsidR="00E55BA8" w:rsidRDefault="00E55BA8" w:rsidP="00025FDC">
      <w:pPr>
        <w:rPr>
          <w:rFonts w:ascii="Times New Roman" w:hAnsi="Times New Roman"/>
          <w:sz w:val="28"/>
          <w:szCs w:val="28"/>
        </w:rPr>
      </w:pPr>
    </w:p>
    <w:p w:rsidR="00B91311" w:rsidRPr="00B307CF" w:rsidRDefault="00B91311" w:rsidP="003508A1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sz w:val="28"/>
          <w:szCs w:val="28"/>
        </w:rPr>
      </w:pPr>
    </w:p>
    <w:p w:rsidR="00B91311" w:rsidRPr="00B91311" w:rsidRDefault="00B91311" w:rsidP="003508A1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sz w:val="28"/>
          <w:szCs w:val="28"/>
          <w:lang w:val="en-US"/>
        </w:rPr>
      </w:pPr>
    </w:p>
    <w:p w:rsidR="002A59E8" w:rsidRDefault="002A59E8" w:rsidP="002A59E8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b/>
          <w:bCs/>
          <w:sz w:val="28"/>
          <w:szCs w:val="28"/>
        </w:rPr>
      </w:pPr>
    </w:p>
    <w:p w:rsidR="002A59E8" w:rsidRDefault="002A59E8" w:rsidP="002A59E8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b/>
          <w:bCs/>
          <w:sz w:val="28"/>
          <w:szCs w:val="28"/>
        </w:rPr>
      </w:pPr>
    </w:p>
    <w:p w:rsidR="002A59E8" w:rsidRDefault="002A59E8" w:rsidP="002A59E8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b/>
          <w:bCs/>
          <w:sz w:val="28"/>
          <w:szCs w:val="28"/>
        </w:rPr>
      </w:pPr>
    </w:p>
    <w:p w:rsidR="002A59E8" w:rsidRDefault="002A59E8" w:rsidP="002A59E8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b/>
          <w:bCs/>
          <w:sz w:val="28"/>
          <w:szCs w:val="28"/>
        </w:rPr>
      </w:pPr>
    </w:p>
    <w:p w:rsidR="002A59E8" w:rsidRDefault="002A59E8" w:rsidP="002A59E8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b/>
          <w:bCs/>
          <w:sz w:val="28"/>
          <w:szCs w:val="28"/>
        </w:rPr>
      </w:pPr>
    </w:p>
    <w:p w:rsidR="002A59E8" w:rsidRDefault="002A59E8" w:rsidP="002A59E8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b/>
          <w:bCs/>
          <w:sz w:val="28"/>
          <w:szCs w:val="28"/>
        </w:rPr>
      </w:pPr>
    </w:p>
    <w:p w:rsidR="002A59E8" w:rsidRDefault="002A59E8" w:rsidP="002A59E8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b/>
          <w:bCs/>
          <w:sz w:val="28"/>
          <w:szCs w:val="28"/>
        </w:rPr>
      </w:pPr>
    </w:p>
    <w:p w:rsidR="002A59E8" w:rsidRDefault="002A59E8" w:rsidP="002A59E8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b/>
          <w:bCs/>
          <w:sz w:val="28"/>
          <w:szCs w:val="28"/>
        </w:rPr>
      </w:pPr>
    </w:p>
    <w:p w:rsidR="002A59E8" w:rsidRDefault="002A59E8" w:rsidP="002A59E8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b/>
          <w:bCs/>
          <w:sz w:val="28"/>
          <w:szCs w:val="28"/>
        </w:rPr>
      </w:pPr>
    </w:p>
    <w:p w:rsidR="002A59E8" w:rsidRDefault="002A59E8" w:rsidP="002A59E8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b/>
          <w:bCs/>
          <w:sz w:val="28"/>
          <w:szCs w:val="28"/>
        </w:rPr>
      </w:pPr>
    </w:p>
    <w:p w:rsidR="002A59E8" w:rsidRDefault="002A59E8" w:rsidP="002A59E8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b/>
          <w:bCs/>
          <w:sz w:val="28"/>
          <w:szCs w:val="28"/>
        </w:rPr>
      </w:pPr>
    </w:p>
    <w:p w:rsidR="002A59E8" w:rsidRDefault="002A59E8" w:rsidP="002A59E8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b/>
          <w:bCs/>
          <w:sz w:val="28"/>
          <w:szCs w:val="28"/>
        </w:rPr>
      </w:pPr>
    </w:p>
    <w:p w:rsidR="002A59E8" w:rsidRDefault="002A59E8" w:rsidP="002A59E8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b/>
          <w:bCs/>
          <w:sz w:val="28"/>
          <w:szCs w:val="28"/>
        </w:rPr>
      </w:pPr>
    </w:p>
    <w:p w:rsidR="002A59E8" w:rsidRDefault="002A59E8" w:rsidP="002A59E8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b/>
          <w:bCs/>
          <w:sz w:val="28"/>
          <w:szCs w:val="28"/>
        </w:rPr>
      </w:pPr>
    </w:p>
    <w:p w:rsidR="00F75D2B" w:rsidRPr="002A59E8" w:rsidRDefault="00794D52" w:rsidP="002A59E8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Times New Roman" w:hAnsi="Times New Roman"/>
          <w:b/>
          <w:bCs/>
          <w:sz w:val="28"/>
          <w:szCs w:val="28"/>
        </w:rPr>
      </w:pPr>
      <w:r w:rsidRPr="002A59E8">
        <w:rPr>
          <w:rFonts w:ascii="Times New Roman" w:hAnsi="Times New Roman"/>
          <w:b/>
          <w:bCs/>
          <w:spacing w:val="-1"/>
          <w:sz w:val="28"/>
          <w:szCs w:val="28"/>
        </w:rPr>
        <w:t>1</w:t>
      </w:r>
      <w:r w:rsidR="00F75D2B" w:rsidRPr="002A59E8">
        <w:rPr>
          <w:rFonts w:ascii="Times New Roman" w:hAnsi="Times New Roman"/>
          <w:b/>
          <w:bCs/>
          <w:spacing w:val="-1"/>
          <w:sz w:val="28"/>
          <w:szCs w:val="28"/>
        </w:rPr>
        <w:t>.</w:t>
      </w:r>
      <w:r w:rsidRPr="002A59E8">
        <w:rPr>
          <w:rFonts w:ascii="Times New Roman" w:hAnsi="Times New Roman"/>
          <w:b/>
          <w:bCs/>
          <w:spacing w:val="-1"/>
          <w:sz w:val="28"/>
          <w:szCs w:val="28"/>
        </w:rPr>
        <w:t xml:space="preserve"> </w:t>
      </w:r>
      <w:r w:rsidR="00F75D2B" w:rsidRPr="002A59E8">
        <w:rPr>
          <w:rFonts w:ascii="Times New Roman" w:hAnsi="Times New Roman"/>
          <w:b/>
          <w:bCs/>
          <w:spacing w:val="-1"/>
          <w:sz w:val="28"/>
          <w:szCs w:val="28"/>
        </w:rPr>
        <w:t>Р</w:t>
      </w:r>
      <w:r w:rsidR="00F75D2B" w:rsidRPr="002A59E8">
        <w:rPr>
          <w:rFonts w:ascii="Times New Roman" w:hAnsi="Times New Roman"/>
          <w:b/>
          <w:bCs/>
          <w:sz w:val="28"/>
          <w:szCs w:val="28"/>
        </w:rPr>
        <w:t>ЕЗУЛЬТ</w:t>
      </w:r>
      <w:r w:rsidR="00F75D2B" w:rsidRPr="002A59E8">
        <w:rPr>
          <w:rFonts w:ascii="Times New Roman" w:hAnsi="Times New Roman"/>
          <w:b/>
          <w:bCs/>
          <w:spacing w:val="-2"/>
          <w:sz w:val="28"/>
          <w:szCs w:val="28"/>
        </w:rPr>
        <w:t>А</w:t>
      </w:r>
      <w:r w:rsidR="00F75D2B" w:rsidRPr="002A59E8">
        <w:rPr>
          <w:rFonts w:ascii="Times New Roman" w:hAnsi="Times New Roman"/>
          <w:b/>
          <w:bCs/>
          <w:sz w:val="28"/>
          <w:szCs w:val="28"/>
        </w:rPr>
        <w:t>ТЫ О</w:t>
      </w:r>
      <w:r w:rsidR="00F75D2B" w:rsidRPr="002A59E8">
        <w:rPr>
          <w:rFonts w:ascii="Times New Roman" w:hAnsi="Times New Roman"/>
          <w:b/>
          <w:bCs/>
          <w:spacing w:val="-4"/>
          <w:sz w:val="28"/>
          <w:szCs w:val="28"/>
        </w:rPr>
        <w:t>С</w:t>
      </w:r>
      <w:r w:rsidR="00F75D2B" w:rsidRPr="002A59E8">
        <w:rPr>
          <w:rFonts w:ascii="Times New Roman" w:hAnsi="Times New Roman"/>
          <w:b/>
          <w:bCs/>
          <w:sz w:val="28"/>
          <w:szCs w:val="28"/>
        </w:rPr>
        <w:t>ВОЕНИЯ</w:t>
      </w:r>
      <w:r w:rsidR="00F75D2B" w:rsidRPr="002A59E8">
        <w:rPr>
          <w:rFonts w:ascii="Times New Roman" w:hAnsi="Times New Roman"/>
          <w:b/>
          <w:bCs/>
          <w:spacing w:val="-1"/>
          <w:sz w:val="28"/>
          <w:szCs w:val="28"/>
        </w:rPr>
        <w:t xml:space="preserve"> </w:t>
      </w:r>
      <w:r w:rsidR="00F75D2B" w:rsidRPr="002A59E8">
        <w:rPr>
          <w:rFonts w:ascii="Times New Roman" w:hAnsi="Times New Roman"/>
          <w:b/>
          <w:bCs/>
          <w:sz w:val="28"/>
          <w:szCs w:val="28"/>
        </w:rPr>
        <w:t>У</w:t>
      </w:r>
      <w:r w:rsidR="00F75D2B" w:rsidRPr="002A59E8">
        <w:rPr>
          <w:rFonts w:ascii="Times New Roman" w:hAnsi="Times New Roman"/>
          <w:b/>
          <w:bCs/>
          <w:spacing w:val="-3"/>
          <w:sz w:val="28"/>
          <w:szCs w:val="28"/>
        </w:rPr>
        <w:t>Ч</w:t>
      </w:r>
      <w:r w:rsidR="00F75D2B" w:rsidRPr="002A59E8">
        <w:rPr>
          <w:rFonts w:ascii="Times New Roman" w:hAnsi="Times New Roman"/>
          <w:b/>
          <w:bCs/>
          <w:sz w:val="28"/>
          <w:szCs w:val="28"/>
        </w:rPr>
        <w:t>Е</w:t>
      </w:r>
      <w:r w:rsidR="00F75D2B" w:rsidRPr="002A59E8">
        <w:rPr>
          <w:rFonts w:ascii="Times New Roman" w:hAnsi="Times New Roman"/>
          <w:b/>
          <w:bCs/>
          <w:spacing w:val="-1"/>
          <w:sz w:val="28"/>
          <w:szCs w:val="28"/>
        </w:rPr>
        <w:t>Б</w:t>
      </w:r>
      <w:r w:rsidR="00F75D2B" w:rsidRPr="002A59E8">
        <w:rPr>
          <w:rFonts w:ascii="Times New Roman" w:hAnsi="Times New Roman"/>
          <w:b/>
          <w:bCs/>
          <w:spacing w:val="-3"/>
          <w:sz w:val="28"/>
          <w:szCs w:val="28"/>
        </w:rPr>
        <w:t>Н</w:t>
      </w:r>
      <w:r w:rsidR="005731BC">
        <w:rPr>
          <w:rFonts w:ascii="Times New Roman" w:hAnsi="Times New Roman"/>
          <w:b/>
          <w:bCs/>
          <w:sz w:val="28"/>
          <w:szCs w:val="28"/>
        </w:rPr>
        <w:t>ОГО</w:t>
      </w:r>
      <w:r w:rsidR="00F75D2B" w:rsidRPr="002A59E8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5731BC">
        <w:rPr>
          <w:rFonts w:ascii="Times New Roman" w:hAnsi="Times New Roman"/>
          <w:b/>
          <w:bCs/>
          <w:spacing w:val="-2"/>
          <w:sz w:val="28"/>
          <w:szCs w:val="28"/>
        </w:rPr>
        <w:t>ПРЕДМЕТА</w:t>
      </w:r>
    </w:p>
    <w:p w:rsidR="00F75D2B" w:rsidRDefault="00F75D2B" w:rsidP="00F75D2B">
      <w:pPr>
        <w:widowControl w:val="0"/>
        <w:autoSpaceDE w:val="0"/>
        <w:autoSpaceDN w:val="0"/>
        <w:adjustRightInd w:val="0"/>
        <w:spacing w:before="3" w:after="0" w:line="120" w:lineRule="exact"/>
        <w:ind w:right="-20"/>
        <w:rPr>
          <w:rFonts w:ascii="Times New Roman" w:hAnsi="Times New Roman"/>
          <w:sz w:val="12"/>
          <w:szCs w:val="12"/>
        </w:rPr>
      </w:pPr>
    </w:p>
    <w:p w:rsidR="00512A67" w:rsidRPr="007E25AC" w:rsidRDefault="00512A67" w:rsidP="00512A67">
      <w:pPr>
        <w:spacing w:after="0"/>
        <w:rPr>
          <w:rFonts w:ascii="Times New Roman" w:eastAsia="Times New Roman" w:hAnsi="Times New Roman"/>
          <w:b/>
          <w:sz w:val="28"/>
          <w:szCs w:val="28"/>
        </w:rPr>
      </w:pPr>
      <w:r w:rsidRPr="007E25AC">
        <w:rPr>
          <w:rFonts w:ascii="Times New Roman" w:eastAsia="Times New Roman" w:hAnsi="Times New Roman"/>
          <w:b/>
          <w:sz w:val="28"/>
          <w:szCs w:val="28"/>
        </w:rPr>
        <w:t>В результате изучения учебного предмета «</w:t>
      </w:r>
      <w:r>
        <w:rPr>
          <w:rFonts w:ascii="Times New Roman" w:eastAsia="Times New Roman" w:hAnsi="Times New Roman"/>
          <w:b/>
          <w:sz w:val="28"/>
          <w:szCs w:val="28"/>
        </w:rPr>
        <w:t>История</w:t>
      </w:r>
      <w:bookmarkStart w:id="0" w:name="_GoBack"/>
      <w:bookmarkEnd w:id="0"/>
      <w:r w:rsidRPr="007E25AC">
        <w:rPr>
          <w:rFonts w:ascii="Times New Roman" w:eastAsia="Times New Roman" w:hAnsi="Times New Roman"/>
          <w:b/>
          <w:sz w:val="28"/>
          <w:szCs w:val="28"/>
        </w:rPr>
        <w:t>» на уровне среднего общего образования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будут сформированы следующие результаты</w:t>
      </w:r>
      <w:r w:rsidRPr="007E25AC">
        <w:rPr>
          <w:rFonts w:ascii="Times New Roman" w:eastAsia="Times New Roman" w:hAnsi="Times New Roman"/>
          <w:b/>
          <w:sz w:val="28"/>
          <w:szCs w:val="28"/>
        </w:rPr>
        <w:t>:</w:t>
      </w:r>
    </w:p>
    <w:p w:rsidR="00512A67" w:rsidRDefault="00512A67" w:rsidP="00512A67">
      <w:pPr>
        <w:pStyle w:val="s1"/>
        <w:shd w:val="clear" w:color="auto" w:fill="FFFFFF"/>
        <w:spacing w:before="0" w:beforeAutospacing="0" w:after="0" w:afterAutospacing="0" w:line="276" w:lineRule="auto"/>
        <w:rPr>
          <w:b/>
          <w:sz w:val="28"/>
          <w:szCs w:val="28"/>
          <w:shd w:val="clear" w:color="auto" w:fill="FFFFFF"/>
        </w:rPr>
      </w:pPr>
    </w:p>
    <w:p w:rsidR="00512A67" w:rsidRDefault="00512A67" w:rsidP="00512A67">
      <w:pPr>
        <w:pStyle w:val="s1"/>
        <w:shd w:val="clear" w:color="auto" w:fill="FFFFFF"/>
        <w:spacing w:before="0" w:beforeAutospacing="0" w:after="0" w:afterAutospacing="0" w:line="276" w:lineRule="auto"/>
        <w:rPr>
          <w:b/>
          <w:sz w:val="28"/>
          <w:szCs w:val="28"/>
          <w:shd w:val="clear" w:color="auto" w:fill="FFFFFF"/>
        </w:rPr>
      </w:pPr>
      <w:r w:rsidRPr="007E25AC">
        <w:rPr>
          <w:b/>
          <w:sz w:val="28"/>
          <w:szCs w:val="28"/>
          <w:shd w:val="clear" w:color="auto" w:fill="FFFFFF"/>
        </w:rPr>
        <w:t>Личностные результаты:</w:t>
      </w:r>
    </w:p>
    <w:p w:rsidR="00512A67" w:rsidRPr="009B5C70" w:rsidRDefault="00512A67" w:rsidP="00512A67">
      <w:pPr>
        <w:pStyle w:val="s1"/>
        <w:shd w:val="clear" w:color="auto" w:fill="FFFFFF"/>
        <w:spacing w:before="0" w:beforeAutospacing="0" w:after="300" w:afterAutospacing="0"/>
        <w:rPr>
          <w:sz w:val="28"/>
          <w:szCs w:val="28"/>
        </w:rPr>
      </w:pPr>
      <w:r w:rsidRPr="009B5C70">
        <w:rPr>
          <w:sz w:val="28"/>
          <w:szCs w:val="28"/>
        </w:rPr>
        <w:t>- Формирование российской гражданской идентичности, патриотизма, уважения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гимн);</w:t>
      </w:r>
    </w:p>
    <w:p w:rsidR="00512A67" w:rsidRPr="009B5C70" w:rsidRDefault="00512A67" w:rsidP="00512A67">
      <w:pPr>
        <w:pStyle w:val="s1"/>
        <w:shd w:val="clear" w:color="auto" w:fill="FFFFFF"/>
        <w:spacing w:before="0" w:beforeAutospacing="0" w:after="300" w:afterAutospacing="0"/>
        <w:rPr>
          <w:sz w:val="28"/>
          <w:szCs w:val="28"/>
        </w:rPr>
      </w:pPr>
      <w:r w:rsidRPr="009B5C70">
        <w:rPr>
          <w:sz w:val="28"/>
          <w:szCs w:val="28"/>
        </w:rPr>
        <w:t>-Формирование гражданской позиции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</w:t>
      </w:r>
    </w:p>
    <w:p w:rsidR="00512A67" w:rsidRPr="009B5C70" w:rsidRDefault="00512A67" w:rsidP="00512A67">
      <w:pPr>
        <w:pStyle w:val="s1"/>
        <w:shd w:val="clear" w:color="auto" w:fill="FFFFFF"/>
        <w:spacing w:before="0" w:beforeAutospacing="0" w:after="300" w:afterAutospacing="0"/>
        <w:rPr>
          <w:sz w:val="28"/>
          <w:szCs w:val="28"/>
        </w:rPr>
      </w:pPr>
      <w:r w:rsidRPr="009B5C70">
        <w:rPr>
          <w:sz w:val="28"/>
          <w:szCs w:val="28"/>
        </w:rPr>
        <w:t>- Готовность к служению Отечеству, его защите;</w:t>
      </w:r>
    </w:p>
    <w:p w:rsidR="00512A67" w:rsidRPr="009B5C70" w:rsidRDefault="00512A67" w:rsidP="00512A67">
      <w:pPr>
        <w:pStyle w:val="s1"/>
        <w:shd w:val="clear" w:color="auto" w:fill="FFFFFF"/>
        <w:spacing w:before="0" w:beforeAutospacing="0" w:after="300" w:afterAutospacing="0"/>
        <w:rPr>
          <w:sz w:val="28"/>
          <w:szCs w:val="28"/>
        </w:rPr>
      </w:pPr>
      <w:r w:rsidRPr="009B5C70">
        <w:rPr>
          <w:sz w:val="28"/>
          <w:szCs w:val="28"/>
        </w:rPr>
        <w:t>- Сформированность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512A67" w:rsidRPr="009B5C70" w:rsidRDefault="00512A67" w:rsidP="00512A67">
      <w:pPr>
        <w:pStyle w:val="s1"/>
        <w:shd w:val="clear" w:color="auto" w:fill="FFFFFF"/>
        <w:spacing w:before="0" w:beforeAutospacing="0" w:after="300" w:afterAutospacing="0"/>
        <w:rPr>
          <w:sz w:val="28"/>
          <w:szCs w:val="28"/>
        </w:rPr>
      </w:pPr>
      <w:r w:rsidRPr="009B5C70">
        <w:rPr>
          <w:sz w:val="28"/>
          <w:szCs w:val="28"/>
        </w:rPr>
        <w:t>- 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512A67" w:rsidRPr="009B5C70" w:rsidRDefault="00512A67" w:rsidP="00512A67">
      <w:pPr>
        <w:pStyle w:val="s1"/>
        <w:shd w:val="clear" w:color="auto" w:fill="FFFFFF"/>
        <w:spacing w:before="0" w:beforeAutospacing="0" w:after="300" w:afterAutospacing="0"/>
        <w:rPr>
          <w:sz w:val="28"/>
          <w:szCs w:val="28"/>
        </w:rPr>
      </w:pPr>
      <w:r w:rsidRPr="009B5C70">
        <w:rPr>
          <w:sz w:val="28"/>
          <w:szCs w:val="28"/>
        </w:rPr>
        <w:t>- 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явлениям;</w:t>
      </w:r>
    </w:p>
    <w:p w:rsidR="00512A67" w:rsidRPr="009B5C70" w:rsidRDefault="00512A67" w:rsidP="00512A67">
      <w:pPr>
        <w:pStyle w:val="s1"/>
        <w:shd w:val="clear" w:color="auto" w:fill="FFFFFF"/>
        <w:spacing w:before="0" w:beforeAutospacing="0" w:after="300" w:afterAutospacing="0"/>
        <w:rPr>
          <w:sz w:val="28"/>
          <w:szCs w:val="28"/>
        </w:rPr>
      </w:pPr>
      <w:r w:rsidRPr="009B5C70">
        <w:rPr>
          <w:sz w:val="28"/>
          <w:szCs w:val="28"/>
        </w:rPr>
        <w:t>- 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деятельности;</w:t>
      </w:r>
    </w:p>
    <w:p w:rsidR="00512A67" w:rsidRPr="009B5C70" w:rsidRDefault="00512A67" w:rsidP="00512A67">
      <w:pPr>
        <w:pStyle w:val="s1"/>
        <w:shd w:val="clear" w:color="auto" w:fill="FFFFFF"/>
        <w:spacing w:before="0" w:beforeAutospacing="0" w:after="300" w:afterAutospacing="0"/>
        <w:rPr>
          <w:sz w:val="28"/>
          <w:szCs w:val="28"/>
        </w:rPr>
      </w:pPr>
      <w:r w:rsidRPr="009B5C70">
        <w:rPr>
          <w:sz w:val="28"/>
          <w:szCs w:val="28"/>
        </w:rPr>
        <w:t>- Нравственное сознание и поведение на основе усвоения общечеловеческих ценностей;</w:t>
      </w:r>
    </w:p>
    <w:p w:rsidR="00512A67" w:rsidRPr="009B5C70" w:rsidRDefault="00512A67" w:rsidP="00512A67">
      <w:pPr>
        <w:pStyle w:val="s1"/>
        <w:shd w:val="clear" w:color="auto" w:fill="FFFFFF"/>
        <w:spacing w:before="0" w:beforeAutospacing="0" w:after="300" w:afterAutospacing="0"/>
        <w:rPr>
          <w:sz w:val="28"/>
          <w:szCs w:val="28"/>
        </w:rPr>
      </w:pPr>
      <w:r w:rsidRPr="009B5C70">
        <w:rPr>
          <w:sz w:val="28"/>
          <w:szCs w:val="28"/>
        </w:rPr>
        <w:lastRenderedPageBreak/>
        <w:t>-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512A67" w:rsidRPr="009B5C70" w:rsidRDefault="00512A67" w:rsidP="00512A67">
      <w:pPr>
        <w:pStyle w:val="s1"/>
        <w:shd w:val="clear" w:color="auto" w:fill="FFFFFF"/>
        <w:spacing w:before="0" w:beforeAutospacing="0" w:after="300" w:afterAutospacing="0"/>
        <w:rPr>
          <w:sz w:val="28"/>
          <w:szCs w:val="28"/>
        </w:rPr>
      </w:pPr>
      <w:r w:rsidRPr="009B5C70">
        <w:rPr>
          <w:sz w:val="28"/>
          <w:szCs w:val="28"/>
        </w:rPr>
        <w:t>- Эстетическое отношение к миру, включая эстетику быта, научного и технического творчества, спорта, общественных отношений;</w:t>
      </w:r>
    </w:p>
    <w:p w:rsidR="00512A67" w:rsidRPr="009B5C70" w:rsidRDefault="00512A67" w:rsidP="00512A67">
      <w:pPr>
        <w:pStyle w:val="s1"/>
        <w:shd w:val="clear" w:color="auto" w:fill="FFFFFF"/>
        <w:spacing w:before="0" w:beforeAutospacing="0" w:after="300" w:afterAutospacing="0"/>
        <w:rPr>
          <w:sz w:val="28"/>
          <w:szCs w:val="28"/>
        </w:rPr>
      </w:pPr>
      <w:r w:rsidRPr="009B5C70">
        <w:rPr>
          <w:sz w:val="28"/>
          <w:szCs w:val="28"/>
        </w:rPr>
        <w:t>- 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проблем;</w:t>
      </w:r>
    </w:p>
    <w:p w:rsidR="00512A67" w:rsidRPr="009B5C70" w:rsidRDefault="00512A67" w:rsidP="00512A67">
      <w:pPr>
        <w:pStyle w:val="s1"/>
        <w:shd w:val="clear" w:color="auto" w:fill="FFFFFF"/>
        <w:spacing w:before="0" w:beforeAutospacing="0" w:after="300" w:afterAutospacing="0"/>
        <w:rPr>
          <w:sz w:val="28"/>
          <w:szCs w:val="28"/>
        </w:rPr>
      </w:pPr>
      <w:r w:rsidRPr="009B5C70">
        <w:rPr>
          <w:sz w:val="28"/>
          <w:szCs w:val="28"/>
        </w:rPr>
        <w:t>- Сформированность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деятельности;</w:t>
      </w:r>
    </w:p>
    <w:p w:rsidR="00512A67" w:rsidRPr="009B5C70" w:rsidRDefault="00512A67" w:rsidP="00512A67">
      <w:pPr>
        <w:pStyle w:val="s1"/>
        <w:shd w:val="clear" w:color="auto" w:fill="FFFFFF"/>
        <w:spacing w:before="0" w:beforeAutospacing="0" w:after="300" w:afterAutospacing="0"/>
        <w:rPr>
          <w:sz w:val="28"/>
          <w:szCs w:val="28"/>
        </w:rPr>
      </w:pPr>
      <w:r w:rsidRPr="009B5C70">
        <w:rPr>
          <w:sz w:val="28"/>
          <w:szCs w:val="28"/>
        </w:rPr>
        <w:t>- Ответственное отношение к созданию семьи на основе осознанного принятия ценностей семейной жизни.</w:t>
      </w:r>
    </w:p>
    <w:p w:rsidR="00512A67" w:rsidRPr="007E25AC" w:rsidRDefault="00512A67" w:rsidP="00512A67">
      <w:pPr>
        <w:pStyle w:val="s1"/>
        <w:shd w:val="clear" w:color="auto" w:fill="FFFFFF"/>
        <w:spacing w:before="0" w:beforeAutospacing="0" w:after="0" w:afterAutospacing="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М</w:t>
      </w:r>
      <w:r w:rsidRPr="007E25AC">
        <w:rPr>
          <w:b/>
          <w:sz w:val="28"/>
          <w:szCs w:val="28"/>
        </w:rPr>
        <w:t>етапредметные результаты:</w:t>
      </w:r>
    </w:p>
    <w:p w:rsidR="00512A67" w:rsidRPr="0012061A" w:rsidRDefault="00512A67" w:rsidP="00512A67">
      <w:pPr>
        <w:shd w:val="clear" w:color="auto" w:fill="FFFFFF"/>
        <w:spacing w:after="0"/>
        <w:rPr>
          <w:rFonts w:ascii="Times New Roman" w:eastAsia="Times New Roman" w:hAnsi="Times New Roman"/>
          <w:sz w:val="28"/>
          <w:szCs w:val="28"/>
        </w:rPr>
      </w:pPr>
      <w:r w:rsidRPr="007E25AC">
        <w:rPr>
          <w:rFonts w:ascii="Times New Roman" w:eastAsia="Times New Roman" w:hAnsi="Times New Roman"/>
          <w:sz w:val="28"/>
          <w:szCs w:val="28"/>
        </w:rPr>
        <w:t>-У</w:t>
      </w:r>
      <w:r w:rsidRPr="0012061A">
        <w:rPr>
          <w:rFonts w:ascii="Times New Roman" w:eastAsia="Times New Roman" w:hAnsi="Times New Roman"/>
          <w:sz w:val="28"/>
          <w:szCs w:val="28"/>
        </w:rPr>
        <w:t>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512A67" w:rsidRPr="0012061A" w:rsidRDefault="00512A67" w:rsidP="00512A67">
      <w:pPr>
        <w:shd w:val="clear" w:color="auto" w:fill="FFFFFF"/>
        <w:spacing w:after="0"/>
        <w:rPr>
          <w:rFonts w:ascii="Times New Roman" w:eastAsia="Times New Roman" w:hAnsi="Times New Roman"/>
          <w:sz w:val="28"/>
          <w:szCs w:val="28"/>
        </w:rPr>
      </w:pPr>
      <w:r w:rsidRPr="007E25AC">
        <w:rPr>
          <w:rFonts w:ascii="Times New Roman" w:eastAsia="Times New Roman" w:hAnsi="Times New Roman"/>
          <w:sz w:val="28"/>
          <w:szCs w:val="28"/>
        </w:rPr>
        <w:t>-У</w:t>
      </w:r>
      <w:r w:rsidRPr="0012061A">
        <w:rPr>
          <w:rFonts w:ascii="Times New Roman" w:eastAsia="Times New Roman" w:hAnsi="Times New Roman"/>
          <w:sz w:val="28"/>
          <w:szCs w:val="28"/>
        </w:rPr>
        <w:t>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</w:r>
    </w:p>
    <w:p w:rsidR="00512A67" w:rsidRPr="0012061A" w:rsidRDefault="00512A67" w:rsidP="00512A67">
      <w:pPr>
        <w:shd w:val="clear" w:color="auto" w:fill="FFFFFF"/>
        <w:spacing w:after="0"/>
        <w:rPr>
          <w:rFonts w:ascii="Times New Roman" w:eastAsia="Times New Roman" w:hAnsi="Times New Roman"/>
          <w:sz w:val="28"/>
          <w:szCs w:val="28"/>
        </w:rPr>
      </w:pPr>
      <w:r w:rsidRPr="007E25AC">
        <w:rPr>
          <w:rFonts w:ascii="Times New Roman" w:eastAsia="Times New Roman" w:hAnsi="Times New Roman"/>
          <w:sz w:val="28"/>
          <w:szCs w:val="28"/>
        </w:rPr>
        <w:t>-В</w:t>
      </w:r>
      <w:r w:rsidRPr="0012061A">
        <w:rPr>
          <w:rFonts w:ascii="Times New Roman" w:eastAsia="Times New Roman" w:hAnsi="Times New Roman"/>
          <w:sz w:val="28"/>
          <w:szCs w:val="28"/>
        </w:rPr>
        <w:t>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512A67" w:rsidRPr="0012061A" w:rsidRDefault="00512A67" w:rsidP="00512A67">
      <w:pPr>
        <w:shd w:val="clear" w:color="auto" w:fill="FFFFFF"/>
        <w:spacing w:after="0"/>
        <w:rPr>
          <w:rFonts w:ascii="Times New Roman" w:eastAsia="Times New Roman" w:hAnsi="Times New Roman"/>
          <w:sz w:val="28"/>
          <w:szCs w:val="28"/>
        </w:rPr>
      </w:pPr>
      <w:r w:rsidRPr="007E25AC">
        <w:rPr>
          <w:rFonts w:ascii="Times New Roman" w:eastAsia="Times New Roman" w:hAnsi="Times New Roman"/>
          <w:sz w:val="28"/>
          <w:szCs w:val="28"/>
        </w:rPr>
        <w:t>-Г</w:t>
      </w:r>
      <w:r w:rsidRPr="0012061A">
        <w:rPr>
          <w:rFonts w:ascii="Times New Roman" w:eastAsia="Times New Roman" w:hAnsi="Times New Roman"/>
          <w:sz w:val="28"/>
          <w:szCs w:val="28"/>
        </w:rPr>
        <w:t>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512A67" w:rsidRPr="0012061A" w:rsidRDefault="00512A67" w:rsidP="00512A67">
      <w:pPr>
        <w:shd w:val="clear" w:color="auto" w:fill="FFFFFF"/>
        <w:spacing w:after="0"/>
        <w:rPr>
          <w:rFonts w:ascii="Times New Roman" w:eastAsia="Times New Roman" w:hAnsi="Times New Roman"/>
          <w:sz w:val="28"/>
          <w:szCs w:val="28"/>
        </w:rPr>
      </w:pPr>
      <w:r w:rsidRPr="007E25AC">
        <w:rPr>
          <w:rFonts w:ascii="Times New Roman" w:eastAsia="Times New Roman" w:hAnsi="Times New Roman"/>
          <w:sz w:val="28"/>
          <w:szCs w:val="28"/>
        </w:rPr>
        <w:t>-У</w:t>
      </w:r>
      <w:r w:rsidRPr="0012061A">
        <w:rPr>
          <w:rFonts w:ascii="Times New Roman" w:eastAsia="Times New Roman" w:hAnsi="Times New Roman"/>
          <w:sz w:val="28"/>
          <w:szCs w:val="28"/>
        </w:rPr>
        <w:t xml:space="preserve">мение использовать средства информационных и коммуникационных технологий (далее - ИКТ) в решении когнитивных, коммуникативных и организационных задач с соблюдением требований эргономики, техники </w:t>
      </w:r>
      <w:r w:rsidRPr="0012061A">
        <w:rPr>
          <w:rFonts w:ascii="Times New Roman" w:eastAsia="Times New Roman" w:hAnsi="Times New Roman"/>
          <w:sz w:val="28"/>
          <w:szCs w:val="28"/>
        </w:rPr>
        <w:lastRenderedPageBreak/>
        <w:t>безопасности, гигиены, ресурсосбережения, правовых и этических норм, норм информационной безопасности;</w:t>
      </w:r>
    </w:p>
    <w:p w:rsidR="00512A67" w:rsidRPr="0012061A" w:rsidRDefault="00512A67" w:rsidP="00512A67">
      <w:pPr>
        <w:shd w:val="clear" w:color="auto" w:fill="FFFFFF"/>
        <w:spacing w:after="0"/>
        <w:rPr>
          <w:rFonts w:ascii="Times New Roman" w:eastAsia="Times New Roman" w:hAnsi="Times New Roman"/>
          <w:sz w:val="28"/>
          <w:szCs w:val="28"/>
        </w:rPr>
      </w:pPr>
      <w:r w:rsidRPr="007E25AC">
        <w:rPr>
          <w:rFonts w:ascii="Times New Roman" w:eastAsia="Times New Roman" w:hAnsi="Times New Roman"/>
          <w:sz w:val="28"/>
          <w:szCs w:val="28"/>
        </w:rPr>
        <w:t>-У</w:t>
      </w:r>
      <w:r w:rsidRPr="0012061A">
        <w:rPr>
          <w:rFonts w:ascii="Times New Roman" w:eastAsia="Times New Roman" w:hAnsi="Times New Roman"/>
          <w:sz w:val="28"/>
          <w:szCs w:val="28"/>
        </w:rPr>
        <w:t>мение определять назначение и функции различных социальных институтов;</w:t>
      </w:r>
    </w:p>
    <w:p w:rsidR="00512A67" w:rsidRPr="0012061A" w:rsidRDefault="00512A67" w:rsidP="00512A67">
      <w:pPr>
        <w:shd w:val="clear" w:color="auto" w:fill="FFFFFF"/>
        <w:spacing w:after="0"/>
        <w:rPr>
          <w:rFonts w:ascii="Times New Roman" w:eastAsia="Times New Roman" w:hAnsi="Times New Roman"/>
          <w:sz w:val="28"/>
          <w:szCs w:val="28"/>
        </w:rPr>
      </w:pPr>
      <w:r w:rsidRPr="007E25AC">
        <w:rPr>
          <w:rFonts w:ascii="Times New Roman" w:eastAsia="Times New Roman" w:hAnsi="Times New Roman"/>
          <w:sz w:val="28"/>
          <w:szCs w:val="28"/>
        </w:rPr>
        <w:t>-У</w:t>
      </w:r>
      <w:r w:rsidRPr="0012061A">
        <w:rPr>
          <w:rFonts w:ascii="Times New Roman" w:eastAsia="Times New Roman" w:hAnsi="Times New Roman"/>
          <w:sz w:val="28"/>
          <w:szCs w:val="28"/>
        </w:rPr>
        <w:t>мение самостоятельно оценивать и принимать решения, определяющие стратегию поведения, с учетом гражданских и нравственных ценностей;</w:t>
      </w:r>
    </w:p>
    <w:p w:rsidR="00512A67" w:rsidRPr="0012061A" w:rsidRDefault="00512A67" w:rsidP="00512A67">
      <w:pPr>
        <w:shd w:val="clear" w:color="auto" w:fill="FFFFFF"/>
        <w:spacing w:after="0"/>
        <w:rPr>
          <w:rFonts w:ascii="Times New Roman" w:eastAsia="Times New Roman" w:hAnsi="Times New Roman"/>
          <w:sz w:val="28"/>
          <w:szCs w:val="28"/>
        </w:rPr>
      </w:pPr>
      <w:r w:rsidRPr="007E25AC">
        <w:rPr>
          <w:rFonts w:ascii="Times New Roman" w:eastAsia="Times New Roman" w:hAnsi="Times New Roman"/>
          <w:sz w:val="28"/>
          <w:szCs w:val="28"/>
        </w:rPr>
        <w:t>-В</w:t>
      </w:r>
      <w:r w:rsidRPr="0012061A">
        <w:rPr>
          <w:rFonts w:ascii="Times New Roman" w:eastAsia="Times New Roman" w:hAnsi="Times New Roman"/>
          <w:sz w:val="28"/>
          <w:szCs w:val="28"/>
        </w:rPr>
        <w:t>ладение языковыми средствами - умение ясно, логично и точно излагать свою точку зрения, использовать адекватные языковые средства;</w:t>
      </w:r>
    </w:p>
    <w:p w:rsidR="00512A67" w:rsidRPr="0012061A" w:rsidRDefault="00512A67" w:rsidP="00512A67">
      <w:pPr>
        <w:shd w:val="clear" w:color="auto" w:fill="FFFFFF"/>
        <w:spacing w:after="0"/>
        <w:rPr>
          <w:rFonts w:ascii="Times New Roman" w:eastAsia="Times New Roman" w:hAnsi="Times New Roman"/>
          <w:sz w:val="28"/>
          <w:szCs w:val="28"/>
        </w:rPr>
      </w:pPr>
      <w:r w:rsidRPr="007E25AC">
        <w:rPr>
          <w:rFonts w:ascii="Times New Roman" w:eastAsia="Times New Roman" w:hAnsi="Times New Roman"/>
          <w:sz w:val="28"/>
          <w:szCs w:val="28"/>
        </w:rPr>
        <w:t>-В</w:t>
      </w:r>
      <w:r w:rsidRPr="0012061A">
        <w:rPr>
          <w:rFonts w:ascii="Times New Roman" w:eastAsia="Times New Roman" w:hAnsi="Times New Roman"/>
          <w:sz w:val="28"/>
          <w:szCs w:val="28"/>
        </w:rPr>
        <w:t>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</w:r>
    </w:p>
    <w:p w:rsidR="00512A67" w:rsidRDefault="00512A67" w:rsidP="00512A67">
      <w:pPr>
        <w:pStyle w:val="s1"/>
        <w:shd w:val="clear" w:color="auto" w:fill="FFFFFF"/>
        <w:spacing w:before="0" w:beforeAutospacing="0" w:after="0" w:afterAutospacing="0" w:line="276" w:lineRule="auto"/>
        <w:rPr>
          <w:b/>
          <w:sz w:val="28"/>
          <w:szCs w:val="28"/>
        </w:rPr>
      </w:pPr>
    </w:p>
    <w:p w:rsidR="00512A67" w:rsidRPr="00D76C87" w:rsidRDefault="00512A67" w:rsidP="00512A67">
      <w:pPr>
        <w:pStyle w:val="s1"/>
        <w:shd w:val="clear" w:color="auto" w:fill="FFFFFF"/>
        <w:spacing w:before="0" w:beforeAutospacing="0" w:after="0" w:afterAutospacing="0" w:line="276" w:lineRule="auto"/>
        <w:rPr>
          <w:b/>
          <w:sz w:val="28"/>
          <w:szCs w:val="28"/>
        </w:rPr>
      </w:pPr>
      <w:r w:rsidRPr="00D76C87">
        <w:rPr>
          <w:b/>
          <w:sz w:val="28"/>
          <w:szCs w:val="28"/>
        </w:rPr>
        <w:t>Предметные результаты:</w:t>
      </w:r>
    </w:p>
    <w:p w:rsidR="00794D52" w:rsidRPr="008839C4" w:rsidRDefault="00794D52" w:rsidP="00794D52">
      <w:pPr>
        <w:shd w:val="clear" w:color="auto" w:fill="FFFFFF"/>
        <w:spacing w:after="0" w:line="240" w:lineRule="auto"/>
        <w:ind w:right="-1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794D52" w:rsidRPr="00794D52" w:rsidRDefault="00794D52" w:rsidP="00794D52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right="43"/>
        <w:jc w:val="both"/>
        <w:rPr>
          <w:rFonts w:ascii="Times New Roman" w:hAnsi="Times New Roman"/>
          <w:b/>
          <w:i/>
          <w:sz w:val="24"/>
          <w:szCs w:val="24"/>
        </w:rPr>
      </w:pPr>
      <w:r w:rsidRPr="00794D52">
        <w:rPr>
          <w:rFonts w:ascii="Times New Roman" w:hAnsi="Times New Roman"/>
          <w:b/>
          <w:i/>
          <w:sz w:val="24"/>
          <w:szCs w:val="24"/>
        </w:rPr>
        <w:t>Выпускник на углубленном уровне научится:</w:t>
      </w:r>
    </w:p>
    <w:p w:rsidR="00794D52" w:rsidRPr="00794D52" w:rsidRDefault="00794D52" w:rsidP="00794D52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right="43"/>
        <w:jc w:val="both"/>
        <w:rPr>
          <w:rFonts w:ascii="Times New Roman" w:hAnsi="Times New Roman"/>
          <w:sz w:val="24"/>
          <w:szCs w:val="24"/>
        </w:rPr>
      </w:pPr>
      <w:r w:rsidRPr="00794D52">
        <w:rPr>
          <w:rFonts w:ascii="Times New Roman" w:hAnsi="Times New Roman"/>
          <w:sz w:val="24"/>
          <w:szCs w:val="24"/>
        </w:rPr>
        <w:t>– владеть системными историческими знаниями, служащими основой для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794D52">
        <w:rPr>
          <w:rFonts w:ascii="Times New Roman" w:hAnsi="Times New Roman"/>
          <w:sz w:val="24"/>
          <w:szCs w:val="24"/>
        </w:rPr>
        <w:t>понимания места и роли России в мировой истории, соотнесения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794D52">
        <w:rPr>
          <w:rFonts w:ascii="Times New Roman" w:hAnsi="Times New Roman"/>
          <w:sz w:val="24"/>
          <w:szCs w:val="24"/>
        </w:rPr>
        <w:t>(синхронизации) событий и процессов всемирной, национальной 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94D52">
        <w:rPr>
          <w:rFonts w:ascii="Times New Roman" w:hAnsi="Times New Roman"/>
          <w:sz w:val="24"/>
          <w:szCs w:val="24"/>
        </w:rPr>
        <w:t>региональной/локальной истории;</w:t>
      </w:r>
    </w:p>
    <w:p w:rsidR="00794D52" w:rsidRPr="00794D52" w:rsidRDefault="00794D52" w:rsidP="00794D52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right="43"/>
        <w:jc w:val="both"/>
        <w:rPr>
          <w:rFonts w:ascii="Times New Roman" w:hAnsi="Times New Roman"/>
          <w:sz w:val="24"/>
          <w:szCs w:val="24"/>
        </w:rPr>
      </w:pPr>
      <w:r w:rsidRPr="00794D52">
        <w:rPr>
          <w:rFonts w:ascii="Times New Roman" w:hAnsi="Times New Roman"/>
          <w:sz w:val="24"/>
          <w:szCs w:val="24"/>
        </w:rPr>
        <w:t>– характеризовать особенности исторического пути России, ее роль 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794D52">
        <w:rPr>
          <w:rFonts w:ascii="Times New Roman" w:hAnsi="Times New Roman"/>
          <w:sz w:val="24"/>
          <w:szCs w:val="24"/>
        </w:rPr>
        <w:t>мировом сообществе;</w:t>
      </w:r>
    </w:p>
    <w:p w:rsidR="00794D52" w:rsidRPr="00794D52" w:rsidRDefault="00794D52" w:rsidP="00794D52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right="43"/>
        <w:jc w:val="both"/>
        <w:rPr>
          <w:rFonts w:ascii="Times New Roman" w:hAnsi="Times New Roman"/>
          <w:sz w:val="24"/>
          <w:szCs w:val="24"/>
        </w:rPr>
      </w:pPr>
      <w:r w:rsidRPr="00794D52">
        <w:rPr>
          <w:rFonts w:ascii="Times New Roman" w:hAnsi="Times New Roman"/>
          <w:sz w:val="24"/>
          <w:szCs w:val="24"/>
        </w:rPr>
        <w:t>– определять исторические предпосылки, условия, место и время создания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794D52">
        <w:rPr>
          <w:rFonts w:ascii="Times New Roman" w:hAnsi="Times New Roman"/>
          <w:sz w:val="24"/>
          <w:szCs w:val="24"/>
        </w:rPr>
        <w:t>исторических документов;</w:t>
      </w:r>
    </w:p>
    <w:p w:rsidR="00794D52" w:rsidRPr="00794D52" w:rsidRDefault="00794D52" w:rsidP="00794D52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right="43"/>
        <w:jc w:val="both"/>
        <w:rPr>
          <w:rFonts w:ascii="Times New Roman" w:hAnsi="Times New Roman"/>
          <w:sz w:val="24"/>
          <w:szCs w:val="24"/>
        </w:rPr>
      </w:pPr>
      <w:r w:rsidRPr="00794D52">
        <w:rPr>
          <w:rFonts w:ascii="Times New Roman" w:hAnsi="Times New Roman"/>
          <w:sz w:val="24"/>
          <w:szCs w:val="24"/>
        </w:rPr>
        <w:t>– использовать приемы самостоятельного поиска и критического анализа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794D52">
        <w:rPr>
          <w:rFonts w:ascii="Times New Roman" w:hAnsi="Times New Roman"/>
          <w:sz w:val="24"/>
          <w:szCs w:val="24"/>
        </w:rPr>
        <w:t>историко-социальной информации в Интернете, на телевидении, в других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794D52">
        <w:rPr>
          <w:rFonts w:ascii="Times New Roman" w:hAnsi="Times New Roman"/>
          <w:sz w:val="24"/>
          <w:szCs w:val="24"/>
        </w:rPr>
        <w:t>СМИ, ее систематизации и представления в различных знаковых системах;</w:t>
      </w:r>
    </w:p>
    <w:p w:rsidR="00794D52" w:rsidRPr="00794D52" w:rsidRDefault="00794D52" w:rsidP="00794D52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right="43"/>
        <w:jc w:val="both"/>
        <w:rPr>
          <w:rFonts w:ascii="Times New Roman" w:hAnsi="Times New Roman"/>
          <w:sz w:val="24"/>
          <w:szCs w:val="24"/>
        </w:rPr>
      </w:pPr>
      <w:r w:rsidRPr="00794D52">
        <w:rPr>
          <w:rFonts w:ascii="Times New Roman" w:hAnsi="Times New Roman"/>
          <w:sz w:val="24"/>
          <w:szCs w:val="24"/>
        </w:rPr>
        <w:t>– определять причинно-следственные, пространственные, временные связи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94D52">
        <w:rPr>
          <w:rFonts w:ascii="Times New Roman" w:hAnsi="Times New Roman"/>
          <w:sz w:val="24"/>
          <w:szCs w:val="24"/>
        </w:rPr>
        <w:t>между важнейшими событиями (явлениями, процессами);</w:t>
      </w:r>
    </w:p>
    <w:p w:rsidR="00794D52" w:rsidRPr="00794D52" w:rsidRDefault="00794D52" w:rsidP="00794D52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right="43"/>
        <w:jc w:val="both"/>
        <w:rPr>
          <w:rFonts w:ascii="Times New Roman" w:hAnsi="Times New Roman"/>
          <w:sz w:val="24"/>
          <w:szCs w:val="24"/>
        </w:rPr>
      </w:pPr>
      <w:r w:rsidRPr="00794D52">
        <w:rPr>
          <w:rFonts w:ascii="Times New Roman" w:hAnsi="Times New Roman"/>
          <w:sz w:val="24"/>
          <w:szCs w:val="24"/>
        </w:rPr>
        <w:t>– различать в исторической информации факты и мнения, исторические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794D52">
        <w:rPr>
          <w:rFonts w:ascii="Times New Roman" w:hAnsi="Times New Roman"/>
          <w:sz w:val="24"/>
          <w:szCs w:val="24"/>
        </w:rPr>
        <w:t>описания и исторические объяснения;</w:t>
      </w:r>
    </w:p>
    <w:p w:rsidR="00794D52" w:rsidRPr="00794D52" w:rsidRDefault="00794D52" w:rsidP="00794D52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right="43"/>
        <w:jc w:val="both"/>
        <w:rPr>
          <w:rFonts w:ascii="Times New Roman" w:hAnsi="Times New Roman"/>
          <w:sz w:val="24"/>
          <w:szCs w:val="24"/>
        </w:rPr>
      </w:pPr>
      <w:r w:rsidRPr="00794D52">
        <w:rPr>
          <w:rFonts w:ascii="Times New Roman" w:hAnsi="Times New Roman"/>
          <w:sz w:val="24"/>
          <w:szCs w:val="24"/>
        </w:rPr>
        <w:t>– находить и правильно использовать картографические источники для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794D52">
        <w:rPr>
          <w:rFonts w:ascii="Times New Roman" w:hAnsi="Times New Roman"/>
          <w:sz w:val="24"/>
          <w:szCs w:val="24"/>
        </w:rPr>
        <w:t>реконструкции исторических событий, привязки их к конкретному месту 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94D52">
        <w:rPr>
          <w:rFonts w:ascii="Times New Roman" w:hAnsi="Times New Roman"/>
          <w:sz w:val="24"/>
          <w:szCs w:val="24"/>
        </w:rPr>
        <w:t>времени;</w:t>
      </w:r>
    </w:p>
    <w:p w:rsidR="00794D52" w:rsidRPr="00794D52" w:rsidRDefault="00794D52" w:rsidP="00794D52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right="43"/>
        <w:jc w:val="both"/>
        <w:rPr>
          <w:rFonts w:ascii="Times New Roman" w:hAnsi="Times New Roman"/>
          <w:sz w:val="24"/>
          <w:szCs w:val="24"/>
        </w:rPr>
      </w:pPr>
      <w:r w:rsidRPr="00794D52">
        <w:rPr>
          <w:rFonts w:ascii="Times New Roman" w:hAnsi="Times New Roman"/>
          <w:sz w:val="24"/>
          <w:szCs w:val="24"/>
        </w:rPr>
        <w:t>– презентовать историческую информацию в виде таблиц, схем, графиков;</w:t>
      </w:r>
    </w:p>
    <w:p w:rsidR="00196EA3" w:rsidRPr="00794D52" w:rsidRDefault="00794D52" w:rsidP="00794D52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right="43"/>
        <w:jc w:val="both"/>
        <w:rPr>
          <w:rFonts w:ascii="Times New Roman" w:hAnsi="Times New Roman"/>
          <w:sz w:val="24"/>
          <w:szCs w:val="24"/>
        </w:rPr>
      </w:pPr>
      <w:r w:rsidRPr="00794D52">
        <w:rPr>
          <w:rFonts w:ascii="Times New Roman" w:hAnsi="Times New Roman"/>
          <w:sz w:val="24"/>
          <w:szCs w:val="24"/>
        </w:rPr>
        <w:t>– раскрывать сущность дискуссионных, «трудных» вопросов истории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94D52">
        <w:rPr>
          <w:rFonts w:ascii="Times New Roman" w:hAnsi="Times New Roman"/>
          <w:sz w:val="24"/>
          <w:szCs w:val="24"/>
        </w:rPr>
        <w:t>России, определять и аргументировать свое отношение к различным версиям,</w:t>
      </w:r>
      <w:r>
        <w:rPr>
          <w:rFonts w:ascii="Times New Roman" w:hAnsi="Times New Roman"/>
          <w:sz w:val="24"/>
          <w:szCs w:val="24"/>
        </w:rPr>
        <w:t xml:space="preserve"> </w:t>
      </w:r>
      <w:r w:rsidRPr="00794D52">
        <w:rPr>
          <w:rFonts w:ascii="Times New Roman" w:hAnsi="Times New Roman"/>
          <w:sz w:val="24"/>
          <w:szCs w:val="24"/>
        </w:rPr>
        <w:t>оценкам исторических событий и деятельности личностей на основе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794D52">
        <w:rPr>
          <w:rFonts w:ascii="Times New Roman" w:hAnsi="Times New Roman"/>
          <w:sz w:val="24"/>
          <w:szCs w:val="24"/>
        </w:rPr>
        <w:t>представлений о достижениях историографии;</w:t>
      </w:r>
    </w:p>
    <w:p w:rsidR="00794D52" w:rsidRPr="00794D52" w:rsidRDefault="00794D52" w:rsidP="00794D52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right="43"/>
        <w:jc w:val="both"/>
        <w:rPr>
          <w:rFonts w:ascii="Times New Roman" w:hAnsi="Times New Roman"/>
          <w:sz w:val="24"/>
          <w:szCs w:val="24"/>
        </w:rPr>
      </w:pPr>
      <w:r w:rsidRPr="00794D52">
        <w:rPr>
          <w:rFonts w:ascii="Times New Roman" w:hAnsi="Times New Roman"/>
          <w:sz w:val="24"/>
          <w:szCs w:val="24"/>
        </w:rPr>
        <w:t>– соотносить и оценивать исторические события локальной, региональной,</w:t>
      </w:r>
      <w:r>
        <w:rPr>
          <w:rFonts w:ascii="Times New Roman" w:hAnsi="Times New Roman"/>
          <w:sz w:val="24"/>
          <w:szCs w:val="24"/>
        </w:rPr>
        <w:t xml:space="preserve"> </w:t>
      </w:r>
      <w:r w:rsidRPr="00794D52">
        <w:rPr>
          <w:rFonts w:ascii="Times New Roman" w:hAnsi="Times New Roman"/>
          <w:sz w:val="24"/>
          <w:szCs w:val="24"/>
        </w:rPr>
        <w:t>общероссийской и мировой истории ХХ в.;</w:t>
      </w:r>
    </w:p>
    <w:p w:rsidR="00794D52" w:rsidRPr="00794D52" w:rsidRDefault="00794D52" w:rsidP="00794D52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right="43"/>
        <w:jc w:val="both"/>
        <w:rPr>
          <w:rFonts w:ascii="Times New Roman" w:hAnsi="Times New Roman"/>
          <w:sz w:val="24"/>
          <w:szCs w:val="24"/>
        </w:rPr>
      </w:pPr>
      <w:r w:rsidRPr="00794D52">
        <w:rPr>
          <w:rFonts w:ascii="Times New Roman" w:hAnsi="Times New Roman"/>
          <w:sz w:val="24"/>
          <w:szCs w:val="24"/>
        </w:rPr>
        <w:t>– обосновывать с опорой на факты, приведенные в учебной и научно-</w:t>
      </w:r>
      <w:r>
        <w:rPr>
          <w:rFonts w:ascii="Times New Roman" w:hAnsi="Times New Roman"/>
          <w:sz w:val="24"/>
          <w:szCs w:val="24"/>
        </w:rPr>
        <w:t xml:space="preserve"> </w:t>
      </w:r>
      <w:r w:rsidRPr="00794D52">
        <w:rPr>
          <w:rFonts w:ascii="Times New Roman" w:hAnsi="Times New Roman"/>
          <w:sz w:val="24"/>
          <w:szCs w:val="24"/>
        </w:rPr>
        <w:t>популярной литературе, собственную точку зрения на основные события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794D52">
        <w:rPr>
          <w:rFonts w:ascii="Times New Roman" w:hAnsi="Times New Roman"/>
          <w:sz w:val="24"/>
          <w:szCs w:val="24"/>
        </w:rPr>
        <w:t>истории России Новейшего времени;</w:t>
      </w:r>
    </w:p>
    <w:p w:rsidR="00794D52" w:rsidRPr="00794D52" w:rsidRDefault="00794D52" w:rsidP="00794D52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right="43"/>
        <w:jc w:val="both"/>
        <w:rPr>
          <w:rFonts w:ascii="Times New Roman" w:hAnsi="Times New Roman"/>
          <w:sz w:val="24"/>
          <w:szCs w:val="24"/>
        </w:rPr>
      </w:pPr>
      <w:r w:rsidRPr="00794D52">
        <w:rPr>
          <w:rFonts w:ascii="Times New Roman" w:hAnsi="Times New Roman"/>
          <w:sz w:val="24"/>
          <w:szCs w:val="24"/>
        </w:rPr>
        <w:t>– применять приемы самостоятельного поиска и критического анализа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794D52">
        <w:rPr>
          <w:rFonts w:ascii="Times New Roman" w:hAnsi="Times New Roman"/>
          <w:sz w:val="24"/>
          <w:szCs w:val="24"/>
        </w:rPr>
        <w:t>историко-социальной информации, ее систематизации и представления 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794D52">
        <w:rPr>
          <w:rFonts w:ascii="Times New Roman" w:hAnsi="Times New Roman"/>
          <w:sz w:val="24"/>
          <w:szCs w:val="24"/>
        </w:rPr>
        <w:t>различных знаковых системах;</w:t>
      </w:r>
    </w:p>
    <w:p w:rsidR="00794D52" w:rsidRPr="00794D52" w:rsidRDefault="00794D52" w:rsidP="00794D52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right="43"/>
        <w:jc w:val="both"/>
        <w:rPr>
          <w:rFonts w:ascii="Times New Roman" w:hAnsi="Times New Roman"/>
          <w:sz w:val="24"/>
          <w:szCs w:val="24"/>
        </w:rPr>
      </w:pPr>
      <w:r w:rsidRPr="00794D52">
        <w:rPr>
          <w:rFonts w:ascii="Times New Roman" w:hAnsi="Times New Roman"/>
          <w:sz w:val="24"/>
          <w:szCs w:val="24"/>
        </w:rPr>
        <w:t>– критически оценивать вклад конкретных личностей в развитие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794D52">
        <w:rPr>
          <w:rFonts w:ascii="Times New Roman" w:hAnsi="Times New Roman"/>
          <w:sz w:val="24"/>
          <w:szCs w:val="24"/>
        </w:rPr>
        <w:t>человечества;</w:t>
      </w:r>
    </w:p>
    <w:p w:rsidR="00794D52" w:rsidRPr="00794D52" w:rsidRDefault="00794D52" w:rsidP="00794D52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right="43"/>
        <w:jc w:val="both"/>
        <w:rPr>
          <w:rFonts w:ascii="Times New Roman" w:hAnsi="Times New Roman"/>
          <w:sz w:val="24"/>
          <w:szCs w:val="24"/>
        </w:rPr>
      </w:pPr>
      <w:r w:rsidRPr="00794D52">
        <w:rPr>
          <w:rFonts w:ascii="Times New Roman" w:hAnsi="Times New Roman"/>
          <w:sz w:val="24"/>
          <w:szCs w:val="24"/>
        </w:rPr>
        <w:t>– изучать биографии политических деятелей, дипломатов, полководцев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794D52">
        <w:rPr>
          <w:rFonts w:ascii="Times New Roman" w:hAnsi="Times New Roman"/>
          <w:sz w:val="24"/>
          <w:szCs w:val="24"/>
        </w:rPr>
        <w:t>основе комплексного использования энциклопедий, справочников;</w:t>
      </w:r>
    </w:p>
    <w:p w:rsidR="00794D52" w:rsidRPr="00794D52" w:rsidRDefault="00794D52" w:rsidP="00794D52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right="43"/>
        <w:jc w:val="both"/>
        <w:rPr>
          <w:rFonts w:ascii="Times New Roman" w:hAnsi="Times New Roman"/>
          <w:sz w:val="24"/>
          <w:szCs w:val="24"/>
        </w:rPr>
      </w:pPr>
      <w:r w:rsidRPr="00794D52">
        <w:rPr>
          <w:rFonts w:ascii="Times New Roman" w:hAnsi="Times New Roman"/>
          <w:sz w:val="24"/>
          <w:szCs w:val="24"/>
        </w:rPr>
        <w:lastRenderedPageBreak/>
        <w:t>– объяснять, в чем состояли мотивы, цели и результаты деятельности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94D52">
        <w:rPr>
          <w:rFonts w:ascii="Times New Roman" w:hAnsi="Times New Roman"/>
          <w:sz w:val="24"/>
          <w:szCs w:val="24"/>
        </w:rPr>
        <w:t>исторических личностей и политических групп в истории;</w:t>
      </w:r>
    </w:p>
    <w:p w:rsidR="00794D52" w:rsidRPr="00794D52" w:rsidRDefault="00794D52" w:rsidP="00794D52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right="43"/>
        <w:jc w:val="both"/>
        <w:rPr>
          <w:rFonts w:ascii="Times New Roman" w:hAnsi="Times New Roman"/>
          <w:sz w:val="24"/>
          <w:szCs w:val="24"/>
        </w:rPr>
      </w:pPr>
      <w:r w:rsidRPr="00794D52">
        <w:rPr>
          <w:rFonts w:ascii="Times New Roman" w:hAnsi="Times New Roman"/>
          <w:sz w:val="24"/>
          <w:szCs w:val="24"/>
        </w:rPr>
        <w:t>– самостоятельно анализировать полученные данные и приходить 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794D52">
        <w:rPr>
          <w:rFonts w:ascii="Times New Roman" w:hAnsi="Times New Roman"/>
          <w:sz w:val="24"/>
          <w:szCs w:val="24"/>
        </w:rPr>
        <w:t>конкретным результатам на основе вещественных данных, полученных 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794D52">
        <w:rPr>
          <w:rFonts w:ascii="Times New Roman" w:hAnsi="Times New Roman"/>
          <w:sz w:val="24"/>
          <w:szCs w:val="24"/>
        </w:rPr>
        <w:t>результате исследовательских раскопок;</w:t>
      </w:r>
    </w:p>
    <w:p w:rsidR="00794D52" w:rsidRPr="00794D52" w:rsidRDefault="00794D52" w:rsidP="00794D52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right="43"/>
        <w:jc w:val="both"/>
        <w:rPr>
          <w:rFonts w:ascii="Times New Roman" w:hAnsi="Times New Roman"/>
          <w:sz w:val="24"/>
          <w:szCs w:val="24"/>
        </w:rPr>
      </w:pPr>
      <w:r w:rsidRPr="00794D52">
        <w:rPr>
          <w:rFonts w:ascii="Times New Roman" w:hAnsi="Times New Roman"/>
          <w:sz w:val="24"/>
          <w:szCs w:val="24"/>
        </w:rPr>
        <w:t>– объяснять, в чем состояли мотивы, цели и результаты деятельности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94D52">
        <w:rPr>
          <w:rFonts w:ascii="Times New Roman" w:hAnsi="Times New Roman"/>
          <w:sz w:val="24"/>
          <w:szCs w:val="24"/>
        </w:rPr>
        <w:t>исторических личностей и политических групп в истории;</w:t>
      </w:r>
    </w:p>
    <w:p w:rsidR="00794D52" w:rsidRDefault="00794D52" w:rsidP="00794D52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right="43"/>
        <w:jc w:val="both"/>
        <w:rPr>
          <w:rFonts w:ascii="Times New Roman" w:hAnsi="Times New Roman"/>
          <w:sz w:val="24"/>
          <w:szCs w:val="24"/>
        </w:rPr>
      </w:pPr>
      <w:r w:rsidRPr="00794D52">
        <w:rPr>
          <w:rFonts w:ascii="Times New Roman" w:hAnsi="Times New Roman"/>
          <w:sz w:val="24"/>
          <w:szCs w:val="24"/>
        </w:rPr>
        <w:t>– давать комплексную оценку историческим периодам (в соответствии с</w:t>
      </w:r>
      <w:r>
        <w:rPr>
          <w:rFonts w:ascii="Times New Roman" w:hAnsi="Times New Roman"/>
          <w:sz w:val="24"/>
          <w:szCs w:val="24"/>
        </w:rPr>
        <w:t xml:space="preserve"> </w:t>
      </w:r>
      <w:r w:rsidRPr="00794D52">
        <w:rPr>
          <w:rFonts w:ascii="Times New Roman" w:hAnsi="Times New Roman"/>
          <w:sz w:val="24"/>
          <w:szCs w:val="24"/>
        </w:rPr>
        <w:t>периодизацией, изложенной в историко-культурном стандарте), проводить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794D52">
        <w:rPr>
          <w:rFonts w:ascii="Times New Roman" w:hAnsi="Times New Roman"/>
          <w:sz w:val="24"/>
          <w:szCs w:val="24"/>
        </w:rPr>
        <w:t>временной и пространственный анализ.</w:t>
      </w:r>
    </w:p>
    <w:p w:rsidR="00794D52" w:rsidRPr="00794D52" w:rsidRDefault="00794D52" w:rsidP="00794D52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right="43"/>
        <w:jc w:val="both"/>
        <w:rPr>
          <w:rFonts w:ascii="Times New Roman" w:hAnsi="Times New Roman"/>
          <w:sz w:val="24"/>
          <w:szCs w:val="24"/>
        </w:rPr>
      </w:pPr>
    </w:p>
    <w:p w:rsidR="00794D52" w:rsidRPr="00794D52" w:rsidRDefault="00794D52" w:rsidP="00794D52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right="43"/>
        <w:jc w:val="both"/>
        <w:rPr>
          <w:rFonts w:ascii="Times New Roman" w:hAnsi="Times New Roman"/>
          <w:b/>
          <w:i/>
          <w:sz w:val="24"/>
          <w:szCs w:val="24"/>
        </w:rPr>
      </w:pPr>
      <w:r w:rsidRPr="00794D52">
        <w:rPr>
          <w:rFonts w:ascii="Times New Roman" w:hAnsi="Times New Roman"/>
          <w:b/>
          <w:i/>
          <w:sz w:val="24"/>
          <w:szCs w:val="24"/>
        </w:rPr>
        <w:t>Выпускник на углубленном уровне получит возможность научиться:</w:t>
      </w:r>
    </w:p>
    <w:p w:rsidR="00794D52" w:rsidRPr="00794D52" w:rsidRDefault="00794D52" w:rsidP="00794D52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right="43"/>
        <w:jc w:val="both"/>
        <w:rPr>
          <w:rFonts w:ascii="Times New Roman" w:hAnsi="Times New Roman"/>
          <w:sz w:val="24"/>
          <w:szCs w:val="24"/>
        </w:rPr>
      </w:pPr>
      <w:r w:rsidRPr="00794D52">
        <w:rPr>
          <w:rFonts w:ascii="Times New Roman" w:hAnsi="Times New Roman"/>
          <w:sz w:val="24"/>
          <w:szCs w:val="24"/>
        </w:rPr>
        <w:t>– использовать принципы стру</w:t>
      </w:r>
      <w:r>
        <w:rPr>
          <w:rFonts w:ascii="Times New Roman" w:hAnsi="Times New Roman"/>
          <w:sz w:val="24"/>
          <w:szCs w:val="24"/>
        </w:rPr>
        <w:t>ктурно-функционального, временно</w:t>
      </w:r>
      <w:r w:rsidRPr="00794D52">
        <w:rPr>
          <w:rFonts w:ascii="Times New Roman" w:hAnsi="Times New Roman"/>
          <w:sz w:val="24"/>
          <w:szCs w:val="24"/>
        </w:rPr>
        <w:t>го 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94D52">
        <w:rPr>
          <w:rFonts w:ascii="Times New Roman" w:hAnsi="Times New Roman"/>
          <w:sz w:val="24"/>
          <w:szCs w:val="24"/>
        </w:rPr>
        <w:t>пространственного анализа при работе с источниками, интерпретировать 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94D52">
        <w:rPr>
          <w:rFonts w:ascii="Times New Roman" w:hAnsi="Times New Roman"/>
          <w:sz w:val="24"/>
          <w:szCs w:val="24"/>
        </w:rPr>
        <w:t>сравнивать содержащуюся в них информацию с целью реконструкции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94D52">
        <w:rPr>
          <w:rFonts w:ascii="Times New Roman" w:hAnsi="Times New Roman"/>
          <w:sz w:val="24"/>
          <w:szCs w:val="24"/>
        </w:rPr>
        <w:t>фрагментов исторической действительности, аргументации выводов,</w:t>
      </w:r>
      <w:r>
        <w:rPr>
          <w:rFonts w:ascii="Times New Roman" w:hAnsi="Times New Roman"/>
          <w:sz w:val="24"/>
          <w:szCs w:val="24"/>
        </w:rPr>
        <w:t xml:space="preserve"> </w:t>
      </w:r>
      <w:r w:rsidRPr="00794D52">
        <w:rPr>
          <w:rFonts w:ascii="Times New Roman" w:hAnsi="Times New Roman"/>
          <w:sz w:val="24"/>
          <w:szCs w:val="24"/>
        </w:rPr>
        <w:t>вынесения оценочных суждений;</w:t>
      </w:r>
    </w:p>
    <w:p w:rsidR="00794D52" w:rsidRPr="00794D52" w:rsidRDefault="00794D52" w:rsidP="00794D52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right="43"/>
        <w:jc w:val="both"/>
        <w:rPr>
          <w:rFonts w:ascii="Times New Roman" w:hAnsi="Times New Roman"/>
          <w:sz w:val="24"/>
          <w:szCs w:val="24"/>
        </w:rPr>
      </w:pPr>
      <w:r w:rsidRPr="00794D52">
        <w:rPr>
          <w:rFonts w:ascii="Times New Roman" w:hAnsi="Times New Roman"/>
          <w:sz w:val="24"/>
          <w:szCs w:val="24"/>
        </w:rPr>
        <w:t>– анализировать и сопоставлять как научные, так и вненаучные версии 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94D52">
        <w:rPr>
          <w:rFonts w:ascii="Times New Roman" w:hAnsi="Times New Roman"/>
          <w:sz w:val="24"/>
          <w:szCs w:val="24"/>
        </w:rPr>
        <w:t>оценки исторического прошлого, отличать интерпретации, основанные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794D52">
        <w:rPr>
          <w:rFonts w:ascii="Times New Roman" w:hAnsi="Times New Roman"/>
          <w:sz w:val="24"/>
          <w:szCs w:val="24"/>
        </w:rPr>
        <w:t>фактическом материале, от заведомых искажений, фальсификации;</w:t>
      </w:r>
    </w:p>
    <w:p w:rsidR="00794D52" w:rsidRPr="00794D52" w:rsidRDefault="00794D52" w:rsidP="00794D52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right="43"/>
        <w:jc w:val="both"/>
        <w:rPr>
          <w:rFonts w:ascii="Times New Roman" w:hAnsi="Times New Roman"/>
          <w:sz w:val="24"/>
          <w:szCs w:val="24"/>
        </w:rPr>
      </w:pPr>
      <w:r w:rsidRPr="00794D52">
        <w:rPr>
          <w:rFonts w:ascii="Times New Roman" w:hAnsi="Times New Roman"/>
          <w:sz w:val="24"/>
          <w:szCs w:val="24"/>
        </w:rPr>
        <w:t>– устанавливать причинно-следственные, пространственные, временные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794D52">
        <w:rPr>
          <w:rFonts w:ascii="Times New Roman" w:hAnsi="Times New Roman"/>
          <w:sz w:val="24"/>
          <w:szCs w:val="24"/>
        </w:rPr>
        <w:t>связи исторических событий, явлений, процессов на основе анализа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794D52">
        <w:rPr>
          <w:rFonts w:ascii="Times New Roman" w:hAnsi="Times New Roman"/>
          <w:sz w:val="24"/>
          <w:szCs w:val="24"/>
        </w:rPr>
        <w:t>исторической ситуации;</w:t>
      </w:r>
    </w:p>
    <w:p w:rsidR="00794D52" w:rsidRPr="00794D52" w:rsidRDefault="00794D52" w:rsidP="00794D52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right="43"/>
        <w:jc w:val="both"/>
        <w:rPr>
          <w:rFonts w:ascii="Times New Roman" w:hAnsi="Times New Roman"/>
          <w:sz w:val="24"/>
          <w:szCs w:val="24"/>
        </w:rPr>
      </w:pPr>
      <w:r w:rsidRPr="00794D52">
        <w:rPr>
          <w:rFonts w:ascii="Times New Roman" w:hAnsi="Times New Roman"/>
          <w:sz w:val="24"/>
          <w:szCs w:val="24"/>
        </w:rPr>
        <w:t>– определять и аргументировать свое отношение к различным версиям,</w:t>
      </w:r>
      <w:r>
        <w:rPr>
          <w:rFonts w:ascii="Times New Roman" w:hAnsi="Times New Roman"/>
          <w:sz w:val="24"/>
          <w:szCs w:val="24"/>
        </w:rPr>
        <w:t xml:space="preserve"> </w:t>
      </w:r>
      <w:r w:rsidRPr="00794D52">
        <w:rPr>
          <w:rFonts w:ascii="Times New Roman" w:hAnsi="Times New Roman"/>
          <w:sz w:val="24"/>
          <w:szCs w:val="24"/>
        </w:rPr>
        <w:t>оценкам исторических событий и деятельности личностей на основе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794D52">
        <w:rPr>
          <w:rFonts w:ascii="Times New Roman" w:hAnsi="Times New Roman"/>
          <w:sz w:val="24"/>
          <w:szCs w:val="24"/>
        </w:rPr>
        <w:t>представлений о достижениях историографии;</w:t>
      </w:r>
    </w:p>
    <w:p w:rsidR="00794D52" w:rsidRPr="00794D52" w:rsidRDefault="00794D52" w:rsidP="00794D52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right="43"/>
        <w:jc w:val="both"/>
        <w:rPr>
          <w:rFonts w:ascii="Times New Roman" w:hAnsi="Times New Roman"/>
          <w:sz w:val="24"/>
          <w:szCs w:val="24"/>
        </w:rPr>
      </w:pPr>
      <w:r w:rsidRPr="00794D52">
        <w:rPr>
          <w:rFonts w:ascii="Times New Roman" w:hAnsi="Times New Roman"/>
          <w:sz w:val="24"/>
          <w:szCs w:val="24"/>
        </w:rPr>
        <w:t>– применять элементы источниковедческого анализа при работе с</w:t>
      </w:r>
      <w:r>
        <w:rPr>
          <w:rFonts w:ascii="Times New Roman" w:hAnsi="Times New Roman"/>
          <w:sz w:val="24"/>
          <w:szCs w:val="24"/>
        </w:rPr>
        <w:t xml:space="preserve"> </w:t>
      </w:r>
      <w:r w:rsidRPr="00794D52">
        <w:rPr>
          <w:rFonts w:ascii="Times New Roman" w:hAnsi="Times New Roman"/>
          <w:sz w:val="24"/>
          <w:szCs w:val="24"/>
        </w:rPr>
        <w:t>историческими материалами (определение принадлежности и достоверности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94D52">
        <w:rPr>
          <w:rFonts w:ascii="Times New Roman" w:hAnsi="Times New Roman"/>
          <w:sz w:val="24"/>
          <w:szCs w:val="24"/>
        </w:rPr>
        <w:t>источника, обстоятельства и цели его создания, позиций авторов и др.),</w:t>
      </w:r>
      <w:r>
        <w:rPr>
          <w:rFonts w:ascii="Times New Roman" w:hAnsi="Times New Roman"/>
          <w:sz w:val="24"/>
          <w:szCs w:val="24"/>
        </w:rPr>
        <w:t xml:space="preserve"> </w:t>
      </w:r>
      <w:r w:rsidRPr="00794D52">
        <w:rPr>
          <w:rFonts w:ascii="Times New Roman" w:hAnsi="Times New Roman"/>
          <w:sz w:val="24"/>
          <w:szCs w:val="24"/>
        </w:rPr>
        <w:t>излагать выявленную информацию, раскрывая ее познавательную ценность;</w:t>
      </w:r>
    </w:p>
    <w:p w:rsidR="00794D52" w:rsidRPr="00794D52" w:rsidRDefault="00794D52" w:rsidP="00794D52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right="43"/>
        <w:jc w:val="both"/>
        <w:rPr>
          <w:rFonts w:ascii="Times New Roman" w:hAnsi="Times New Roman"/>
          <w:sz w:val="24"/>
          <w:szCs w:val="24"/>
        </w:rPr>
      </w:pPr>
      <w:r w:rsidRPr="00794D52">
        <w:rPr>
          <w:rFonts w:ascii="Times New Roman" w:hAnsi="Times New Roman"/>
          <w:sz w:val="24"/>
          <w:szCs w:val="24"/>
        </w:rPr>
        <w:t>– целенаправленно применять элементы методологических знаний об</w:t>
      </w:r>
      <w:r>
        <w:rPr>
          <w:rFonts w:ascii="Times New Roman" w:hAnsi="Times New Roman"/>
          <w:sz w:val="24"/>
          <w:szCs w:val="24"/>
        </w:rPr>
        <w:t xml:space="preserve"> </w:t>
      </w:r>
      <w:r w:rsidRPr="00794D52">
        <w:rPr>
          <w:rFonts w:ascii="Times New Roman" w:hAnsi="Times New Roman"/>
          <w:sz w:val="24"/>
          <w:szCs w:val="24"/>
        </w:rPr>
        <w:t>историческом процессе, начальные историографические умения 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794D52">
        <w:rPr>
          <w:rFonts w:ascii="Times New Roman" w:hAnsi="Times New Roman"/>
          <w:sz w:val="24"/>
          <w:szCs w:val="24"/>
        </w:rPr>
        <w:t>познавательной, проектной, учебно-исследовательской деятельности,</w:t>
      </w:r>
      <w:r>
        <w:rPr>
          <w:rFonts w:ascii="Times New Roman" w:hAnsi="Times New Roman"/>
          <w:sz w:val="24"/>
          <w:szCs w:val="24"/>
        </w:rPr>
        <w:t xml:space="preserve"> </w:t>
      </w:r>
      <w:r w:rsidRPr="00794D52">
        <w:rPr>
          <w:rFonts w:ascii="Times New Roman" w:hAnsi="Times New Roman"/>
          <w:sz w:val="24"/>
          <w:szCs w:val="24"/>
        </w:rPr>
        <w:t>социальной практике, поликультурном общении, общественных обсуждениях 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94D52">
        <w:rPr>
          <w:rFonts w:ascii="Times New Roman" w:hAnsi="Times New Roman"/>
          <w:sz w:val="24"/>
          <w:szCs w:val="24"/>
        </w:rPr>
        <w:t>т.д.;</w:t>
      </w:r>
    </w:p>
    <w:p w:rsidR="00794D52" w:rsidRPr="00794D52" w:rsidRDefault="00794D52" w:rsidP="00794D52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right="43"/>
        <w:jc w:val="both"/>
        <w:rPr>
          <w:rFonts w:ascii="Times New Roman" w:hAnsi="Times New Roman"/>
          <w:sz w:val="24"/>
          <w:szCs w:val="24"/>
        </w:rPr>
      </w:pPr>
      <w:r w:rsidRPr="00794D52">
        <w:rPr>
          <w:rFonts w:ascii="Times New Roman" w:hAnsi="Times New Roman"/>
          <w:sz w:val="24"/>
          <w:szCs w:val="24"/>
        </w:rPr>
        <w:t>– знать основные подходы (концепции) в изучении истории;</w:t>
      </w:r>
    </w:p>
    <w:p w:rsidR="00794D52" w:rsidRPr="00794D52" w:rsidRDefault="00794D52" w:rsidP="00794D52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right="43"/>
        <w:jc w:val="both"/>
        <w:rPr>
          <w:rFonts w:ascii="Times New Roman" w:hAnsi="Times New Roman"/>
          <w:sz w:val="24"/>
          <w:szCs w:val="24"/>
        </w:rPr>
      </w:pPr>
      <w:r w:rsidRPr="00794D52">
        <w:rPr>
          <w:rFonts w:ascii="Times New Roman" w:hAnsi="Times New Roman"/>
          <w:sz w:val="24"/>
          <w:szCs w:val="24"/>
        </w:rPr>
        <w:t>– знакомиться с оценками «трудных» вопросов истории;</w:t>
      </w:r>
    </w:p>
    <w:p w:rsidR="00794D52" w:rsidRPr="00794D52" w:rsidRDefault="00794D52" w:rsidP="00794D52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right="43"/>
        <w:jc w:val="both"/>
        <w:rPr>
          <w:rFonts w:ascii="Times New Roman" w:hAnsi="Times New Roman"/>
          <w:sz w:val="24"/>
          <w:szCs w:val="24"/>
        </w:rPr>
      </w:pPr>
      <w:r w:rsidRPr="00794D52">
        <w:rPr>
          <w:rFonts w:ascii="Times New Roman" w:hAnsi="Times New Roman"/>
          <w:sz w:val="24"/>
          <w:szCs w:val="24"/>
        </w:rPr>
        <w:t>– работать с историческими источниками, самостоятельно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794D52">
        <w:rPr>
          <w:rFonts w:ascii="Times New Roman" w:hAnsi="Times New Roman"/>
          <w:sz w:val="24"/>
          <w:szCs w:val="24"/>
        </w:rPr>
        <w:t>анализировать документальную базу по исторической тематике; оценивать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794D52">
        <w:rPr>
          <w:rFonts w:ascii="Times New Roman" w:hAnsi="Times New Roman"/>
          <w:sz w:val="24"/>
          <w:szCs w:val="24"/>
        </w:rPr>
        <w:t>различные исторические версии;</w:t>
      </w:r>
    </w:p>
    <w:p w:rsidR="00794D52" w:rsidRPr="00794D52" w:rsidRDefault="00794D52" w:rsidP="00794D52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right="43"/>
        <w:jc w:val="both"/>
        <w:rPr>
          <w:rFonts w:ascii="Times New Roman" w:hAnsi="Times New Roman"/>
          <w:sz w:val="24"/>
          <w:szCs w:val="24"/>
        </w:rPr>
      </w:pPr>
      <w:r w:rsidRPr="00794D52">
        <w:rPr>
          <w:rFonts w:ascii="Times New Roman" w:hAnsi="Times New Roman"/>
          <w:sz w:val="24"/>
          <w:szCs w:val="24"/>
        </w:rPr>
        <w:t>– исследовать с помощью исторических источников особенности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94D52">
        <w:rPr>
          <w:rFonts w:ascii="Times New Roman" w:hAnsi="Times New Roman"/>
          <w:sz w:val="24"/>
          <w:szCs w:val="24"/>
        </w:rPr>
        <w:t>экономической и политической жизни Российского государства в контексте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794D52">
        <w:rPr>
          <w:rFonts w:ascii="Times New Roman" w:hAnsi="Times New Roman"/>
          <w:sz w:val="24"/>
          <w:szCs w:val="24"/>
        </w:rPr>
        <w:t>мировой истории ХХ в.;</w:t>
      </w:r>
    </w:p>
    <w:p w:rsidR="00794D52" w:rsidRPr="00794D52" w:rsidRDefault="00794D52" w:rsidP="00794D52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right="43"/>
        <w:jc w:val="both"/>
        <w:rPr>
          <w:rFonts w:ascii="Times New Roman" w:hAnsi="Times New Roman"/>
          <w:sz w:val="24"/>
          <w:szCs w:val="24"/>
        </w:rPr>
      </w:pPr>
      <w:r w:rsidRPr="00794D52">
        <w:rPr>
          <w:rFonts w:ascii="Times New Roman" w:hAnsi="Times New Roman"/>
          <w:sz w:val="24"/>
          <w:szCs w:val="24"/>
        </w:rPr>
        <w:t>– корректно использовать терминологию исторической науки в ходе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794D52">
        <w:rPr>
          <w:rFonts w:ascii="Times New Roman" w:hAnsi="Times New Roman"/>
          <w:sz w:val="24"/>
          <w:szCs w:val="24"/>
        </w:rPr>
        <w:t>выступления, дискуссии и т.д.;</w:t>
      </w:r>
    </w:p>
    <w:p w:rsidR="00794D52" w:rsidRPr="00794D52" w:rsidRDefault="00794D52" w:rsidP="00794D52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right="43"/>
        <w:jc w:val="both"/>
        <w:rPr>
          <w:rFonts w:ascii="Times New Roman" w:hAnsi="Times New Roman"/>
          <w:sz w:val="24"/>
          <w:szCs w:val="24"/>
        </w:rPr>
      </w:pPr>
      <w:r w:rsidRPr="00794D52">
        <w:rPr>
          <w:rFonts w:ascii="Times New Roman" w:hAnsi="Times New Roman"/>
          <w:sz w:val="24"/>
          <w:szCs w:val="24"/>
        </w:rPr>
        <w:t>– представлять результаты историко-познавательной деятельности 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794D52">
        <w:rPr>
          <w:rFonts w:ascii="Times New Roman" w:hAnsi="Times New Roman"/>
          <w:sz w:val="24"/>
          <w:szCs w:val="24"/>
        </w:rPr>
        <w:t>свободной форме с ориентацией на заданные параметры деятельности.</w:t>
      </w:r>
    </w:p>
    <w:p w:rsidR="004C6408" w:rsidRDefault="004C6408" w:rsidP="00794D52">
      <w:pPr>
        <w:widowControl w:val="0"/>
        <w:autoSpaceDE w:val="0"/>
        <w:autoSpaceDN w:val="0"/>
        <w:adjustRightInd w:val="0"/>
        <w:spacing w:after="0" w:line="240" w:lineRule="auto"/>
        <w:ind w:right="-82"/>
        <w:jc w:val="both"/>
        <w:rPr>
          <w:rFonts w:ascii="Times New Roman" w:hAnsi="Times New Roman"/>
          <w:sz w:val="28"/>
          <w:szCs w:val="28"/>
        </w:rPr>
      </w:pPr>
      <w:r w:rsidRPr="00794D52">
        <w:rPr>
          <w:rFonts w:ascii="Times New Roman" w:hAnsi="Times New Roman"/>
          <w:sz w:val="24"/>
          <w:szCs w:val="24"/>
        </w:rPr>
        <w:br w:type="page"/>
      </w:r>
    </w:p>
    <w:p w:rsidR="00695C63" w:rsidRDefault="002A59E8" w:rsidP="00695C63">
      <w:pPr>
        <w:widowControl w:val="0"/>
        <w:autoSpaceDE w:val="0"/>
        <w:autoSpaceDN w:val="0"/>
        <w:adjustRightInd w:val="0"/>
        <w:spacing w:after="0" w:line="316" w:lineRule="exact"/>
        <w:ind w:right="-82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</w:t>
      </w:r>
      <w:r w:rsidR="002119CF">
        <w:rPr>
          <w:rFonts w:ascii="Times New Roman" w:hAnsi="Times New Roman"/>
          <w:sz w:val="28"/>
          <w:szCs w:val="28"/>
        </w:rPr>
        <w:t xml:space="preserve">. </w:t>
      </w:r>
      <w:r w:rsidR="002119CF">
        <w:rPr>
          <w:rFonts w:ascii="Times New Roman" w:hAnsi="Times New Roman"/>
          <w:b/>
          <w:bCs/>
          <w:spacing w:val="-1"/>
          <w:sz w:val="28"/>
          <w:szCs w:val="28"/>
        </w:rPr>
        <w:t>С</w:t>
      </w:r>
      <w:r w:rsidR="002119CF">
        <w:rPr>
          <w:rFonts w:ascii="Times New Roman" w:hAnsi="Times New Roman"/>
          <w:b/>
          <w:bCs/>
          <w:sz w:val="28"/>
          <w:szCs w:val="28"/>
        </w:rPr>
        <w:t>О</w:t>
      </w:r>
      <w:r w:rsidR="002119CF">
        <w:rPr>
          <w:rFonts w:ascii="Times New Roman" w:hAnsi="Times New Roman"/>
          <w:b/>
          <w:bCs/>
          <w:spacing w:val="-1"/>
          <w:sz w:val="28"/>
          <w:szCs w:val="28"/>
        </w:rPr>
        <w:t>Д</w:t>
      </w:r>
      <w:r w:rsidR="002119CF">
        <w:rPr>
          <w:rFonts w:ascii="Times New Roman" w:hAnsi="Times New Roman"/>
          <w:b/>
          <w:bCs/>
          <w:sz w:val="28"/>
          <w:szCs w:val="28"/>
        </w:rPr>
        <w:t>Е</w:t>
      </w:r>
      <w:r w:rsidR="002119CF">
        <w:rPr>
          <w:rFonts w:ascii="Times New Roman" w:hAnsi="Times New Roman"/>
          <w:b/>
          <w:bCs/>
          <w:spacing w:val="-1"/>
          <w:sz w:val="28"/>
          <w:szCs w:val="28"/>
        </w:rPr>
        <w:t>Р</w:t>
      </w:r>
      <w:r w:rsidR="002119CF">
        <w:rPr>
          <w:rFonts w:ascii="Times New Roman" w:hAnsi="Times New Roman"/>
          <w:b/>
          <w:bCs/>
          <w:sz w:val="28"/>
          <w:szCs w:val="28"/>
        </w:rPr>
        <w:t>ЖАНИЕ</w:t>
      </w:r>
      <w:r w:rsidR="002119CF">
        <w:rPr>
          <w:rFonts w:ascii="Times New Roman" w:hAnsi="Times New Roman"/>
          <w:b/>
          <w:bCs/>
          <w:spacing w:val="-1"/>
          <w:sz w:val="28"/>
          <w:szCs w:val="28"/>
        </w:rPr>
        <w:t xml:space="preserve"> </w:t>
      </w:r>
      <w:r w:rsidR="002119CF">
        <w:rPr>
          <w:rFonts w:ascii="Times New Roman" w:hAnsi="Times New Roman"/>
          <w:b/>
          <w:bCs/>
          <w:spacing w:val="-2"/>
          <w:sz w:val="28"/>
          <w:szCs w:val="28"/>
        </w:rPr>
        <w:t>У</w:t>
      </w:r>
      <w:r w:rsidR="005731BC">
        <w:rPr>
          <w:rFonts w:ascii="Times New Roman" w:hAnsi="Times New Roman"/>
          <w:b/>
          <w:bCs/>
          <w:sz w:val="28"/>
          <w:szCs w:val="28"/>
        </w:rPr>
        <w:t>ЧЕБНОГО ПРЕДМЕТА</w:t>
      </w:r>
    </w:p>
    <w:p w:rsidR="002A59E8" w:rsidRDefault="002A59E8" w:rsidP="00695C63">
      <w:pPr>
        <w:widowControl w:val="0"/>
        <w:autoSpaceDE w:val="0"/>
        <w:autoSpaceDN w:val="0"/>
        <w:adjustRightInd w:val="0"/>
        <w:spacing w:after="0" w:line="316" w:lineRule="exact"/>
        <w:ind w:right="-82"/>
        <w:jc w:val="center"/>
        <w:rPr>
          <w:rFonts w:ascii="Times New Roman" w:hAnsi="Times New Roman"/>
          <w:sz w:val="28"/>
          <w:szCs w:val="28"/>
        </w:rPr>
      </w:pPr>
    </w:p>
    <w:p w:rsidR="002A59E8" w:rsidRPr="002A59E8" w:rsidRDefault="002A59E8" w:rsidP="002A59E8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left="102" w:right="-2" w:firstLine="40"/>
        <w:jc w:val="center"/>
        <w:rPr>
          <w:rFonts w:ascii="Times New Roman" w:hAnsi="Times New Roman"/>
          <w:b/>
          <w:sz w:val="24"/>
          <w:szCs w:val="24"/>
        </w:rPr>
      </w:pPr>
      <w:r w:rsidRPr="002A59E8">
        <w:rPr>
          <w:rFonts w:ascii="Times New Roman" w:hAnsi="Times New Roman"/>
          <w:b/>
          <w:sz w:val="24"/>
          <w:szCs w:val="24"/>
        </w:rPr>
        <w:t>История. Россия до 1914 г.</w:t>
      </w:r>
    </w:p>
    <w:p w:rsidR="002A59E8" w:rsidRPr="002A59E8" w:rsidRDefault="002A59E8" w:rsidP="005A7E02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left="567" w:right="-2"/>
        <w:jc w:val="both"/>
        <w:rPr>
          <w:rFonts w:ascii="Times New Roman" w:hAnsi="Times New Roman"/>
          <w:b/>
          <w:sz w:val="24"/>
          <w:szCs w:val="24"/>
        </w:rPr>
      </w:pPr>
      <w:r w:rsidRPr="002A59E8">
        <w:rPr>
          <w:rFonts w:ascii="Times New Roman" w:hAnsi="Times New Roman"/>
          <w:b/>
          <w:sz w:val="24"/>
          <w:szCs w:val="24"/>
        </w:rPr>
        <w:t>От Древней Руси к Российскому государству</w:t>
      </w:r>
    </w:p>
    <w:p w:rsidR="002A59E8" w:rsidRPr="002A59E8" w:rsidRDefault="002A59E8" w:rsidP="005A7E02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left="567" w:right="-2"/>
        <w:jc w:val="both"/>
        <w:rPr>
          <w:rFonts w:ascii="Times New Roman" w:hAnsi="Times New Roman"/>
          <w:b/>
          <w:sz w:val="24"/>
          <w:szCs w:val="24"/>
        </w:rPr>
      </w:pPr>
      <w:r w:rsidRPr="002A59E8">
        <w:rPr>
          <w:rFonts w:ascii="Times New Roman" w:hAnsi="Times New Roman"/>
          <w:b/>
          <w:sz w:val="24"/>
          <w:szCs w:val="24"/>
        </w:rPr>
        <w:t>Введение</w:t>
      </w:r>
    </w:p>
    <w:p w:rsidR="002A59E8" w:rsidRPr="002A59E8" w:rsidRDefault="005A7E02" w:rsidP="002A59E8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="002A59E8" w:rsidRPr="002A59E8">
        <w:rPr>
          <w:rFonts w:ascii="Times New Roman" w:hAnsi="Times New Roman"/>
          <w:sz w:val="24"/>
          <w:szCs w:val="24"/>
        </w:rPr>
        <w:t>Предмет отечественной истории. История России как неотъемлемая часть</w:t>
      </w:r>
      <w:r w:rsidR="002A59E8">
        <w:rPr>
          <w:rFonts w:ascii="Times New Roman" w:hAnsi="Times New Roman"/>
          <w:sz w:val="24"/>
          <w:szCs w:val="24"/>
        </w:rPr>
        <w:t xml:space="preserve"> </w:t>
      </w:r>
      <w:r w:rsidR="002A59E8" w:rsidRPr="002A59E8">
        <w:rPr>
          <w:rFonts w:ascii="Times New Roman" w:hAnsi="Times New Roman"/>
          <w:sz w:val="24"/>
          <w:szCs w:val="24"/>
        </w:rPr>
        <w:t>всемирно-исторического процесса. Факторы самобытности российской</w:t>
      </w:r>
      <w:r w:rsidR="002A59E8">
        <w:rPr>
          <w:rFonts w:ascii="Times New Roman" w:hAnsi="Times New Roman"/>
          <w:sz w:val="24"/>
          <w:szCs w:val="24"/>
        </w:rPr>
        <w:t xml:space="preserve"> </w:t>
      </w:r>
      <w:r w:rsidR="002A59E8" w:rsidRPr="002A59E8">
        <w:rPr>
          <w:rFonts w:ascii="Times New Roman" w:hAnsi="Times New Roman"/>
          <w:sz w:val="24"/>
          <w:szCs w:val="24"/>
        </w:rPr>
        <w:t>истории. Источники по российской истории. Архивы — хранилище</w:t>
      </w:r>
      <w:r w:rsidR="002A59E8">
        <w:rPr>
          <w:rFonts w:ascii="Times New Roman" w:hAnsi="Times New Roman"/>
          <w:sz w:val="24"/>
          <w:szCs w:val="24"/>
        </w:rPr>
        <w:t xml:space="preserve"> </w:t>
      </w:r>
      <w:r w:rsidR="002A59E8" w:rsidRPr="002A59E8">
        <w:rPr>
          <w:rFonts w:ascii="Times New Roman" w:hAnsi="Times New Roman"/>
          <w:sz w:val="24"/>
          <w:szCs w:val="24"/>
        </w:rPr>
        <w:t>исторической памяти. Интерпретации и фальсификации истории России.</w:t>
      </w:r>
    </w:p>
    <w:p w:rsidR="002A59E8" w:rsidRPr="002A59E8" w:rsidRDefault="002A59E8" w:rsidP="005A7E02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left="567" w:right="-2"/>
        <w:jc w:val="both"/>
        <w:rPr>
          <w:rFonts w:ascii="Times New Roman" w:hAnsi="Times New Roman"/>
          <w:b/>
          <w:sz w:val="24"/>
          <w:szCs w:val="24"/>
        </w:rPr>
      </w:pPr>
      <w:r w:rsidRPr="002A59E8">
        <w:rPr>
          <w:rFonts w:ascii="Times New Roman" w:hAnsi="Times New Roman"/>
          <w:b/>
          <w:sz w:val="24"/>
          <w:szCs w:val="24"/>
        </w:rPr>
        <w:t>Народы и государства на территории нашей страны в древности</w:t>
      </w:r>
    </w:p>
    <w:p w:rsidR="002A59E8" w:rsidRPr="002A59E8" w:rsidRDefault="005A7E02" w:rsidP="002A59E8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="002A59E8" w:rsidRPr="002A59E8">
        <w:rPr>
          <w:rFonts w:ascii="Times New Roman" w:hAnsi="Times New Roman"/>
          <w:sz w:val="24"/>
          <w:szCs w:val="24"/>
        </w:rPr>
        <w:t>Появление и расселение человека на территории современной России.</w:t>
      </w:r>
      <w:r w:rsidR="002A59E8">
        <w:rPr>
          <w:rFonts w:ascii="Times New Roman" w:hAnsi="Times New Roman"/>
          <w:sz w:val="24"/>
          <w:szCs w:val="24"/>
        </w:rPr>
        <w:t xml:space="preserve"> </w:t>
      </w:r>
      <w:r w:rsidR="002A59E8" w:rsidRPr="002A59E8">
        <w:rPr>
          <w:rFonts w:ascii="Times New Roman" w:hAnsi="Times New Roman"/>
          <w:sz w:val="24"/>
          <w:szCs w:val="24"/>
        </w:rPr>
        <w:t>Первые культуры и общества. Малые государства Причерноморья в</w:t>
      </w:r>
      <w:r w:rsidR="002A59E8">
        <w:rPr>
          <w:rFonts w:ascii="Times New Roman" w:hAnsi="Times New Roman"/>
          <w:sz w:val="24"/>
          <w:szCs w:val="24"/>
        </w:rPr>
        <w:t xml:space="preserve"> </w:t>
      </w:r>
      <w:r w:rsidR="002A59E8" w:rsidRPr="002A59E8">
        <w:rPr>
          <w:rFonts w:ascii="Times New Roman" w:hAnsi="Times New Roman"/>
          <w:sz w:val="24"/>
          <w:szCs w:val="24"/>
        </w:rPr>
        <w:t>эллинистическую эпоху. Народы Сибири и Дальнего Востока.</w:t>
      </w:r>
    </w:p>
    <w:p w:rsidR="002A59E8" w:rsidRPr="002A59E8" w:rsidRDefault="002A59E8" w:rsidP="005A7E02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left="567" w:right="-2"/>
        <w:jc w:val="both"/>
        <w:rPr>
          <w:rFonts w:ascii="Times New Roman" w:hAnsi="Times New Roman"/>
          <w:b/>
          <w:sz w:val="24"/>
          <w:szCs w:val="24"/>
        </w:rPr>
      </w:pPr>
      <w:r w:rsidRPr="002A59E8">
        <w:rPr>
          <w:rFonts w:ascii="Times New Roman" w:hAnsi="Times New Roman"/>
          <w:b/>
          <w:sz w:val="24"/>
          <w:szCs w:val="24"/>
        </w:rPr>
        <w:t>Восточная Европа в середине I тыс. н.э.</w:t>
      </w:r>
    </w:p>
    <w:p w:rsidR="002A59E8" w:rsidRPr="002A59E8" w:rsidRDefault="005A7E02" w:rsidP="002A59E8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="002A59E8" w:rsidRPr="002A59E8">
        <w:rPr>
          <w:rFonts w:ascii="Times New Roman" w:hAnsi="Times New Roman"/>
          <w:sz w:val="24"/>
          <w:szCs w:val="24"/>
        </w:rPr>
        <w:t>Великое переселение народов. Взаимодействие кочевого и оседлого мира</w:t>
      </w:r>
      <w:r w:rsidR="002A59E8">
        <w:rPr>
          <w:rFonts w:ascii="Times New Roman" w:hAnsi="Times New Roman"/>
          <w:sz w:val="24"/>
          <w:szCs w:val="24"/>
        </w:rPr>
        <w:t xml:space="preserve"> </w:t>
      </w:r>
      <w:r w:rsidR="002A59E8" w:rsidRPr="002A59E8">
        <w:rPr>
          <w:rFonts w:ascii="Times New Roman" w:hAnsi="Times New Roman"/>
          <w:sz w:val="24"/>
          <w:szCs w:val="24"/>
        </w:rPr>
        <w:t>в эпоху переселения народов. Дискуссии о славянской прародине и</w:t>
      </w:r>
      <w:r w:rsidR="002A59E8">
        <w:rPr>
          <w:rFonts w:ascii="Times New Roman" w:hAnsi="Times New Roman"/>
          <w:sz w:val="24"/>
          <w:szCs w:val="24"/>
        </w:rPr>
        <w:t xml:space="preserve"> </w:t>
      </w:r>
      <w:r w:rsidR="002A59E8" w:rsidRPr="002A59E8">
        <w:rPr>
          <w:rFonts w:ascii="Times New Roman" w:hAnsi="Times New Roman"/>
          <w:sz w:val="24"/>
          <w:szCs w:val="24"/>
        </w:rPr>
        <w:t>происхождении славян. Расселение славян, их разделение на три ветви –</w:t>
      </w:r>
      <w:r w:rsidR="002A59E8">
        <w:rPr>
          <w:rFonts w:ascii="Times New Roman" w:hAnsi="Times New Roman"/>
          <w:sz w:val="24"/>
          <w:szCs w:val="24"/>
        </w:rPr>
        <w:t xml:space="preserve"> </w:t>
      </w:r>
      <w:r w:rsidR="002A59E8" w:rsidRPr="002A59E8">
        <w:rPr>
          <w:rFonts w:ascii="Times New Roman" w:hAnsi="Times New Roman"/>
          <w:sz w:val="24"/>
          <w:szCs w:val="24"/>
        </w:rPr>
        <w:t>восточные, западные и южные. Славянские общности Восточной Европы.</w:t>
      </w:r>
      <w:r w:rsidR="002A59E8">
        <w:rPr>
          <w:rFonts w:ascii="Times New Roman" w:hAnsi="Times New Roman"/>
          <w:sz w:val="24"/>
          <w:szCs w:val="24"/>
        </w:rPr>
        <w:t xml:space="preserve"> </w:t>
      </w:r>
      <w:r w:rsidR="002A59E8" w:rsidRPr="002A59E8">
        <w:rPr>
          <w:rFonts w:ascii="Times New Roman" w:hAnsi="Times New Roman"/>
          <w:sz w:val="24"/>
          <w:szCs w:val="24"/>
        </w:rPr>
        <w:t>Хозяйство восточных славян, их общественный строй и политическая</w:t>
      </w:r>
      <w:r w:rsidR="002A59E8">
        <w:rPr>
          <w:rFonts w:ascii="Times New Roman" w:hAnsi="Times New Roman"/>
          <w:sz w:val="24"/>
          <w:szCs w:val="24"/>
        </w:rPr>
        <w:t xml:space="preserve"> </w:t>
      </w:r>
      <w:r w:rsidR="002A59E8" w:rsidRPr="002A59E8">
        <w:rPr>
          <w:rFonts w:ascii="Times New Roman" w:hAnsi="Times New Roman"/>
          <w:sz w:val="24"/>
          <w:szCs w:val="24"/>
        </w:rPr>
        <w:t>организация. Возникновение княжеской власти. Традиционные верования.</w:t>
      </w:r>
      <w:r w:rsidR="002A59E8">
        <w:rPr>
          <w:rFonts w:ascii="Times New Roman" w:hAnsi="Times New Roman"/>
          <w:sz w:val="24"/>
          <w:szCs w:val="24"/>
        </w:rPr>
        <w:t xml:space="preserve"> </w:t>
      </w:r>
      <w:r w:rsidR="002A59E8" w:rsidRPr="002A59E8">
        <w:rPr>
          <w:rFonts w:ascii="Times New Roman" w:hAnsi="Times New Roman"/>
          <w:sz w:val="24"/>
          <w:szCs w:val="24"/>
        </w:rPr>
        <w:t>Cоседи восточных славян.</w:t>
      </w:r>
    </w:p>
    <w:p w:rsidR="002A59E8" w:rsidRPr="000E57C1" w:rsidRDefault="002A59E8" w:rsidP="005A7E02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left="567" w:right="-2"/>
        <w:jc w:val="both"/>
        <w:rPr>
          <w:rFonts w:ascii="Times New Roman" w:hAnsi="Times New Roman"/>
          <w:b/>
          <w:sz w:val="24"/>
          <w:szCs w:val="24"/>
        </w:rPr>
      </w:pPr>
      <w:r w:rsidRPr="000E57C1">
        <w:rPr>
          <w:rFonts w:ascii="Times New Roman" w:hAnsi="Times New Roman"/>
          <w:b/>
          <w:sz w:val="24"/>
          <w:szCs w:val="24"/>
        </w:rPr>
        <w:t>Образование государства Русь</w:t>
      </w:r>
    </w:p>
    <w:p w:rsidR="002A59E8" w:rsidRPr="002A59E8" w:rsidRDefault="005A7E02" w:rsidP="002A59E8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="002A59E8" w:rsidRPr="002A59E8">
        <w:rPr>
          <w:rFonts w:ascii="Times New Roman" w:hAnsi="Times New Roman"/>
          <w:sz w:val="24"/>
          <w:szCs w:val="24"/>
        </w:rPr>
        <w:t>Норманнский фактор в образовании европейских государств.</w:t>
      </w:r>
      <w:r w:rsidR="000E57C1">
        <w:rPr>
          <w:rFonts w:ascii="Times New Roman" w:hAnsi="Times New Roman"/>
          <w:sz w:val="24"/>
          <w:szCs w:val="24"/>
        </w:rPr>
        <w:t xml:space="preserve"> </w:t>
      </w:r>
      <w:r w:rsidR="002A59E8" w:rsidRPr="002A59E8">
        <w:rPr>
          <w:rFonts w:ascii="Times New Roman" w:hAnsi="Times New Roman"/>
          <w:sz w:val="24"/>
          <w:szCs w:val="24"/>
        </w:rPr>
        <w:t>Предпосылки и особенности формирования государства Русь. Дискуссии о</w:t>
      </w:r>
      <w:r w:rsidR="000E57C1">
        <w:rPr>
          <w:rFonts w:ascii="Times New Roman" w:hAnsi="Times New Roman"/>
          <w:sz w:val="24"/>
          <w:szCs w:val="24"/>
        </w:rPr>
        <w:t xml:space="preserve"> </w:t>
      </w:r>
      <w:r w:rsidR="002A59E8" w:rsidRPr="002A59E8">
        <w:rPr>
          <w:rFonts w:ascii="Times New Roman" w:hAnsi="Times New Roman"/>
          <w:sz w:val="24"/>
          <w:szCs w:val="24"/>
        </w:rPr>
        <w:t>происхождении Древнерусского государства. Формирование княжеской власти</w:t>
      </w:r>
      <w:r w:rsidR="000E57C1">
        <w:rPr>
          <w:rFonts w:ascii="Times New Roman" w:hAnsi="Times New Roman"/>
          <w:sz w:val="24"/>
          <w:szCs w:val="24"/>
        </w:rPr>
        <w:t xml:space="preserve"> </w:t>
      </w:r>
      <w:r w:rsidR="002A59E8" w:rsidRPr="002A59E8">
        <w:rPr>
          <w:rFonts w:ascii="Times New Roman" w:hAnsi="Times New Roman"/>
          <w:sz w:val="24"/>
          <w:szCs w:val="24"/>
        </w:rPr>
        <w:t>(князь и дружина, полюдье). Образование Русского государства. Перенос</w:t>
      </w:r>
      <w:r w:rsidR="000E57C1">
        <w:rPr>
          <w:rFonts w:ascii="Times New Roman" w:hAnsi="Times New Roman"/>
          <w:sz w:val="24"/>
          <w:szCs w:val="24"/>
        </w:rPr>
        <w:t xml:space="preserve"> </w:t>
      </w:r>
      <w:r w:rsidR="002A59E8" w:rsidRPr="002A59E8">
        <w:rPr>
          <w:rFonts w:ascii="Times New Roman" w:hAnsi="Times New Roman"/>
          <w:sz w:val="24"/>
          <w:szCs w:val="24"/>
        </w:rPr>
        <w:t>столицы в Киев. Первые русские князья, их внутренняя и внешняя политика.</w:t>
      </w:r>
      <w:r w:rsidR="000E57C1">
        <w:rPr>
          <w:rFonts w:ascii="Times New Roman" w:hAnsi="Times New Roman"/>
          <w:sz w:val="24"/>
          <w:szCs w:val="24"/>
        </w:rPr>
        <w:t xml:space="preserve"> </w:t>
      </w:r>
      <w:r w:rsidR="002A59E8" w:rsidRPr="002A59E8">
        <w:rPr>
          <w:rFonts w:ascii="Times New Roman" w:hAnsi="Times New Roman"/>
          <w:sz w:val="24"/>
          <w:szCs w:val="24"/>
        </w:rPr>
        <w:t>Формирование территории государства Русь. Социально-экономический строй</w:t>
      </w:r>
      <w:r w:rsidR="002A59E8" w:rsidRPr="002A59E8">
        <w:rPr>
          <w:sz w:val="24"/>
          <w:szCs w:val="24"/>
        </w:rPr>
        <w:t xml:space="preserve"> </w:t>
      </w:r>
      <w:r w:rsidR="002A59E8" w:rsidRPr="002A59E8">
        <w:rPr>
          <w:rFonts w:ascii="Times New Roman" w:hAnsi="Times New Roman"/>
          <w:sz w:val="24"/>
          <w:szCs w:val="24"/>
        </w:rPr>
        <w:t>ранней Руси. Земельные отношения. Свободное и зависимое население.</w:t>
      </w:r>
      <w:r w:rsidR="000E57C1">
        <w:rPr>
          <w:rFonts w:ascii="Times New Roman" w:hAnsi="Times New Roman"/>
          <w:sz w:val="24"/>
          <w:szCs w:val="24"/>
        </w:rPr>
        <w:t xml:space="preserve"> </w:t>
      </w:r>
      <w:r w:rsidR="002A59E8" w:rsidRPr="002A59E8">
        <w:rPr>
          <w:rFonts w:ascii="Times New Roman" w:hAnsi="Times New Roman"/>
          <w:sz w:val="24"/>
          <w:szCs w:val="24"/>
        </w:rPr>
        <w:t>Крупнейшие русские города, развитие ремесел и торговли. Отношения Руси с</w:t>
      </w:r>
      <w:r w:rsidR="00931779">
        <w:rPr>
          <w:rFonts w:ascii="Times New Roman" w:hAnsi="Times New Roman"/>
          <w:sz w:val="24"/>
          <w:szCs w:val="24"/>
        </w:rPr>
        <w:t xml:space="preserve"> </w:t>
      </w:r>
      <w:r w:rsidR="002A59E8" w:rsidRPr="002A59E8">
        <w:rPr>
          <w:rFonts w:ascii="Times New Roman" w:hAnsi="Times New Roman"/>
          <w:sz w:val="24"/>
          <w:szCs w:val="24"/>
        </w:rPr>
        <w:t>соседними народами и государствами. Крещение Руси: причины и значение.</w:t>
      </w:r>
      <w:r w:rsidR="000E57C1">
        <w:rPr>
          <w:rFonts w:ascii="Times New Roman" w:hAnsi="Times New Roman"/>
          <w:sz w:val="24"/>
          <w:szCs w:val="24"/>
        </w:rPr>
        <w:t xml:space="preserve"> </w:t>
      </w:r>
      <w:r w:rsidR="002A59E8" w:rsidRPr="002A59E8">
        <w:rPr>
          <w:rFonts w:ascii="Times New Roman" w:hAnsi="Times New Roman"/>
          <w:sz w:val="24"/>
          <w:szCs w:val="24"/>
        </w:rPr>
        <w:t>Зарождение, специфика и достижения ранней русской культуры.</w:t>
      </w:r>
    </w:p>
    <w:p w:rsidR="002A59E8" w:rsidRPr="000E57C1" w:rsidRDefault="002A59E8" w:rsidP="00DB1B64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left="567" w:right="-2"/>
        <w:jc w:val="both"/>
        <w:rPr>
          <w:rFonts w:ascii="Times New Roman" w:hAnsi="Times New Roman"/>
          <w:b/>
          <w:sz w:val="24"/>
          <w:szCs w:val="24"/>
        </w:rPr>
      </w:pPr>
      <w:r w:rsidRPr="000E57C1">
        <w:rPr>
          <w:rFonts w:ascii="Times New Roman" w:hAnsi="Times New Roman"/>
          <w:b/>
          <w:sz w:val="24"/>
          <w:szCs w:val="24"/>
        </w:rPr>
        <w:t>Русь в конце X – начале XII в.</w:t>
      </w:r>
    </w:p>
    <w:p w:rsidR="002A59E8" w:rsidRPr="002A59E8" w:rsidRDefault="00DB1B64" w:rsidP="002A59E8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="002A59E8" w:rsidRPr="002A59E8">
        <w:rPr>
          <w:rFonts w:ascii="Times New Roman" w:hAnsi="Times New Roman"/>
          <w:sz w:val="24"/>
          <w:szCs w:val="24"/>
        </w:rPr>
        <w:t>Место и роль Руси в Европе. Расцвет Русского государства.</w:t>
      </w:r>
      <w:r w:rsidR="000E57C1">
        <w:rPr>
          <w:rFonts w:ascii="Times New Roman" w:hAnsi="Times New Roman"/>
          <w:sz w:val="24"/>
          <w:szCs w:val="24"/>
        </w:rPr>
        <w:t xml:space="preserve"> </w:t>
      </w:r>
      <w:r w:rsidR="002A59E8" w:rsidRPr="002A59E8">
        <w:rPr>
          <w:rFonts w:ascii="Times New Roman" w:hAnsi="Times New Roman"/>
          <w:sz w:val="24"/>
          <w:szCs w:val="24"/>
        </w:rPr>
        <w:t>Политический строй. Органы власти и управления. Внутриполитическое</w:t>
      </w:r>
      <w:r w:rsidR="000E57C1">
        <w:rPr>
          <w:rFonts w:ascii="Times New Roman" w:hAnsi="Times New Roman"/>
          <w:sz w:val="24"/>
          <w:szCs w:val="24"/>
        </w:rPr>
        <w:t xml:space="preserve"> </w:t>
      </w:r>
      <w:r w:rsidR="002A59E8" w:rsidRPr="002A59E8">
        <w:rPr>
          <w:rFonts w:ascii="Times New Roman" w:hAnsi="Times New Roman"/>
          <w:sz w:val="24"/>
          <w:szCs w:val="24"/>
        </w:rPr>
        <w:t>развитие. Ярослав Мудрый. Владимир Мономах. Древнерусское право:</w:t>
      </w:r>
      <w:r w:rsidR="000E57C1">
        <w:rPr>
          <w:rFonts w:ascii="Times New Roman" w:hAnsi="Times New Roman"/>
          <w:sz w:val="24"/>
          <w:szCs w:val="24"/>
        </w:rPr>
        <w:t xml:space="preserve"> </w:t>
      </w:r>
      <w:r w:rsidR="002A59E8" w:rsidRPr="002A59E8">
        <w:rPr>
          <w:rFonts w:ascii="Times New Roman" w:hAnsi="Times New Roman"/>
          <w:sz w:val="24"/>
          <w:szCs w:val="24"/>
        </w:rPr>
        <w:t>«Русская Правда», церковные уставы. Социально-экономический уклад.</w:t>
      </w:r>
      <w:r w:rsidR="000E57C1">
        <w:rPr>
          <w:rFonts w:ascii="Times New Roman" w:hAnsi="Times New Roman"/>
          <w:sz w:val="24"/>
          <w:szCs w:val="24"/>
        </w:rPr>
        <w:t xml:space="preserve"> </w:t>
      </w:r>
      <w:r w:rsidR="002A59E8" w:rsidRPr="002A59E8">
        <w:rPr>
          <w:rFonts w:ascii="Times New Roman" w:hAnsi="Times New Roman"/>
          <w:sz w:val="24"/>
          <w:szCs w:val="24"/>
        </w:rPr>
        <w:t>Земельные отношения. Уровень социально-экономического развития русских</w:t>
      </w:r>
      <w:r w:rsidR="000E57C1">
        <w:rPr>
          <w:rFonts w:ascii="Times New Roman" w:hAnsi="Times New Roman"/>
          <w:sz w:val="24"/>
          <w:szCs w:val="24"/>
        </w:rPr>
        <w:t xml:space="preserve"> </w:t>
      </w:r>
      <w:r w:rsidR="002A59E8" w:rsidRPr="002A59E8">
        <w:rPr>
          <w:rFonts w:ascii="Times New Roman" w:hAnsi="Times New Roman"/>
          <w:sz w:val="24"/>
          <w:szCs w:val="24"/>
        </w:rPr>
        <w:t>земель. Дискуссии об общественном строе. Основные социальные слои</w:t>
      </w:r>
    </w:p>
    <w:p w:rsidR="002A59E8" w:rsidRPr="002A59E8" w:rsidRDefault="002A59E8" w:rsidP="002A59E8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 w:rsidRPr="002A59E8">
        <w:rPr>
          <w:rFonts w:ascii="Times New Roman" w:hAnsi="Times New Roman"/>
          <w:sz w:val="24"/>
          <w:szCs w:val="24"/>
        </w:rPr>
        <w:t>древнерусского общества. Зависимые категории населения. Русская церковь и</w:t>
      </w:r>
      <w:r w:rsidR="000E57C1">
        <w:rPr>
          <w:rFonts w:ascii="Times New Roman" w:hAnsi="Times New Roman"/>
          <w:sz w:val="24"/>
          <w:szCs w:val="24"/>
        </w:rPr>
        <w:t xml:space="preserve"> </w:t>
      </w:r>
      <w:r w:rsidRPr="002A59E8">
        <w:rPr>
          <w:rFonts w:ascii="Times New Roman" w:hAnsi="Times New Roman"/>
          <w:sz w:val="24"/>
          <w:szCs w:val="24"/>
        </w:rPr>
        <w:t>ее роль в жизни общества. Развитие международных связей Русского</w:t>
      </w:r>
      <w:r w:rsidR="000E57C1">
        <w:rPr>
          <w:rFonts w:ascii="Times New Roman" w:hAnsi="Times New Roman"/>
          <w:sz w:val="24"/>
          <w:szCs w:val="24"/>
        </w:rPr>
        <w:t xml:space="preserve"> </w:t>
      </w:r>
      <w:r w:rsidRPr="002A59E8">
        <w:rPr>
          <w:rFonts w:ascii="Times New Roman" w:hAnsi="Times New Roman"/>
          <w:sz w:val="24"/>
          <w:szCs w:val="24"/>
        </w:rPr>
        <w:t>государства, укрепление его международного положения. Развитие культуры.</w:t>
      </w:r>
      <w:r w:rsidR="000E57C1">
        <w:rPr>
          <w:rFonts w:ascii="Times New Roman" w:hAnsi="Times New Roman"/>
          <w:sz w:val="24"/>
          <w:szCs w:val="24"/>
        </w:rPr>
        <w:t xml:space="preserve"> </w:t>
      </w:r>
      <w:r w:rsidRPr="002A59E8">
        <w:rPr>
          <w:rFonts w:ascii="Times New Roman" w:hAnsi="Times New Roman"/>
          <w:sz w:val="24"/>
          <w:szCs w:val="24"/>
        </w:rPr>
        <w:t>Начало летописания. Нестор. Просвещение. Литература.</w:t>
      </w:r>
    </w:p>
    <w:p w:rsidR="002A59E8" w:rsidRPr="000E57C1" w:rsidRDefault="002A59E8" w:rsidP="00DB1B64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left="567" w:right="-2"/>
        <w:jc w:val="both"/>
        <w:rPr>
          <w:rFonts w:ascii="Times New Roman" w:hAnsi="Times New Roman"/>
          <w:b/>
          <w:sz w:val="24"/>
          <w:szCs w:val="24"/>
        </w:rPr>
      </w:pPr>
      <w:r w:rsidRPr="000E57C1">
        <w:rPr>
          <w:rFonts w:ascii="Times New Roman" w:hAnsi="Times New Roman"/>
          <w:b/>
          <w:sz w:val="24"/>
          <w:szCs w:val="24"/>
        </w:rPr>
        <w:t>Русь в середине XII – начале XIII в.</w:t>
      </w:r>
    </w:p>
    <w:p w:rsidR="000E57C1" w:rsidRPr="002A59E8" w:rsidRDefault="00DB1B64" w:rsidP="002A59E8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="002A59E8" w:rsidRPr="002A59E8">
        <w:rPr>
          <w:rFonts w:ascii="Times New Roman" w:hAnsi="Times New Roman"/>
          <w:sz w:val="24"/>
          <w:szCs w:val="24"/>
        </w:rPr>
        <w:t>Причины, особенности и последствия политической раздробленности на</w:t>
      </w:r>
      <w:r w:rsidR="000E57C1">
        <w:rPr>
          <w:rFonts w:ascii="Times New Roman" w:hAnsi="Times New Roman"/>
          <w:sz w:val="24"/>
          <w:szCs w:val="24"/>
        </w:rPr>
        <w:t xml:space="preserve"> </w:t>
      </w:r>
      <w:r w:rsidR="002A59E8" w:rsidRPr="002A59E8">
        <w:rPr>
          <w:rFonts w:ascii="Times New Roman" w:hAnsi="Times New Roman"/>
          <w:sz w:val="24"/>
          <w:szCs w:val="24"/>
        </w:rPr>
        <w:t>Руси. Формирование системы земель – самостоятельных государств. Дискуссии</w:t>
      </w:r>
      <w:r w:rsidR="000E57C1">
        <w:rPr>
          <w:rFonts w:ascii="Times New Roman" w:hAnsi="Times New Roman"/>
          <w:sz w:val="24"/>
          <w:szCs w:val="24"/>
        </w:rPr>
        <w:t xml:space="preserve"> </w:t>
      </w:r>
      <w:r w:rsidR="002A59E8" w:rsidRPr="002A59E8">
        <w:rPr>
          <w:rFonts w:ascii="Times New Roman" w:hAnsi="Times New Roman"/>
          <w:sz w:val="24"/>
          <w:szCs w:val="24"/>
        </w:rPr>
        <w:t>о путях и центрах объединения русских земель. Изменения в политическом</w:t>
      </w:r>
      <w:r w:rsidR="000E57C1">
        <w:rPr>
          <w:rFonts w:ascii="Times New Roman" w:hAnsi="Times New Roman"/>
          <w:sz w:val="24"/>
          <w:szCs w:val="24"/>
        </w:rPr>
        <w:t xml:space="preserve"> </w:t>
      </w:r>
      <w:r w:rsidR="002A59E8" w:rsidRPr="002A59E8">
        <w:rPr>
          <w:rFonts w:ascii="Times New Roman" w:hAnsi="Times New Roman"/>
          <w:sz w:val="24"/>
          <w:szCs w:val="24"/>
        </w:rPr>
        <w:t>строе. Эволюция общественного строя и права. Территория и население</w:t>
      </w:r>
      <w:r w:rsidR="000E57C1">
        <w:rPr>
          <w:rFonts w:ascii="Times New Roman" w:hAnsi="Times New Roman"/>
          <w:sz w:val="24"/>
          <w:szCs w:val="24"/>
        </w:rPr>
        <w:t xml:space="preserve"> </w:t>
      </w:r>
      <w:r w:rsidR="002A59E8" w:rsidRPr="002A59E8">
        <w:rPr>
          <w:rFonts w:ascii="Times New Roman" w:hAnsi="Times New Roman"/>
          <w:sz w:val="24"/>
          <w:szCs w:val="24"/>
        </w:rPr>
        <w:t>крупнейших русских земель. Рост и расцвет городов. Консолидирующая роль</w:t>
      </w:r>
      <w:r w:rsidR="000E57C1">
        <w:rPr>
          <w:rFonts w:ascii="Times New Roman" w:hAnsi="Times New Roman"/>
          <w:sz w:val="24"/>
          <w:szCs w:val="24"/>
        </w:rPr>
        <w:t xml:space="preserve"> </w:t>
      </w:r>
      <w:r w:rsidR="002A59E8" w:rsidRPr="002A59E8">
        <w:rPr>
          <w:rFonts w:ascii="Times New Roman" w:hAnsi="Times New Roman"/>
          <w:sz w:val="24"/>
          <w:szCs w:val="24"/>
        </w:rPr>
        <w:t>церкви в условиях политической децентрализации. Международные связи</w:t>
      </w:r>
      <w:r w:rsidR="000E57C1">
        <w:rPr>
          <w:rFonts w:ascii="Times New Roman" w:hAnsi="Times New Roman"/>
          <w:sz w:val="24"/>
          <w:szCs w:val="24"/>
        </w:rPr>
        <w:t xml:space="preserve"> </w:t>
      </w:r>
      <w:r w:rsidR="002A59E8" w:rsidRPr="002A59E8">
        <w:rPr>
          <w:rFonts w:ascii="Times New Roman" w:hAnsi="Times New Roman"/>
          <w:sz w:val="24"/>
          <w:szCs w:val="24"/>
        </w:rPr>
        <w:t>русских земель. Развитие русской культуры: формирование региональных</w:t>
      </w:r>
      <w:r w:rsidR="000E57C1">
        <w:rPr>
          <w:rFonts w:ascii="Times New Roman" w:hAnsi="Times New Roman"/>
          <w:sz w:val="24"/>
          <w:szCs w:val="24"/>
        </w:rPr>
        <w:t xml:space="preserve"> </w:t>
      </w:r>
      <w:r w:rsidR="002A59E8" w:rsidRPr="002A59E8">
        <w:rPr>
          <w:rFonts w:ascii="Times New Roman" w:hAnsi="Times New Roman"/>
          <w:sz w:val="24"/>
          <w:szCs w:val="24"/>
        </w:rPr>
        <w:t>центров. Летописание и его центры. «Слово о полку Игореве». Развитие</w:t>
      </w:r>
      <w:r w:rsidR="000E57C1">
        <w:rPr>
          <w:rFonts w:ascii="Times New Roman" w:hAnsi="Times New Roman"/>
          <w:sz w:val="24"/>
          <w:szCs w:val="24"/>
        </w:rPr>
        <w:t xml:space="preserve"> </w:t>
      </w:r>
      <w:r w:rsidR="002A59E8" w:rsidRPr="002A59E8">
        <w:rPr>
          <w:rFonts w:ascii="Times New Roman" w:hAnsi="Times New Roman"/>
          <w:sz w:val="24"/>
          <w:szCs w:val="24"/>
        </w:rPr>
        <w:t>местных художественных школ и складывание общерусского художественного</w:t>
      </w:r>
      <w:r w:rsidR="000E57C1">
        <w:rPr>
          <w:rFonts w:ascii="Times New Roman" w:hAnsi="Times New Roman"/>
          <w:sz w:val="24"/>
          <w:szCs w:val="24"/>
        </w:rPr>
        <w:t xml:space="preserve"> </w:t>
      </w:r>
      <w:r w:rsidR="002A59E8" w:rsidRPr="002A59E8">
        <w:rPr>
          <w:rFonts w:ascii="Times New Roman" w:hAnsi="Times New Roman"/>
          <w:sz w:val="24"/>
          <w:szCs w:val="24"/>
        </w:rPr>
        <w:t>стиля.</w:t>
      </w:r>
    </w:p>
    <w:p w:rsidR="002A59E8" w:rsidRPr="000E57C1" w:rsidRDefault="002A59E8" w:rsidP="00DB1B64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left="567" w:right="-2"/>
        <w:jc w:val="both"/>
        <w:rPr>
          <w:rFonts w:ascii="Times New Roman" w:hAnsi="Times New Roman"/>
          <w:b/>
          <w:sz w:val="24"/>
          <w:szCs w:val="24"/>
        </w:rPr>
      </w:pPr>
      <w:r w:rsidRPr="000E57C1">
        <w:rPr>
          <w:rFonts w:ascii="Times New Roman" w:hAnsi="Times New Roman"/>
          <w:b/>
          <w:sz w:val="24"/>
          <w:szCs w:val="24"/>
        </w:rPr>
        <w:t>Русские земли в середине XIII – XIV в.</w:t>
      </w:r>
    </w:p>
    <w:p w:rsidR="002A59E8" w:rsidRPr="002A59E8" w:rsidRDefault="00DB1B64" w:rsidP="002A59E8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="002A59E8" w:rsidRPr="002A59E8">
        <w:rPr>
          <w:rFonts w:ascii="Times New Roman" w:hAnsi="Times New Roman"/>
          <w:sz w:val="24"/>
          <w:szCs w:val="24"/>
        </w:rPr>
        <w:t>Возникновение Монгольской державы. Чингисхан и его завоевания.</w:t>
      </w:r>
      <w:r w:rsidR="000E57C1">
        <w:rPr>
          <w:rFonts w:ascii="Times New Roman" w:hAnsi="Times New Roman"/>
          <w:sz w:val="24"/>
          <w:szCs w:val="24"/>
        </w:rPr>
        <w:t xml:space="preserve"> </w:t>
      </w:r>
      <w:r w:rsidR="002A59E8" w:rsidRPr="002A59E8">
        <w:rPr>
          <w:rFonts w:ascii="Times New Roman" w:hAnsi="Times New Roman"/>
          <w:sz w:val="24"/>
          <w:szCs w:val="24"/>
        </w:rPr>
        <w:t xml:space="preserve">Русские земли в </w:t>
      </w:r>
      <w:r w:rsidR="002A59E8" w:rsidRPr="002A59E8">
        <w:rPr>
          <w:rFonts w:ascii="Times New Roman" w:hAnsi="Times New Roman"/>
          <w:sz w:val="24"/>
          <w:szCs w:val="24"/>
        </w:rPr>
        <w:lastRenderedPageBreak/>
        <w:t>составе Золотой Орды. Влияние Орды на политическую</w:t>
      </w:r>
      <w:r w:rsidR="000E57C1">
        <w:rPr>
          <w:rFonts w:ascii="Times New Roman" w:hAnsi="Times New Roman"/>
          <w:sz w:val="24"/>
          <w:szCs w:val="24"/>
        </w:rPr>
        <w:t xml:space="preserve"> </w:t>
      </w:r>
      <w:r w:rsidR="002A59E8" w:rsidRPr="002A59E8">
        <w:rPr>
          <w:rFonts w:ascii="Times New Roman" w:hAnsi="Times New Roman"/>
          <w:sz w:val="24"/>
          <w:szCs w:val="24"/>
        </w:rPr>
        <w:t>традицию русских земель, менталитет, культуру и повседневный быт</w:t>
      </w:r>
      <w:r w:rsidR="000E57C1">
        <w:rPr>
          <w:rFonts w:ascii="Times New Roman" w:hAnsi="Times New Roman"/>
          <w:sz w:val="24"/>
          <w:szCs w:val="24"/>
        </w:rPr>
        <w:t xml:space="preserve"> </w:t>
      </w:r>
      <w:r w:rsidR="002A59E8" w:rsidRPr="002A59E8">
        <w:rPr>
          <w:rFonts w:ascii="Times New Roman" w:hAnsi="Times New Roman"/>
          <w:sz w:val="24"/>
          <w:szCs w:val="24"/>
        </w:rPr>
        <w:t>населения. Золотая Орда в системе международных связей. Русские земли в</w:t>
      </w:r>
      <w:r w:rsidR="000E57C1">
        <w:rPr>
          <w:rFonts w:ascii="Times New Roman" w:hAnsi="Times New Roman"/>
          <w:sz w:val="24"/>
          <w:szCs w:val="24"/>
        </w:rPr>
        <w:t xml:space="preserve"> </w:t>
      </w:r>
      <w:r w:rsidR="002A59E8" w:rsidRPr="002A59E8">
        <w:rPr>
          <w:rFonts w:ascii="Times New Roman" w:hAnsi="Times New Roman"/>
          <w:sz w:val="24"/>
          <w:szCs w:val="24"/>
        </w:rPr>
        <w:t>составе Литовского государства. Борьба с экспансией крестоносцев на</w:t>
      </w:r>
      <w:r w:rsidR="000E57C1">
        <w:rPr>
          <w:rFonts w:ascii="Times New Roman" w:hAnsi="Times New Roman"/>
          <w:sz w:val="24"/>
          <w:szCs w:val="24"/>
        </w:rPr>
        <w:t xml:space="preserve"> </w:t>
      </w:r>
      <w:r w:rsidR="002A59E8" w:rsidRPr="002A59E8">
        <w:rPr>
          <w:rFonts w:ascii="Times New Roman" w:hAnsi="Times New Roman"/>
          <w:sz w:val="24"/>
          <w:szCs w:val="24"/>
        </w:rPr>
        <w:t>западных границах Руси. Александр Невский. Политический строй Новгорода и</w:t>
      </w:r>
      <w:r w:rsidR="000E57C1">
        <w:rPr>
          <w:rFonts w:ascii="Times New Roman" w:hAnsi="Times New Roman"/>
          <w:sz w:val="24"/>
          <w:szCs w:val="24"/>
        </w:rPr>
        <w:t xml:space="preserve"> </w:t>
      </w:r>
      <w:r w:rsidR="002A59E8" w:rsidRPr="002A59E8">
        <w:rPr>
          <w:rFonts w:ascii="Times New Roman" w:hAnsi="Times New Roman"/>
          <w:sz w:val="24"/>
          <w:szCs w:val="24"/>
        </w:rPr>
        <w:t>Пскова. Княжества Северо-Восточной Руси. Борьба за великое княжение</w:t>
      </w:r>
      <w:r w:rsidR="000E57C1">
        <w:rPr>
          <w:rFonts w:ascii="Times New Roman" w:hAnsi="Times New Roman"/>
          <w:sz w:val="24"/>
          <w:szCs w:val="24"/>
        </w:rPr>
        <w:t xml:space="preserve"> </w:t>
      </w:r>
      <w:r w:rsidR="002A59E8" w:rsidRPr="002A59E8">
        <w:rPr>
          <w:rFonts w:ascii="Times New Roman" w:hAnsi="Times New Roman"/>
          <w:sz w:val="24"/>
          <w:szCs w:val="24"/>
        </w:rPr>
        <w:t>Владимирское. Противостояние Твери и Москвы. Усиление Московского</w:t>
      </w:r>
    </w:p>
    <w:p w:rsidR="002A59E8" w:rsidRPr="002A59E8" w:rsidRDefault="002A59E8" w:rsidP="002A59E8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 w:rsidRPr="002A59E8">
        <w:rPr>
          <w:rFonts w:ascii="Times New Roman" w:hAnsi="Times New Roman"/>
          <w:sz w:val="24"/>
          <w:szCs w:val="24"/>
        </w:rPr>
        <w:t>княжества. Иван Калита. Народные выступления против ордынского</w:t>
      </w:r>
      <w:r w:rsidR="000E57C1">
        <w:rPr>
          <w:rFonts w:ascii="Times New Roman" w:hAnsi="Times New Roman"/>
          <w:sz w:val="24"/>
          <w:szCs w:val="24"/>
        </w:rPr>
        <w:t xml:space="preserve"> </w:t>
      </w:r>
      <w:r w:rsidRPr="002A59E8">
        <w:rPr>
          <w:rFonts w:ascii="Times New Roman" w:hAnsi="Times New Roman"/>
          <w:sz w:val="24"/>
          <w:szCs w:val="24"/>
        </w:rPr>
        <w:t>господства. Дмитрий Донской. Куликовская битва. Закрепление</w:t>
      </w:r>
      <w:r w:rsidR="000E57C1">
        <w:rPr>
          <w:rFonts w:ascii="Times New Roman" w:hAnsi="Times New Roman"/>
          <w:sz w:val="24"/>
          <w:szCs w:val="24"/>
        </w:rPr>
        <w:t xml:space="preserve"> </w:t>
      </w:r>
      <w:r w:rsidRPr="002A59E8">
        <w:rPr>
          <w:rFonts w:ascii="Times New Roman" w:hAnsi="Times New Roman"/>
          <w:sz w:val="24"/>
          <w:szCs w:val="24"/>
        </w:rPr>
        <w:t>первенствующего положения московских князей. Русская православная</w:t>
      </w:r>
      <w:r w:rsidR="000E57C1">
        <w:rPr>
          <w:rFonts w:ascii="Times New Roman" w:hAnsi="Times New Roman"/>
          <w:sz w:val="24"/>
          <w:szCs w:val="24"/>
        </w:rPr>
        <w:t xml:space="preserve"> </w:t>
      </w:r>
      <w:r w:rsidRPr="002A59E8">
        <w:rPr>
          <w:rFonts w:ascii="Times New Roman" w:hAnsi="Times New Roman"/>
          <w:sz w:val="24"/>
          <w:szCs w:val="24"/>
        </w:rPr>
        <w:t>церковь в условиях ордынского господства. Сергий Радонежский. Культурное</w:t>
      </w:r>
      <w:r w:rsidR="000E57C1">
        <w:rPr>
          <w:rFonts w:ascii="Times New Roman" w:hAnsi="Times New Roman"/>
          <w:sz w:val="24"/>
          <w:szCs w:val="24"/>
        </w:rPr>
        <w:t xml:space="preserve"> </w:t>
      </w:r>
      <w:r w:rsidRPr="002A59E8">
        <w:rPr>
          <w:rFonts w:ascii="Times New Roman" w:hAnsi="Times New Roman"/>
          <w:sz w:val="24"/>
          <w:szCs w:val="24"/>
        </w:rPr>
        <w:t>пространство. Летописание. «Слово о погибели Русской земли». «Задонщина».</w:t>
      </w:r>
      <w:r w:rsidR="000E57C1">
        <w:rPr>
          <w:rFonts w:ascii="Times New Roman" w:hAnsi="Times New Roman"/>
          <w:sz w:val="24"/>
          <w:szCs w:val="24"/>
        </w:rPr>
        <w:t xml:space="preserve"> </w:t>
      </w:r>
      <w:r w:rsidRPr="002A59E8">
        <w:rPr>
          <w:rFonts w:ascii="Times New Roman" w:hAnsi="Times New Roman"/>
          <w:sz w:val="24"/>
          <w:szCs w:val="24"/>
        </w:rPr>
        <w:t>Жития. Архитектура и живопись. Феофан Грек. Андрей Рублев. Ордынское</w:t>
      </w:r>
      <w:r w:rsidR="000E57C1">
        <w:rPr>
          <w:rFonts w:ascii="Times New Roman" w:hAnsi="Times New Roman"/>
          <w:sz w:val="24"/>
          <w:szCs w:val="24"/>
        </w:rPr>
        <w:t xml:space="preserve"> </w:t>
      </w:r>
      <w:r w:rsidRPr="002A59E8">
        <w:rPr>
          <w:rFonts w:ascii="Times New Roman" w:hAnsi="Times New Roman"/>
          <w:sz w:val="24"/>
          <w:szCs w:val="24"/>
        </w:rPr>
        <w:t>влияние на развитие культуры и повседневную жизнь в русских землях.</w:t>
      </w:r>
    </w:p>
    <w:p w:rsidR="002A59E8" w:rsidRPr="000E57C1" w:rsidRDefault="002A59E8" w:rsidP="00DB1B64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left="567" w:right="-2"/>
        <w:jc w:val="both"/>
        <w:rPr>
          <w:rFonts w:ascii="Times New Roman" w:hAnsi="Times New Roman"/>
          <w:b/>
          <w:sz w:val="24"/>
          <w:szCs w:val="24"/>
        </w:rPr>
      </w:pPr>
      <w:r w:rsidRPr="000E57C1">
        <w:rPr>
          <w:rFonts w:ascii="Times New Roman" w:hAnsi="Times New Roman"/>
          <w:b/>
          <w:sz w:val="24"/>
          <w:szCs w:val="24"/>
        </w:rPr>
        <w:t>Формирование единого Русского государства в XV веке</w:t>
      </w:r>
    </w:p>
    <w:p w:rsidR="002A59E8" w:rsidRPr="002A59E8" w:rsidRDefault="00DB1B64" w:rsidP="002A59E8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="002A59E8" w:rsidRPr="002A59E8">
        <w:rPr>
          <w:rFonts w:ascii="Times New Roman" w:hAnsi="Times New Roman"/>
          <w:sz w:val="24"/>
          <w:szCs w:val="24"/>
        </w:rPr>
        <w:t>Политическая карта Европы и русских земель в начале XV в. Борьба</w:t>
      </w:r>
      <w:r w:rsidR="000E57C1">
        <w:rPr>
          <w:rFonts w:ascii="Times New Roman" w:hAnsi="Times New Roman"/>
          <w:sz w:val="24"/>
          <w:szCs w:val="24"/>
        </w:rPr>
        <w:t xml:space="preserve"> </w:t>
      </w:r>
      <w:r w:rsidR="002A59E8" w:rsidRPr="002A59E8">
        <w:rPr>
          <w:rFonts w:ascii="Times New Roman" w:hAnsi="Times New Roman"/>
          <w:sz w:val="24"/>
          <w:szCs w:val="24"/>
        </w:rPr>
        <w:t>Литовского и Московского княжеств за объединение русских земель. Распад</w:t>
      </w:r>
      <w:r w:rsidR="000E57C1">
        <w:rPr>
          <w:rFonts w:ascii="Times New Roman" w:hAnsi="Times New Roman"/>
          <w:sz w:val="24"/>
          <w:szCs w:val="24"/>
        </w:rPr>
        <w:t xml:space="preserve"> </w:t>
      </w:r>
      <w:r w:rsidR="002A59E8" w:rsidRPr="002A59E8">
        <w:rPr>
          <w:rFonts w:ascii="Times New Roman" w:hAnsi="Times New Roman"/>
          <w:sz w:val="24"/>
          <w:szCs w:val="24"/>
        </w:rPr>
        <w:t>Золотой Орды и его влияние на политическое развитие русских земель.</w:t>
      </w:r>
      <w:r w:rsidR="000E57C1">
        <w:rPr>
          <w:rFonts w:ascii="Times New Roman" w:hAnsi="Times New Roman"/>
          <w:sz w:val="24"/>
          <w:szCs w:val="24"/>
        </w:rPr>
        <w:t xml:space="preserve"> </w:t>
      </w:r>
      <w:r w:rsidR="002A59E8" w:rsidRPr="002A59E8">
        <w:rPr>
          <w:rFonts w:ascii="Times New Roman" w:hAnsi="Times New Roman"/>
          <w:sz w:val="24"/>
          <w:szCs w:val="24"/>
        </w:rPr>
        <w:t>Большая Орда, Крымское, Казанское, Сибирское ханства, Ногайская орда и их</w:t>
      </w:r>
      <w:r w:rsidR="000E57C1">
        <w:rPr>
          <w:rFonts w:ascii="Times New Roman" w:hAnsi="Times New Roman"/>
          <w:sz w:val="24"/>
          <w:szCs w:val="24"/>
        </w:rPr>
        <w:t xml:space="preserve"> </w:t>
      </w:r>
      <w:r w:rsidR="002A59E8" w:rsidRPr="002A59E8">
        <w:rPr>
          <w:rFonts w:ascii="Times New Roman" w:hAnsi="Times New Roman"/>
          <w:sz w:val="24"/>
          <w:szCs w:val="24"/>
        </w:rPr>
        <w:t>отношения с Московским государством. Междоусобная война в Московском</w:t>
      </w:r>
      <w:r w:rsidR="000E57C1">
        <w:rPr>
          <w:rFonts w:ascii="Times New Roman" w:hAnsi="Times New Roman"/>
          <w:sz w:val="24"/>
          <w:szCs w:val="24"/>
        </w:rPr>
        <w:t xml:space="preserve"> </w:t>
      </w:r>
      <w:r w:rsidR="002A59E8" w:rsidRPr="002A59E8">
        <w:rPr>
          <w:rFonts w:ascii="Times New Roman" w:hAnsi="Times New Roman"/>
          <w:sz w:val="24"/>
          <w:szCs w:val="24"/>
        </w:rPr>
        <w:t>княжестве второй четверти XV в. Василий Темный. Новгород и Псков в XV в.</w:t>
      </w:r>
      <w:r w:rsidR="000E57C1">
        <w:rPr>
          <w:rFonts w:ascii="Times New Roman" w:hAnsi="Times New Roman"/>
          <w:sz w:val="24"/>
          <w:szCs w:val="24"/>
        </w:rPr>
        <w:t xml:space="preserve"> </w:t>
      </w:r>
      <w:r w:rsidR="002A59E8" w:rsidRPr="002A59E8">
        <w:rPr>
          <w:rFonts w:ascii="Times New Roman" w:hAnsi="Times New Roman"/>
          <w:sz w:val="24"/>
          <w:szCs w:val="24"/>
        </w:rPr>
        <w:t>Иван III. Присоединение Новгорода и Твери. Ликвидация зависимости от Орды.</w:t>
      </w:r>
      <w:r w:rsidR="000E57C1">
        <w:rPr>
          <w:rFonts w:ascii="Times New Roman" w:hAnsi="Times New Roman"/>
          <w:sz w:val="24"/>
          <w:szCs w:val="24"/>
        </w:rPr>
        <w:t xml:space="preserve"> </w:t>
      </w:r>
      <w:r w:rsidR="002A59E8" w:rsidRPr="002A59E8">
        <w:rPr>
          <w:rFonts w:ascii="Times New Roman" w:hAnsi="Times New Roman"/>
          <w:sz w:val="24"/>
          <w:szCs w:val="24"/>
        </w:rPr>
        <w:t>Принятие общерусского Судебника. Государственные символы единого</w:t>
      </w:r>
      <w:r w:rsidR="000E57C1">
        <w:rPr>
          <w:rFonts w:ascii="Times New Roman" w:hAnsi="Times New Roman"/>
          <w:sz w:val="24"/>
          <w:szCs w:val="24"/>
        </w:rPr>
        <w:t xml:space="preserve"> </w:t>
      </w:r>
      <w:r w:rsidR="002A59E8" w:rsidRPr="002A59E8">
        <w:rPr>
          <w:rFonts w:ascii="Times New Roman" w:hAnsi="Times New Roman"/>
          <w:sz w:val="24"/>
          <w:szCs w:val="24"/>
        </w:rPr>
        <w:t>государства. Характер экономического развития русских земель. Падение</w:t>
      </w:r>
    </w:p>
    <w:p w:rsidR="002A59E8" w:rsidRPr="002A59E8" w:rsidRDefault="002A59E8" w:rsidP="002A59E8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 w:rsidRPr="002A59E8">
        <w:rPr>
          <w:rFonts w:ascii="Times New Roman" w:hAnsi="Times New Roman"/>
          <w:sz w:val="24"/>
          <w:szCs w:val="24"/>
        </w:rPr>
        <w:t>Византии и установление автокефалии Русской православной церкви.</w:t>
      </w:r>
      <w:r w:rsidR="000E57C1">
        <w:rPr>
          <w:rFonts w:ascii="Times New Roman" w:hAnsi="Times New Roman"/>
          <w:sz w:val="24"/>
          <w:szCs w:val="24"/>
        </w:rPr>
        <w:t xml:space="preserve"> </w:t>
      </w:r>
      <w:r w:rsidRPr="002A59E8">
        <w:rPr>
          <w:rFonts w:ascii="Times New Roman" w:hAnsi="Times New Roman"/>
          <w:sz w:val="24"/>
          <w:szCs w:val="24"/>
        </w:rPr>
        <w:t>Возникновение ересей. Иосифляне и нестяжатели. «Москва — Третий Рим».</w:t>
      </w:r>
      <w:r w:rsidR="000E57C1">
        <w:rPr>
          <w:rFonts w:ascii="Times New Roman" w:hAnsi="Times New Roman"/>
          <w:sz w:val="24"/>
          <w:szCs w:val="24"/>
        </w:rPr>
        <w:t xml:space="preserve"> </w:t>
      </w:r>
      <w:r w:rsidRPr="002A59E8">
        <w:rPr>
          <w:rFonts w:ascii="Times New Roman" w:hAnsi="Times New Roman"/>
          <w:sz w:val="24"/>
          <w:szCs w:val="24"/>
        </w:rPr>
        <w:t>Расширение международных связей Московского государства. Культурное</w:t>
      </w:r>
      <w:r w:rsidR="000E57C1">
        <w:rPr>
          <w:rFonts w:ascii="Times New Roman" w:hAnsi="Times New Roman"/>
          <w:sz w:val="24"/>
          <w:szCs w:val="24"/>
        </w:rPr>
        <w:t xml:space="preserve"> </w:t>
      </w:r>
      <w:r w:rsidRPr="002A59E8">
        <w:rPr>
          <w:rFonts w:ascii="Times New Roman" w:hAnsi="Times New Roman"/>
          <w:sz w:val="24"/>
          <w:szCs w:val="24"/>
        </w:rPr>
        <w:t>пространство единого Русского государства. Повседневная жизнь.</w:t>
      </w:r>
    </w:p>
    <w:p w:rsidR="002A59E8" w:rsidRPr="000E57C1" w:rsidRDefault="002A59E8" w:rsidP="00DB1B64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left="567" w:right="-2"/>
        <w:jc w:val="both"/>
        <w:rPr>
          <w:rFonts w:ascii="Times New Roman" w:hAnsi="Times New Roman"/>
          <w:b/>
          <w:sz w:val="24"/>
          <w:szCs w:val="24"/>
        </w:rPr>
      </w:pPr>
      <w:r w:rsidRPr="000E57C1">
        <w:rPr>
          <w:rFonts w:ascii="Times New Roman" w:hAnsi="Times New Roman"/>
          <w:b/>
          <w:sz w:val="24"/>
          <w:szCs w:val="24"/>
        </w:rPr>
        <w:t>Россия в XVI–XVII веках: от Великого княжества к Царству</w:t>
      </w:r>
    </w:p>
    <w:p w:rsidR="002A59E8" w:rsidRPr="000E57C1" w:rsidRDefault="002A59E8" w:rsidP="00DB1B64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left="567" w:right="-2"/>
        <w:jc w:val="both"/>
        <w:rPr>
          <w:rFonts w:ascii="Times New Roman" w:hAnsi="Times New Roman"/>
          <w:b/>
          <w:sz w:val="24"/>
          <w:szCs w:val="24"/>
        </w:rPr>
      </w:pPr>
      <w:r w:rsidRPr="000E57C1">
        <w:rPr>
          <w:rFonts w:ascii="Times New Roman" w:hAnsi="Times New Roman"/>
          <w:b/>
          <w:sz w:val="24"/>
          <w:szCs w:val="24"/>
        </w:rPr>
        <w:t>Россия в XVI веке</w:t>
      </w:r>
    </w:p>
    <w:p w:rsidR="002A59E8" w:rsidRPr="002A59E8" w:rsidRDefault="00DB1B64" w:rsidP="002A59E8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="002A59E8" w:rsidRPr="002A59E8">
        <w:rPr>
          <w:rFonts w:ascii="Times New Roman" w:hAnsi="Times New Roman"/>
          <w:sz w:val="24"/>
          <w:szCs w:val="24"/>
        </w:rPr>
        <w:t>Социально-экономическое и политическое развитие. Иван IV Грозный.</w:t>
      </w:r>
      <w:r w:rsidR="000E57C1">
        <w:rPr>
          <w:rFonts w:ascii="Times New Roman" w:hAnsi="Times New Roman"/>
          <w:sz w:val="24"/>
          <w:szCs w:val="24"/>
        </w:rPr>
        <w:t xml:space="preserve"> </w:t>
      </w:r>
      <w:r w:rsidR="002A59E8" w:rsidRPr="002A59E8">
        <w:rPr>
          <w:rFonts w:ascii="Times New Roman" w:hAnsi="Times New Roman"/>
          <w:sz w:val="24"/>
          <w:szCs w:val="24"/>
        </w:rPr>
        <w:t>Установление царской власти и ее сакрализация в общественном сознании.</w:t>
      </w:r>
      <w:r w:rsidR="000E57C1">
        <w:rPr>
          <w:rFonts w:ascii="Times New Roman" w:hAnsi="Times New Roman"/>
          <w:sz w:val="24"/>
          <w:szCs w:val="24"/>
        </w:rPr>
        <w:t xml:space="preserve"> </w:t>
      </w:r>
      <w:r w:rsidR="002A59E8" w:rsidRPr="002A59E8">
        <w:rPr>
          <w:rFonts w:ascii="Times New Roman" w:hAnsi="Times New Roman"/>
          <w:sz w:val="24"/>
          <w:szCs w:val="24"/>
        </w:rPr>
        <w:t>Избранная рада. Реформы 1550-х гг. и их значение. Стоглавый собор. Земские</w:t>
      </w:r>
      <w:r w:rsidR="000E57C1">
        <w:rPr>
          <w:rFonts w:ascii="Times New Roman" w:hAnsi="Times New Roman"/>
          <w:sz w:val="24"/>
          <w:szCs w:val="24"/>
        </w:rPr>
        <w:t xml:space="preserve"> </w:t>
      </w:r>
      <w:r w:rsidR="002A59E8" w:rsidRPr="002A59E8">
        <w:rPr>
          <w:rFonts w:ascii="Times New Roman" w:hAnsi="Times New Roman"/>
          <w:sz w:val="24"/>
          <w:szCs w:val="24"/>
        </w:rPr>
        <w:t>соборы. Опричнина: причины, сущность, последствия. Дискуссия о характере</w:t>
      </w:r>
      <w:r w:rsidR="000E57C1">
        <w:rPr>
          <w:rFonts w:ascii="Times New Roman" w:hAnsi="Times New Roman"/>
          <w:sz w:val="24"/>
          <w:szCs w:val="24"/>
        </w:rPr>
        <w:t xml:space="preserve"> </w:t>
      </w:r>
      <w:r w:rsidR="002A59E8" w:rsidRPr="002A59E8">
        <w:rPr>
          <w:rFonts w:ascii="Times New Roman" w:hAnsi="Times New Roman"/>
          <w:sz w:val="24"/>
          <w:szCs w:val="24"/>
        </w:rPr>
        <w:t>опричнины и ее роли в истории России.</w:t>
      </w:r>
    </w:p>
    <w:p w:rsidR="00DB1B64" w:rsidRDefault="00DB1B64" w:rsidP="002A59E8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="002A59E8" w:rsidRPr="002A59E8">
        <w:rPr>
          <w:rFonts w:ascii="Times New Roman" w:hAnsi="Times New Roman"/>
          <w:sz w:val="24"/>
          <w:szCs w:val="24"/>
        </w:rPr>
        <w:t>Внешняя политика и международные связи Московского царства в XVI в.</w:t>
      </w:r>
      <w:r w:rsidR="000E57C1">
        <w:rPr>
          <w:rFonts w:ascii="Times New Roman" w:hAnsi="Times New Roman"/>
          <w:sz w:val="24"/>
          <w:szCs w:val="24"/>
        </w:rPr>
        <w:t xml:space="preserve"> </w:t>
      </w:r>
      <w:r w:rsidR="002A59E8" w:rsidRPr="002A59E8">
        <w:rPr>
          <w:rFonts w:ascii="Times New Roman" w:hAnsi="Times New Roman"/>
          <w:sz w:val="24"/>
          <w:szCs w:val="24"/>
        </w:rPr>
        <w:t>Присоединение Казанского и Астраханского ханств, покорение Западной</w:t>
      </w:r>
      <w:r w:rsidR="000E57C1">
        <w:rPr>
          <w:rFonts w:ascii="Times New Roman" w:hAnsi="Times New Roman"/>
          <w:sz w:val="24"/>
          <w:szCs w:val="24"/>
        </w:rPr>
        <w:t xml:space="preserve"> </w:t>
      </w:r>
      <w:r w:rsidR="002A59E8" w:rsidRPr="002A59E8">
        <w:rPr>
          <w:rFonts w:ascii="Times New Roman" w:hAnsi="Times New Roman"/>
          <w:sz w:val="24"/>
          <w:szCs w:val="24"/>
        </w:rPr>
        <w:t>Сибири. Ливонская война, ее итоги и последствия.</w:t>
      </w:r>
      <w:r w:rsidR="000E57C1">
        <w:rPr>
          <w:rFonts w:ascii="Times New Roman" w:hAnsi="Times New Roman"/>
          <w:sz w:val="24"/>
          <w:szCs w:val="24"/>
        </w:rPr>
        <w:t xml:space="preserve"> </w:t>
      </w:r>
      <w:r w:rsidR="002A59E8" w:rsidRPr="002A59E8">
        <w:rPr>
          <w:rFonts w:ascii="Times New Roman" w:hAnsi="Times New Roman"/>
          <w:sz w:val="24"/>
          <w:szCs w:val="24"/>
        </w:rPr>
        <w:t>Россия в конце XVI в. Царь Федор Иванович. Учреждение</w:t>
      </w:r>
      <w:r>
        <w:rPr>
          <w:rFonts w:ascii="Times New Roman" w:hAnsi="Times New Roman"/>
          <w:sz w:val="24"/>
          <w:szCs w:val="24"/>
        </w:rPr>
        <w:t xml:space="preserve"> </w:t>
      </w:r>
      <w:r w:rsidR="002A59E8" w:rsidRPr="002A59E8">
        <w:rPr>
          <w:rFonts w:ascii="Times New Roman" w:hAnsi="Times New Roman"/>
          <w:sz w:val="24"/>
          <w:szCs w:val="24"/>
        </w:rPr>
        <w:t>патриаршества. Дальнейшее закрепощение крестьян.</w:t>
      </w:r>
      <w:r w:rsidR="000E57C1">
        <w:rPr>
          <w:rFonts w:ascii="Times New Roman" w:hAnsi="Times New Roman"/>
          <w:sz w:val="24"/>
          <w:szCs w:val="24"/>
        </w:rPr>
        <w:t xml:space="preserve"> </w:t>
      </w:r>
    </w:p>
    <w:p w:rsidR="000E57C1" w:rsidRPr="002A59E8" w:rsidRDefault="00DB1B64" w:rsidP="002A59E8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="002A59E8" w:rsidRPr="002A59E8">
        <w:rPr>
          <w:rFonts w:ascii="Times New Roman" w:hAnsi="Times New Roman"/>
          <w:sz w:val="24"/>
          <w:szCs w:val="24"/>
        </w:rPr>
        <w:t>Культура Московской Руси в XVI в. Устное народное творчество.</w:t>
      </w:r>
      <w:r w:rsidR="000E57C1">
        <w:rPr>
          <w:rFonts w:ascii="Times New Roman" w:hAnsi="Times New Roman"/>
          <w:sz w:val="24"/>
          <w:szCs w:val="24"/>
        </w:rPr>
        <w:t xml:space="preserve"> </w:t>
      </w:r>
      <w:r w:rsidR="002A59E8" w:rsidRPr="002A59E8">
        <w:rPr>
          <w:rFonts w:ascii="Times New Roman" w:hAnsi="Times New Roman"/>
          <w:sz w:val="24"/>
          <w:szCs w:val="24"/>
        </w:rPr>
        <w:t>Начало книгопечатания (И. Федоров) и его влияние на общество.</w:t>
      </w:r>
      <w:r w:rsidR="000E57C1">
        <w:rPr>
          <w:rFonts w:ascii="Times New Roman" w:hAnsi="Times New Roman"/>
          <w:sz w:val="24"/>
          <w:szCs w:val="24"/>
        </w:rPr>
        <w:t xml:space="preserve"> </w:t>
      </w:r>
      <w:r w:rsidR="002A59E8" w:rsidRPr="002A59E8">
        <w:rPr>
          <w:rFonts w:ascii="Times New Roman" w:hAnsi="Times New Roman"/>
          <w:sz w:val="24"/>
          <w:szCs w:val="24"/>
        </w:rPr>
        <w:t>Публицистика. Исторические повести. Зодчество (шатровые храмы).</w:t>
      </w:r>
      <w:r w:rsidR="000E57C1">
        <w:rPr>
          <w:rFonts w:ascii="Times New Roman" w:hAnsi="Times New Roman"/>
          <w:sz w:val="24"/>
          <w:szCs w:val="24"/>
        </w:rPr>
        <w:t xml:space="preserve"> </w:t>
      </w:r>
      <w:r w:rsidR="002A59E8" w:rsidRPr="002A59E8">
        <w:rPr>
          <w:rFonts w:ascii="Times New Roman" w:hAnsi="Times New Roman"/>
          <w:sz w:val="24"/>
          <w:szCs w:val="24"/>
        </w:rPr>
        <w:t>Живопись (Дионисий). «Домострой»: патриархальные традиции в быте и</w:t>
      </w:r>
      <w:r w:rsidR="000E57C1">
        <w:rPr>
          <w:rFonts w:ascii="Times New Roman" w:hAnsi="Times New Roman"/>
          <w:sz w:val="24"/>
          <w:szCs w:val="24"/>
        </w:rPr>
        <w:t xml:space="preserve"> </w:t>
      </w:r>
      <w:r w:rsidR="002A59E8" w:rsidRPr="002A59E8">
        <w:rPr>
          <w:rFonts w:ascii="Times New Roman" w:hAnsi="Times New Roman"/>
          <w:sz w:val="24"/>
          <w:szCs w:val="24"/>
        </w:rPr>
        <w:t>нравах.</w:t>
      </w:r>
    </w:p>
    <w:p w:rsidR="002A59E8" w:rsidRPr="000E57C1" w:rsidRDefault="002A59E8" w:rsidP="00DB1B64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left="567" w:right="-2"/>
        <w:jc w:val="both"/>
        <w:rPr>
          <w:rFonts w:ascii="Times New Roman" w:hAnsi="Times New Roman"/>
          <w:b/>
          <w:sz w:val="24"/>
          <w:szCs w:val="24"/>
        </w:rPr>
      </w:pPr>
      <w:r w:rsidRPr="000E57C1">
        <w:rPr>
          <w:rFonts w:ascii="Times New Roman" w:hAnsi="Times New Roman"/>
          <w:b/>
          <w:sz w:val="24"/>
          <w:szCs w:val="24"/>
        </w:rPr>
        <w:t>Смута в России</w:t>
      </w:r>
    </w:p>
    <w:p w:rsidR="000E57C1" w:rsidRDefault="00DB1B64" w:rsidP="002A59E8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="002A59E8" w:rsidRPr="002A59E8">
        <w:rPr>
          <w:rFonts w:ascii="Times New Roman" w:hAnsi="Times New Roman"/>
          <w:sz w:val="24"/>
          <w:szCs w:val="24"/>
        </w:rPr>
        <w:t>Смутное время начала XVII в., дискуссия о его причинах. Пресечение</w:t>
      </w:r>
      <w:r w:rsidR="000E57C1">
        <w:rPr>
          <w:rFonts w:ascii="Times New Roman" w:hAnsi="Times New Roman"/>
          <w:sz w:val="24"/>
          <w:szCs w:val="24"/>
        </w:rPr>
        <w:t xml:space="preserve"> </w:t>
      </w:r>
      <w:r w:rsidR="002A59E8" w:rsidRPr="002A59E8">
        <w:rPr>
          <w:rFonts w:ascii="Times New Roman" w:hAnsi="Times New Roman"/>
          <w:sz w:val="24"/>
          <w:szCs w:val="24"/>
        </w:rPr>
        <w:t>царской династии Рюриковичей. Царствование Бориса Годунова. Самозванцы и</w:t>
      </w:r>
      <w:r w:rsidR="000E57C1">
        <w:rPr>
          <w:rFonts w:ascii="Times New Roman" w:hAnsi="Times New Roman"/>
          <w:sz w:val="24"/>
          <w:szCs w:val="24"/>
        </w:rPr>
        <w:t xml:space="preserve"> </w:t>
      </w:r>
      <w:r w:rsidR="002A59E8" w:rsidRPr="002A59E8">
        <w:rPr>
          <w:rFonts w:ascii="Times New Roman" w:hAnsi="Times New Roman"/>
          <w:sz w:val="24"/>
          <w:szCs w:val="24"/>
        </w:rPr>
        <w:t>самозванство. Борьба против интервенции сопредельных держав. Подъем</w:t>
      </w:r>
      <w:r w:rsidR="000E57C1">
        <w:rPr>
          <w:rFonts w:ascii="Times New Roman" w:hAnsi="Times New Roman"/>
          <w:sz w:val="24"/>
          <w:szCs w:val="24"/>
        </w:rPr>
        <w:t xml:space="preserve"> </w:t>
      </w:r>
      <w:r w:rsidR="002A59E8" w:rsidRPr="002A59E8">
        <w:rPr>
          <w:rFonts w:ascii="Times New Roman" w:hAnsi="Times New Roman"/>
          <w:sz w:val="24"/>
          <w:szCs w:val="24"/>
        </w:rPr>
        <w:t>национально-освободительного движения. Народные ополчения. Кузьма</w:t>
      </w:r>
      <w:r w:rsidR="000E57C1">
        <w:rPr>
          <w:rFonts w:ascii="Times New Roman" w:hAnsi="Times New Roman"/>
          <w:sz w:val="24"/>
          <w:szCs w:val="24"/>
        </w:rPr>
        <w:t xml:space="preserve"> </w:t>
      </w:r>
      <w:r w:rsidR="002A59E8" w:rsidRPr="002A59E8">
        <w:rPr>
          <w:rFonts w:ascii="Times New Roman" w:hAnsi="Times New Roman"/>
          <w:sz w:val="24"/>
          <w:szCs w:val="24"/>
        </w:rPr>
        <w:t>Минин и Д.М. Пожарский. Земский собор 1613 г. и его роль в развитии</w:t>
      </w:r>
      <w:r w:rsidR="000E57C1">
        <w:rPr>
          <w:rFonts w:ascii="Times New Roman" w:hAnsi="Times New Roman"/>
          <w:sz w:val="24"/>
          <w:szCs w:val="24"/>
        </w:rPr>
        <w:t xml:space="preserve"> </w:t>
      </w:r>
      <w:r w:rsidR="002A59E8" w:rsidRPr="002A59E8">
        <w:rPr>
          <w:rFonts w:ascii="Times New Roman" w:hAnsi="Times New Roman"/>
          <w:sz w:val="24"/>
          <w:szCs w:val="24"/>
        </w:rPr>
        <w:t>сословно-представительской системы. Избрание на царство Михаила</w:t>
      </w:r>
      <w:r w:rsidR="000E57C1">
        <w:rPr>
          <w:rFonts w:ascii="Times New Roman" w:hAnsi="Times New Roman"/>
          <w:sz w:val="24"/>
          <w:szCs w:val="24"/>
        </w:rPr>
        <w:t xml:space="preserve"> </w:t>
      </w:r>
      <w:r w:rsidR="002A59E8" w:rsidRPr="002A59E8">
        <w:rPr>
          <w:rFonts w:ascii="Times New Roman" w:hAnsi="Times New Roman"/>
          <w:sz w:val="24"/>
          <w:szCs w:val="24"/>
        </w:rPr>
        <w:t>Федоровича Романова. Итоги Смутного времени.</w:t>
      </w:r>
      <w:r w:rsidR="000E57C1">
        <w:rPr>
          <w:rFonts w:ascii="Times New Roman" w:hAnsi="Times New Roman"/>
          <w:sz w:val="24"/>
          <w:szCs w:val="24"/>
        </w:rPr>
        <w:t xml:space="preserve"> </w:t>
      </w:r>
    </w:p>
    <w:p w:rsidR="000E57C1" w:rsidRDefault="002A59E8" w:rsidP="00DB1B64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left="567" w:right="-2"/>
        <w:jc w:val="both"/>
        <w:rPr>
          <w:rFonts w:ascii="Times New Roman" w:hAnsi="Times New Roman"/>
          <w:sz w:val="24"/>
          <w:szCs w:val="24"/>
        </w:rPr>
      </w:pPr>
      <w:r w:rsidRPr="000E57C1">
        <w:rPr>
          <w:rFonts w:ascii="Times New Roman" w:hAnsi="Times New Roman"/>
          <w:b/>
          <w:sz w:val="24"/>
          <w:szCs w:val="24"/>
        </w:rPr>
        <w:t>Россия в XVII веке</w:t>
      </w:r>
      <w:r w:rsidR="000E57C1">
        <w:rPr>
          <w:rFonts w:ascii="Times New Roman" w:hAnsi="Times New Roman"/>
          <w:sz w:val="24"/>
          <w:szCs w:val="24"/>
        </w:rPr>
        <w:t xml:space="preserve"> </w:t>
      </w:r>
    </w:p>
    <w:p w:rsidR="00DB1B64" w:rsidRDefault="00DB1B64" w:rsidP="002A59E8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="002A59E8" w:rsidRPr="002A59E8">
        <w:rPr>
          <w:rFonts w:ascii="Times New Roman" w:hAnsi="Times New Roman"/>
          <w:sz w:val="24"/>
          <w:szCs w:val="24"/>
        </w:rPr>
        <w:t>Ликвидация последствий Смуты. Земский Собор 1613 г.: воцарение</w:t>
      </w:r>
      <w:r w:rsidR="000E57C1">
        <w:rPr>
          <w:rFonts w:ascii="Times New Roman" w:hAnsi="Times New Roman"/>
          <w:sz w:val="24"/>
          <w:szCs w:val="24"/>
        </w:rPr>
        <w:t xml:space="preserve"> </w:t>
      </w:r>
      <w:r w:rsidR="002A59E8" w:rsidRPr="002A59E8">
        <w:rPr>
          <w:rFonts w:ascii="Times New Roman" w:hAnsi="Times New Roman"/>
          <w:sz w:val="24"/>
          <w:szCs w:val="24"/>
        </w:rPr>
        <w:t>Романовых. Царь Михаил Федорович. Патриарх Филарет. Восстановление</w:t>
      </w:r>
      <w:r w:rsidR="000E57C1">
        <w:rPr>
          <w:rFonts w:ascii="Times New Roman" w:hAnsi="Times New Roman"/>
          <w:sz w:val="24"/>
          <w:szCs w:val="24"/>
        </w:rPr>
        <w:t xml:space="preserve"> </w:t>
      </w:r>
      <w:r w:rsidR="002A59E8" w:rsidRPr="002A59E8">
        <w:rPr>
          <w:rFonts w:ascii="Times New Roman" w:hAnsi="Times New Roman"/>
          <w:sz w:val="24"/>
          <w:szCs w:val="24"/>
        </w:rPr>
        <w:t>органов власти и экономики страны. Смоленская война.</w:t>
      </w:r>
      <w:r w:rsidR="000E57C1">
        <w:rPr>
          <w:rFonts w:ascii="Times New Roman" w:hAnsi="Times New Roman"/>
          <w:sz w:val="24"/>
          <w:szCs w:val="24"/>
        </w:rPr>
        <w:t xml:space="preserve"> </w:t>
      </w:r>
    </w:p>
    <w:p w:rsidR="00DB1B64" w:rsidRDefault="00DB1B64" w:rsidP="002A59E8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="002A59E8" w:rsidRPr="002A59E8">
        <w:rPr>
          <w:rFonts w:ascii="Times New Roman" w:hAnsi="Times New Roman"/>
          <w:sz w:val="24"/>
          <w:szCs w:val="24"/>
        </w:rPr>
        <w:t>Территория и хозяйство России в первой половине XVII в. Окончательное</w:t>
      </w:r>
      <w:r w:rsidR="000E57C1">
        <w:rPr>
          <w:rFonts w:ascii="Times New Roman" w:hAnsi="Times New Roman"/>
          <w:sz w:val="24"/>
          <w:szCs w:val="24"/>
        </w:rPr>
        <w:t xml:space="preserve"> </w:t>
      </w:r>
      <w:r w:rsidR="002A59E8" w:rsidRPr="002A59E8">
        <w:rPr>
          <w:rFonts w:ascii="Times New Roman" w:hAnsi="Times New Roman"/>
          <w:sz w:val="24"/>
          <w:szCs w:val="24"/>
        </w:rPr>
        <w:lastRenderedPageBreak/>
        <w:t>оформление крепостного права. Прикрепление городского населения к</w:t>
      </w:r>
      <w:r>
        <w:rPr>
          <w:rFonts w:ascii="Times New Roman" w:hAnsi="Times New Roman"/>
          <w:sz w:val="24"/>
          <w:szCs w:val="24"/>
        </w:rPr>
        <w:t xml:space="preserve"> </w:t>
      </w:r>
      <w:r w:rsidR="002A59E8" w:rsidRPr="002A59E8">
        <w:rPr>
          <w:rFonts w:ascii="Times New Roman" w:hAnsi="Times New Roman"/>
          <w:sz w:val="24"/>
          <w:szCs w:val="24"/>
        </w:rPr>
        <w:t>посадам. Оформление сословного строя. Развитие торговых связей. Начало</w:t>
      </w:r>
      <w:r w:rsidR="000E57C1">
        <w:rPr>
          <w:rFonts w:ascii="Times New Roman" w:hAnsi="Times New Roman"/>
          <w:sz w:val="24"/>
          <w:szCs w:val="24"/>
        </w:rPr>
        <w:t xml:space="preserve"> </w:t>
      </w:r>
      <w:r w:rsidR="002A59E8" w:rsidRPr="002A59E8">
        <w:rPr>
          <w:rFonts w:ascii="Times New Roman" w:hAnsi="Times New Roman"/>
          <w:sz w:val="24"/>
          <w:szCs w:val="24"/>
        </w:rPr>
        <w:t>складывания всероссийского рынка. Ярмарки. Развитие мелкотоварного</w:t>
      </w:r>
      <w:r w:rsidR="000E57C1">
        <w:rPr>
          <w:rFonts w:ascii="Times New Roman" w:hAnsi="Times New Roman"/>
          <w:sz w:val="24"/>
          <w:szCs w:val="24"/>
        </w:rPr>
        <w:t xml:space="preserve"> </w:t>
      </w:r>
      <w:r w:rsidR="002A59E8" w:rsidRPr="002A59E8">
        <w:rPr>
          <w:rFonts w:ascii="Times New Roman" w:hAnsi="Times New Roman"/>
          <w:sz w:val="24"/>
          <w:szCs w:val="24"/>
        </w:rPr>
        <w:t>производства. Мануфактуры. Новоторговый устав.</w:t>
      </w:r>
      <w:r w:rsidR="000E57C1">
        <w:rPr>
          <w:rFonts w:ascii="Times New Roman" w:hAnsi="Times New Roman"/>
          <w:sz w:val="24"/>
          <w:szCs w:val="24"/>
        </w:rPr>
        <w:t xml:space="preserve"> </w:t>
      </w:r>
    </w:p>
    <w:p w:rsidR="002A59E8" w:rsidRPr="002A59E8" w:rsidRDefault="00DB1B64" w:rsidP="002A59E8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="002A59E8" w:rsidRPr="002A59E8">
        <w:rPr>
          <w:rFonts w:ascii="Times New Roman" w:hAnsi="Times New Roman"/>
          <w:sz w:val="24"/>
          <w:szCs w:val="24"/>
        </w:rPr>
        <w:t>Царь Алексей Михайлович. Начало становления абсолютизма. Соборное</w:t>
      </w:r>
      <w:r w:rsidR="000E57C1">
        <w:rPr>
          <w:rFonts w:ascii="Times New Roman" w:hAnsi="Times New Roman"/>
          <w:sz w:val="24"/>
          <w:szCs w:val="24"/>
        </w:rPr>
        <w:t xml:space="preserve"> </w:t>
      </w:r>
      <w:r w:rsidR="002A59E8" w:rsidRPr="002A59E8">
        <w:rPr>
          <w:rFonts w:ascii="Times New Roman" w:hAnsi="Times New Roman"/>
          <w:sz w:val="24"/>
          <w:szCs w:val="24"/>
        </w:rPr>
        <w:t>Уложение 1649 г. Центральное и местное управление. Приказная система.</w:t>
      </w:r>
    </w:p>
    <w:p w:rsidR="00DB1B64" w:rsidRDefault="002A59E8" w:rsidP="002A59E8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 w:rsidRPr="002A59E8">
        <w:rPr>
          <w:rFonts w:ascii="Times New Roman" w:hAnsi="Times New Roman"/>
          <w:sz w:val="24"/>
          <w:szCs w:val="24"/>
        </w:rPr>
        <w:t>Реформы патриарха Никона. Церковный раскол. Старообрядчество. Протопоп</w:t>
      </w:r>
      <w:r w:rsidR="000E57C1">
        <w:rPr>
          <w:rFonts w:ascii="Times New Roman" w:hAnsi="Times New Roman"/>
          <w:sz w:val="24"/>
          <w:szCs w:val="24"/>
        </w:rPr>
        <w:t xml:space="preserve"> </w:t>
      </w:r>
      <w:r w:rsidRPr="002A59E8">
        <w:rPr>
          <w:rFonts w:ascii="Times New Roman" w:hAnsi="Times New Roman"/>
          <w:sz w:val="24"/>
          <w:szCs w:val="24"/>
        </w:rPr>
        <w:t>Аввакум. Народные движения в XVII в.: причины, формы, участники.</w:t>
      </w:r>
      <w:r w:rsidR="000E57C1">
        <w:rPr>
          <w:rFonts w:ascii="Times New Roman" w:hAnsi="Times New Roman"/>
          <w:sz w:val="24"/>
          <w:szCs w:val="24"/>
        </w:rPr>
        <w:t xml:space="preserve"> </w:t>
      </w:r>
      <w:r w:rsidRPr="002A59E8">
        <w:rPr>
          <w:rFonts w:ascii="Times New Roman" w:hAnsi="Times New Roman"/>
          <w:sz w:val="24"/>
          <w:szCs w:val="24"/>
        </w:rPr>
        <w:t>Городские восстания. Восстание под предводительством С. Разина.</w:t>
      </w:r>
      <w:r w:rsidR="000E57C1">
        <w:rPr>
          <w:rFonts w:ascii="Times New Roman" w:hAnsi="Times New Roman"/>
          <w:sz w:val="24"/>
          <w:szCs w:val="24"/>
        </w:rPr>
        <w:t xml:space="preserve"> </w:t>
      </w:r>
    </w:p>
    <w:p w:rsidR="00DB1B64" w:rsidRDefault="00DB1B64" w:rsidP="002A59E8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="002A59E8" w:rsidRPr="002A59E8">
        <w:rPr>
          <w:rFonts w:ascii="Times New Roman" w:hAnsi="Times New Roman"/>
          <w:sz w:val="24"/>
          <w:szCs w:val="24"/>
        </w:rPr>
        <w:t>Россия в конце XVII в. Федор Алексеевич. Отмена местничества.</w:t>
      </w:r>
      <w:r w:rsidR="000E57C1">
        <w:rPr>
          <w:rFonts w:ascii="Times New Roman" w:hAnsi="Times New Roman"/>
          <w:sz w:val="24"/>
          <w:szCs w:val="24"/>
        </w:rPr>
        <w:t xml:space="preserve"> </w:t>
      </w:r>
      <w:r w:rsidR="002A59E8" w:rsidRPr="002A59E8">
        <w:rPr>
          <w:rFonts w:ascii="Times New Roman" w:hAnsi="Times New Roman"/>
          <w:sz w:val="24"/>
          <w:szCs w:val="24"/>
        </w:rPr>
        <w:t>Стрелецкие восстания. Регентство Софьи. Необходимость и предпосылки</w:t>
      </w:r>
      <w:r w:rsidR="000E57C1">
        <w:rPr>
          <w:rFonts w:ascii="Times New Roman" w:hAnsi="Times New Roman"/>
          <w:sz w:val="24"/>
          <w:szCs w:val="24"/>
        </w:rPr>
        <w:t xml:space="preserve"> </w:t>
      </w:r>
      <w:r w:rsidR="002A59E8" w:rsidRPr="002A59E8">
        <w:rPr>
          <w:rFonts w:ascii="Times New Roman" w:hAnsi="Times New Roman"/>
          <w:sz w:val="24"/>
          <w:szCs w:val="24"/>
        </w:rPr>
        <w:t>преобразований. Начало царствования Петра I.</w:t>
      </w:r>
      <w:r w:rsidR="000E57C1">
        <w:rPr>
          <w:rFonts w:ascii="Times New Roman" w:hAnsi="Times New Roman"/>
          <w:sz w:val="24"/>
          <w:szCs w:val="24"/>
        </w:rPr>
        <w:t xml:space="preserve"> </w:t>
      </w:r>
    </w:p>
    <w:p w:rsidR="00DB1B64" w:rsidRDefault="00DB1B64" w:rsidP="002A59E8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="002A59E8" w:rsidRPr="002A59E8">
        <w:rPr>
          <w:rFonts w:ascii="Times New Roman" w:hAnsi="Times New Roman"/>
          <w:sz w:val="24"/>
          <w:szCs w:val="24"/>
        </w:rPr>
        <w:t>Основные направления внешней политики России во второй половине</w:t>
      </w:r>
      <w:r w:rsidR="000E57C1">
        <w:rPr>
          <w:rFonts w:ascii="Times New Roman" w:hAnsi="Times New Roman"/>
          <w:sz w:val="24"/>
          <w:szCs w:val="24"/>
        </w:rPr>
        <w:t xml:space="preserve"> </w:t>
      </w:r>
      <w:r w:rsidR="002A59E8" w:rsidRPr="002A59E8">
        <w:rPr>
          <w:rFonts w:ascii="Times New Roman" w:hAnsi="Times New Roman"/>
          <w:sz w:val="24"/>
          <w:szCs w:val="24"/>
        </w:rPr>
        <w:t>XVII в. Освободительная война 1648–1654 гг. под руководством Б.</w:t>
      </w:r>
      <w:r w:rsidR="000E57C1">
        <w:rPr>
          <w:rFonts w:ascii="Times New Roman" w:hAnsi="Times New Roman"/>
          <w:sz w:val="24"/>
          <w:szCs w:val="24"/>
        </w:rPr>
        <w:t xml:space="preserve"> </w:t>
      </w:r>
      <w:r w:rsidR="002A59E8" w:rsidRPr="002A59E8">
        <w:rPr>
          <w:rFonts w:ascii="Times New Roman" w:hAnsi="Times New Roman"/>
          <w:sz w:val="24"/>
          <w:szCs w:val="24"/>
        </w:rPr>
        <w:t>Хмельницкого. Вхождение Левобережной Украины в состав России. Русско-</w:t>
      </w:r>
      <w:r w:rsidR="000E57C1">
        <w:rPr>
          <w:rFonts w:ascii="Times New Roman" w:hAnsi="Times New Roman"/>
          <w:sz w:val="24"/>
          <w:szCs w:val="24"/>
        </w:rPr>
        <w:t xml:space="preserve"> </w:t>
      </w:r>
      <w:r w:rsidR="002A59E8" w:rsidRPr="002A59E8">
        <w:rPr>
          <w:rFonts w:ascii="Times New Roman" w:hAnsi="Times New Roman"/>
          <w:sz w:val="24"/>
          <w:szCs w:val="24"/>
        </w:rPr>
        <w:t>польская война. Русско-шведские и русско-турецкие отношения во второй</w:t>
      </w:r>
      <w:r>
        <w:rPr>
          <w:rFonts w:ascii="Times New Roman" w:hAnsi="Times New Roman"/>
          <w:sz w:val="24"/>
          <w:szCs w:val="24"/>
        </w:rPr>
        <w:t xml:space="preserve"> </w:t>
      </w:r>
      <w:r w:rsidR="002A59E8" w:rsidRPr="002A59E8">
        <w:rPr>
          <w:rFonts w:ascii="Times New Roman" w:hAnsi="Times New Roman"/>
          <w:sz w:val="24"/>
          <w:szCs w:val="24"/>
        </w:rPr>
        <w:t>половине XVII в. Завершение присоединения Сибири.</w:t>
      </w:r>
      <w:r w:rsidR="000E57C1">
        <w:rPr>
          <w:rFonts w:ascii="Times New Roman" w:hAnsi="Times New Roman"/>
          <w:sz w:val="24"/>
          <w:szCs w:val="24"/>
        </w:rPr>
        <w:t xml:space="preserve"> </w:t>
      </w:r>
    </w:p>
    <w:p w:rsidR="000E57C1" w:rsidRDefault="00DB1B64" w:rsidP="002A59E8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="002A59E8" w:rsidRPr="002A59E8">
        <w:rPr>
          <w:rFonts w:ascii="Times New Roman" w:hAnsi="Times New Roman"/>
          <w:sz w:val="24"/>
          <w:szCs w:val="24"/>
        </w:rPr>
        <w:t>Культура России в XVII в. Обмирщение культуры. Быт и нравы</w:t>
      </w:r>
      <w:r w:rsidR="000E57C1">
        <w:rPr>
          <w:rFonts w:ascii="Times New Roman" w:hAnsi="Times New Roman"/>
          <w:sz w:val="24"/>
          <w:szCs w:val="24"/>
        </w:rPr>
        <w:t xml:space="preserve"> </w:t>
      </w:r>
      <w:r w:rsidR="002A59E8" w:rsidRPr="002A59E8">
        <w:rPr>
          <w:rFonts w:ascii="Times New Roman" w:hAnsi="Times New Roman"/>
          <w:sz w:val="24"/>
          <w:szCs w:val="24"/>
        </w:rPr>
        <w:t>допетровской Руси. Расширение культурных связей с Западной Европой.</w:t>
      </w:r>
      <w:r w:rsidR="000E57C1">
        <w:rPr>
          <w:rFonts w:ascii="Times New Roman" w:hAnsi="Times New Roman"/>
          <w:sz w:val="24"/>
          <w:szCs w:val="24"/>
        </w:rPr>
        <w:t xml:space="preserve"> </w:t>
      </w:r>
      <w:r w:rsidR="002A59E8" w:rsidRPr="002A59E8">
        <w:rPr>
          <w:rFonts w:ascii="Times New Roman" w:hAnsi="Times New Roman"/>
          <w:sz w:val="24"/>
          <w:szCs w:val="24"/>
        </w:rPr>
        <w:t>Славяно-греко-латинская академия. Русские землепроходцы. Последние</w:t>
      </w:r>
      <w:r w:rsidR="000E57C1">
        <w:rPr>
          <w:rFonts w:ascii="Times New Roman" w:hAnsi="Times New Roman"/>
          <w:sz w:val="24"/>
          <w:szCs w:val="24"/>
        </w:rPr>
        <w:t xml:space="preserve"> </w:t>
      </w:r>
      <w:r w:rsidR="002A59E8" w:rsidRPr="002A59E8">
        <w:rPr>
          <w:rFonts w:ascii="Times New Roman" w:hAnsi="Times New Roman"/>
          <w:sz w:val="24"/>
          <w:szCs w:val="24"/>
        </w:rPr>
        <w:t>летописи. Новые жанры в литературе. «Дивное узорочье» в зодчестве XVII в.</w:t>
      </w:r>
      <w:r w:rsidR="00B272E0">
        <w:rPr>
          <w:rFonts w:ascii="Times New Roman" w:hAnsi="Times New Roman"/>
          <w:sz w:val="24"/>
          <w:szCs w:val="24"/>
        </w:rPr>
        <w:t xml:space="preserve">  </w:t>
      </w:r>
      <w:r w:rsidR="002A59E8" w:rsidRPr="002A59E8">
        <w:rPr>
          <w:rFonts w:ascii="Times New Roman" w:hAnsi="Times New Roman"/>
          <w:sz w:val="24"/>
          <w:szCs w:val="24"/>
        </w:rPr>
        <w:t>Московское барокко. Симон Ушаков. Парсуна.</w:t>
      </w:r>
    </w:p>
    <w:p w:rsidR="002A59E8" w:rsidRPr="000E57C1" w:rsidRDefault="002A59E8" w:rsidP="00DB1B64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left="567" w:right="-2"/>
        <w:jc w:val="both"/>
        <w:rPr>
          <w:rFonts w:ascii="Times New Roman" w:hAnsi="Times New Roman"/>
          <w:b/>
          <w:sz w:val="24"/>
          <w:szCs w:val="24"/>
        </w:rPr>
      </w:pPr>
      <w:r w:rsidRPr="000E57C1">
        <w:rPr>
          <w:rFonts w:ascii="Times New Roman" w:hAnsi="Times New Roman"/>
          <w:b/>
          <w:sz w:val="24"/>
          <w:szCs w:val="24"/>
        </w:rPr>
        <w:t>Россия в конце XVII – XVIII веке: от Царства к Империи</w:t>
      </w:r>
    </w:p>
    <w:p w:rsidR="002A59E8" w:rsidRPr="000E57C1" w:rsidRDefault="002A59E8" w:rsidP="00B272E0">
      <w:pPr>
        <w:widowControl w:val="0"/>
        <w:tabs>
          <w:tab w:val="left" w:pos="1220"/>
          <w:tab w:val="left" w:pos="5265"/>
        </w:tabs>
        <w:autoSpaceDE w:val="0"/>
        <w:autoSpaceDN w:val="0"/>
        <w:adjustRightInd w:val="0"/>
        <w:spacing w:after="0" w:line="240" w:lineRule="auto"/>
        <w:ind w:left="567" w:right="-2"/>
        <w:jc w:val="both"/>
        <w:rPr>
          <w:rFonts w:ascii="Times New Roman" w:hAnsi="Times New Roman"/>
          <w:b/>
          <w:sz w:val="24"/>
          <w:szCs w:val="24"/>
        </w:rPr>
      </w:pPr>
      <w:r w:rsidRPr="000E57C1">
        <w:rPr>
          <w:rFonts w:ascii="Times New Roman" w:hAnsi="Times New Roman"/>
          <w:b/>
          <w:sz w:val="24"/>
          <w:szCs w:val="24"/>
        </w:rPr>
        <w:t>Россия в эпоху преобразований Петра I</w:t>
      </w:r>
      <w:r w:rsidR="00B272E0">
        <w:rPr>
          <w:rFonts w:ascii="Times New Roman" w:hAnsi="Times New Roman"/>
          <w:b/>
          <w:sz w:val="24"/>
          <w:szCs w:val="24"/>
        </w:rPr>
        <w:tab/>
      </w:r>
    </w:p>
    <w:p w:rsidR="002A59E8" w:rsidRPr="002A59E8" w:rsidRDefault="00DB1B64" w:rsidP="002A59E8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="002A59E8" w:rsidRPr="002A59E8">
        <w:rPr>
          <w:rFonts w:ascii="Times New Roman" w:hAnsi="Times New Roman"/>
          <w:sz w:val="24"/>
          <w:szCs w:val="24"/>
        </w:rPr>
        <w:t>Предпосылки петровских реформ. Особенности абсолютизма в Европе и</w:t>
      </w:r>
      <w:r w:rsidR="000E57C1">
        <w:rPr>
          <w:rFonts w:ascii="Times New Roman" w:hAnsi="Times New Roman"/>
          <w:sz w:val="24"/>
          <w:szCs w:val="24"/>
        </w:rPr>
        <w:t xml:space="preserve"> </w:t>
      </w:r>
      <w:r w:rsidR="002A59E8" w:rsidRPr="002A59E8">
        <w:rPr>
          <w:rFonts w:ascii="Times New Roman" w:hAnsi="Times New Roman"/>
          <w:sz w:val="24"/>
          <w:szCs w:val="24"/>
        </w:rPr>
        <w:t>России. Преобразования Петра I. Реформы местного управления: городская и</w:t>
      </w:r>
      <w:r w:rsidR="000E57C1">
        <w:rPr>
          <w:rFonts w:ascii="Times New Roman" w:hAnsi="Times New Roman"/>
          <w:sz w:val="24"/>
          <w:szCs w:val="24"/>
        </w:rPr>
        <w:t xml:space="preserve"> </w:t>
      </w:r>
      <w:r w:rsidR="002A59E8" w:rsidRPr="002A59E8">
        <w:rPr>
          <w:rFonts w:ascii="Times New Roman" w:hAnsi="Times New Roman"/>
          <w:sz w:val="24"/>
          <w:szCs w:val="24"/>
        </w:rPr>
        <w:t>областная (губернская) реформы. Реформы государственного управления:</w:t>
      </w:r>
      <w:r w:rsidR="000E57C1">
        <w:rPr>
          <w:rFonts w:ascii="Times New Roman" w:hAnsi="Times New Roman"/>
          <w:sz w:val="24"/>
          <w:szCs w:val="24"/>
        </w:rPr>
        <w:t xml:space="preserve"> </w:t>
      </w:r>
      <w:r w:rsidR="002A59E8" w:rsidRPr="002A59E8">
        <w:rPr>
          <w:rFonts w:ascii="Times New Roman" w:hAnsi="Times New Roman"/>
          <w:sz w:val="24"/>
          <w:szCs w:val="24"/>
        </w:rPr>
        <w:t>учреждение Сената, коллегий, органов надзора и суда. Реорганизация армии:</w:t>
      </w:r>
      <w:r w:rsidR="000E57C1">
        <w:rPr>
          <w:rFonts w:ascii="Times New Roman" w:hAnsi="Times New Roman"/>
          <w:sz w:val="24"/>
          <w:szCs w:val="24"/>
        </w:rPr>
        <w:t xml:space="preserve"> </w:t>
      </w:r>
      <w:r w:rsidR="002A59E8" w:rsidRPr="002A59E8">
        <w:rPr>
          <w:rFonts w:ascii="Times New Roman" w:hAnsi="Times New Roman"/>
          <w:sz w:val="24"/>
          <w:szCs w:val="24"/>
        </w:rPr>
        <w:t>создание флота, рекрутские наборы, гвардия. Указ о единонаследии. Церковная</w:t>
      </w:r>
      <w:r w:rsidR="000E57C1">
        <w:rPr>
          <w:rFonts w:ascii="Times New Roman" w:hAnsi="Times New Roman"/>
          <w:sz w:val="24"/>
          <w:szCs w:val="24"/>
        </w:rPr>
        <w:t xml:space="preserve"> </w:t>
      </w:r>
      <w:r w:rsidR="002A59E8" w:rsidRPr="002A59E8">
        <w:rPr>
          <w:rFonts w:ascii="Times New Roman" w:hAnsi="Times New Roman"/>
          <w:sz w:val="24"/>
          <w:szCs w:val="24"/>
        </w:rPr>
        <w:t>реформа. Упразднение патриаршества, учреждение Синода. Старообрядчество</w:t>
      </w:r>
      <w:r w:rsidR="000E57C1">
        <w:rPr>
          <w:rFonts w:ascii="Times New Roman" w:hAnsi="Times New Roman"/>
          <w:sz w:val="24"/>
          <w:szCs w:val="24"/>
        </w:rPr>
        <w:t xml:space="preserve"> </w:t>
      </w:r>
      <w:r w:rsidR="002A59E8" w:rsidRPr="002A59E8">
        <w:rPr>
          <w:rFonts w:ascii="Times New Roman" w:hAnsi="Times New Roman"/>
          <w:sz w:val="24"/>
          <w:szCs w:val="24"/>
        </w:rPr>
        <w:t>при Петре I. Оппозиция реформам Петра I. Дело царевича Алексея. Развитие</w:t>
      </w:r>
      <w:r w:rsidR="000E57C1">
        <w:rPr>
          <w:rFonts w:ascii="Times New Roman" w:hAnsi="Times New Roman"/>
          <w:sz w:val="24"/>
          <w:szCs w:val="24"/>
        </w:rPr>
        <w:t xml:space="preserve"> </w:t>
      </w:r>
      <w:r w:rsidR="002A59E8" w:rsidRPr="002A59E8">
        <w:rPr>
          <w:rFonts w:ascii="Times New Roman" w:hAnsi="Times New Roman"/>
          <w:sz w:val="24"/>
          <w:szCs w:val="24"/>
        </w:rPr>
        <w:t>промышленности. Мануфактуры и крепостной труд. Денежная и налоговая</w:t>
      </w:r>
      <w:r w:rsidR="000E57C1">
        <w:rPr>
          <w:rFonts w:ascii="Times New Roman" w:hAnsi="Times New Roman"/>
          <w:sz w:val="24"/>
          <w:szCs w:val="24"/>
        </w:rPr>
        <w:t xml:space="preserve"> </w:t>
      </w:r>
      <w:r w:rsidR="002A59E8" w:rsidRPr="002A59E8">
        <w:rPr>
          <w:rFonts w:ascii="Times New Roman" w:hAnsi="Times New Roman"/>
          <w:sz w:val="24"/>
          <w:szCs w:val="24"/>
        </w:rPr>
        <w:t>реформы. Подушная подать (ревизии). Российское общество в петровскую</w:t>
      </w:r>
      <w:r w:rsidR="000E57C1">
        <w:rPr>
          <w:rFonts w:ascii="Times New Roman" w:hAnsi="Times New Roman"/>
          <w:sz w:val="24"/>
          <w:szCs w:val="24"/>
        </w:rPr>
        <w:t xml:space="preserve"> </w:t>
      </w:r>
      <w:r w:rsidR="002A59E8" w:rsidRPr="002A59E8">
        <w:rPr>
          <w:rFonts w:ascii="Times New Roman" w:hAnsi="Times New Roman"/>
          <w:sz w:val="24"/>
          <w:szCs w:val="24"/>
        </w:rPr>
        <w:t>эпоху. Изменение социального статуса сословий и групп. Табель о рангах.</w:t>
      </w:r>
    </w:p>
    <w:p w:rsidR="000E57C1" w:rsidRPr="00931779" w:rsidRDefault="002A59E8" w:rsidP="002A59E8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 w:rsidRPr="002A59E8">
        <w:rPr>
          <w:rFonts w:ascii="Times New Roman" w:hAnsi="Times New Roman"/>
          <w:sz w:val="24"/>
          <w:szCs w:val="24"/>
        </w:rPr>
        <w:t>Правовой статус народов и территорий империи. Социальные и национальные</w:t>
      </w:r>
      <w:r w:rsidR="000E57C1">
        <w:rPr>
          <w:rFonts w:ascii="Times New Roman" w:hAnsi="Times New Roman"/>
          <w:sz w:val="24"/>
          <w:szCs w:val="24"/>
        </w:rPr>
        <w:t xml:space="preserve"> </w:t>
      </w:r>
      <w:r w:rsidRPr="002A59E8">
        <w:rPr>
          <w:rFonts w:ascii="Times New Roman" w:hAnsi="Times New Roman"/>
          <w:sz w:val="24"/>
          <w:szCs w:val="24"/>
        </w:rPr>
        <w:t>движения в первой четверти XVIII в. Внешняя политика России в первой</w:t>
      </w:r>
      <w:r w:rsidR="000E57C1">
        <w:rPr>
          <w:rFonts w:ascii="Times New Roman" w:hAnsi="Times New Roman"/>
          <w:sz w:val="24"/>
          <w:szCs w:val="24"/>
        </w:rPr>
        <w:t xml:space="preserve"> </w:t>
      </w:r>
      <w:r w:rsidRPr="002A59E8">
        <w:rPr>
          <w:rFonts w:ascii="Times New Roman" w:hAnsi="Times New Roman"/>
          <w:sz w:val="24"/>
          <w:szCs w:val="24"/>
        </w:rPr>
        <w:t>четверти XVIII в. Северная война: причины, основные события, итоги.</w:t>
      </w:r>
      <w:r w:rsidR="000E57C1">
        <w:rPr>
          <w:rFonts w:ascii="Times New Roman" w:hAnsi="Times New Roman"/>
          <w:sz w:val="24"/>
          <w:szCs w:val="24"/>
        </w:rPr>
        <w:t xml:space="preserve"> </w:t>
      </w:r>
      <w:r w:rsidRPr="002A59E8">
        <w:rPr>
          <w:rFonts w:ascii="Times New Roman" w:hAnsi="Times New Roman"/>
          <w:sz w:val="24"/>
          <w:szCs w:val="24"/>
        </w:rPr>
        <w:t>Провозглашение России империей. Культура и нравы петровской эпохи. Итоги,</w:t>
      </w:r>
      <w:r w:rsidR="000E57C1">
        <w:rPr>
          <w:rFonts w:ascii="Times New Roman" w:hAnsi="Times New Roman"/>
          <w:sz w:val="24"/>
          <w:szCs w:val="24"/>
        </w:rPr>
        <w:t xml:space="preserve"> </w:t>
      </w:r>
      <w:r w:rsidRPr="002A59E8">
        <w:rPr>
          <w:rFonts w:ascii="Times New Roman" w:hAnsi="Times New Roman"/>
          <w:sz w:val="24"/>
          <w:szCs w:val="24"/>
        </w:rPr>
        <w:t>последствия и значение петровских преобразований. Образ Петра I в русской</w:t>
      </w:r>
      <w:r w:rsidR="000E57C1">
        <w:rPr>
          <w:rFonts w:ascii="Times New Roman" w:hAnsi="Times New Roman"/>
          <w:sz w:val="24"/>
          <w:szCs w:val="24"/>
        </w:rPr>
        <w:t xml:space="preserve"> </w:t>
      </w:r>
      <w:r w:rsidRPr="002A59E8">
        <w:rPr>
          <w:rFonts w:ascii="Times New Roman" w:hAnsi="Times New Roman"/>
          <w:sz w:val="24"/>
          <w:szCs w:val="24"/>
        </w:rPr>
        <w:t>истории и культуре.</w:t>
      </w:r>
    </w:p>
    <w:p w:rsidR="002A59E8" w:rsidRPr="000E57C1" w:rsidRDefault="002A59E8" w:rsidP="00DB1B64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left="567" w:right="-2"/>
        <w:jc w:val="both"/>
        <w:rPr>
          <w:rFonts w:ascii="Times New Roman" w:hAnsi="Times New Roman"/>
          <w:b/>
          <w:sz w:val="24"/>
          <w:szCs w:val="24"/>
        </w:rPr>
      </w:pPr>
      <w:r w:rsidRPr="000E57C1">
        <w:rPr>
          <w:rFonts w:ascii="Times New Roman" w:hAnsi="Times New Roman"/>
          <w:b/>
          <w:sz w:val="24"/>
          <w:szCs w:val="24"/>
        </w:rPr>
        <w:t>После Петра Великого: эпоха «дворцовых переворотов»</w:t>
      </w:r>
    </w:p>
    <w:p w:rsidR="000E57C1" w:rsidRPr="00931779" w:rsidRDefault="00DB1B64" w:rsidP="002A59E8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="002A59E8" w:rsidRPr="002A59E8">
        <w:rPr>
          <w:rFonts w:ascii="Times New Roman" w:hAnsi="Times New Roman"/>
          <w:sz w:val="24"/>
          <w:szCs w:val="24"/>
        </w:rPr>
        <w:t>Изменение места и роли России в Европе. Дворцовые перевороты:</w:t>
      </w:r>
      <w:r w:rsidR="000E57C1">
        <w:rPr>
          <w:rFonts w:ascii="Times New Roman" w:hAnsi="Times New Roman"/>
          <w:sz w:val="24"/>
          <w:szCs w:val="24"/>
        </w:rPr>
        <w:t xml:space="preserve"> </w:t>
      </w:r>
      <w:r w:rsidR="002A59E8" w:rsidRPr="002A59E8">
        <w:rPr>
          <w:rFonts w:ascii="Times New Roman" w:hAnsi="Times New Roman"/>
          <w:sz w:val="24"/>
          <w:szCs w:val="24"/>
        </w:rPr>
        <w:t>причины, сущность, последствия. Фаворитизм. Усиление роли гвардии.</w:t>
      </w:r>
      <w:r w:rsidR="000E57C1">
        <w:rPr>
          <w:rFonts w:ascii="Times New Roman" w:hAnsi="Times New Roman"/>
          <w:sz w:val="24"/>
          <w:szCs w:val="24"/>
        </w:rPr>
        <w:t xml:space="preserve"> </w:t>
      </w:r>
      <w:r w:rsidR="002A59E8" w:rsidRPr="002A59E8">
        <w:rPr>
          <w:rFonts w:ascii="Times New Roman" w:hAnsi="Times New Roman"/>
          <w:sz w:val="24"/>
          <w:szCs w:val="24"/>
        </w:rPr>
        <w:t>Внутренняя и внешняя политика в 1725–1762 гг. Расширение привилегий</w:t>
      </w:r>
      <w:r w:rsidR="000E57C1">
        <w:rPr>
          <w:rFonts w:ascii="Times New Roman" w:hAnsi="Times New Roman"/>
          <w:sz w:val="24"/>
          <w:szCs w:val="24"/>
        </w:rPr>
        <w:t xml:space="preserve"> </w:t>
      </w:r>
      <w:r w:rsidR="002A59E8" w:rsidRPr="002A59E8">
        <w:rPr>
          <w:rFonts w:ascii="Times New Roman" w:hAnsi="Times New Roman"/>
          <w:sz w:val="24"/>
          <w:szCs w:val="24"/>
        </w:rPr>
        <w:t>дворянства. Манифест о вольности дворянства. Экономическая и финансовая</w:t>
      </w:r>
      <w:r w:rsidR="000E57C1">
        <w:rPr>
          <w:rFonts w:ascii="Times New Roman" w:hAnsi="Times New Roman"/>
          <w:sz w:val="24"/>
          <w:szCs w:val="24"/>
        </w:rPr>
        <w:t xml:space="preserve"> </w:t>
      </w:r>
      <w:r w:rsidR="002A59E8" w:rsidRPr="002A59E8">
        <w:rPr>
          <w:rFonts w:ascii="Times New Roman" w:hAnsi="Times New Roman"/>
          <w:sz w:val="24"/>
          <w:szCs w:val="24"/>
        </w:rPr>
        <w:t>политика. Национальная и религиозная политика. Внешняя политика в 1725–</w:t>
      </w:r>
      <w:r w:rsidR="000E57C1">
        <w:rPr>
          <w:rFonts w:ascii="Times New Roman" w:hAnsi="Times New Roman"/>
          <w:sz w:val="24"/>
          <w:szCs w:val="24"/>
        </w:rPr>
        <w:t xml:space="preserve"> </w:t>
      </w:r>
      <w:r w:rsidR="002A59E8" w:rsidRPr="002A59E8">
        <w:rPr>
          <w:rFonts w:ascii="Times New Roman" w:hAnsi="Times New Roman"/>
          <w:sz w:val="24"/>
          <w:szCs w:val="24"/>
        </w:rPr>
        <w:t>1762 гг. Россия в Семилетней войне 1756–1762 гг.</w:t>
      </w:r>
    </w:p>
    <w:p w:rsidR="002A59E8" w:rsidRPr="000E57C1" w:rsidRDefault="002A59E8" w:rsidP="00DB1B64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left="567" w:right="-2"/>
        <w:jc w:val="both"/>
        <w:rPr>
          <w:rFonts w:ascii="Times New Roman" w:hAnsi="Times New Roman"/>
          <w:b/>
          <w:sz w:val="24"/>
          <w:szCs w:val="24"/>
        </w:rPr>
      </w:pPr>
      <w:r w:rsidRPr="000E57C1">
        <w:rPr>
          <w:rFonts w:ascii="Times New Roman" w:hAnsi="Times New Roman"/>
          <w:b/>
          <w:sz w:val="24"/>
          <w:szCs w:val="24"/>
        </w:rPr>
        <w:t>Россия в 1760–1790-е. Правление Екатерины II</w:t>
      </w:r>
    </w:p>
    <w:p w:rsidR="000E57C1" w:rsidRPr="00931779" w:rsidRDefault="00DB1B64" w:rsidP="002A59E8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="002A59E8" w:rsidRPr="002A59E8">
        <w:rPr>
          <w:rFonts w:ascii="Times New Roman" w:hAnsi="Times New Roman"/>
          <w:sz w:val="24"/>
          <w:szCs w:val="24"/>
        </w:rPr>
        <w:t>Политика просвещенного абсолютизма: основные направления,</w:t>
      </w:r>
      <w:r w:rsidR="000E57C1">
        <w:rPr>
          <w:rFonts w:ascii="Times New Roman" w:hAnsi="Times New Roman"/>
          <w:sz w:val="24"/>
          <w:szCs w:val="24"/>
        </w:rPr>
        <w:t xml:space="preserve"> </w:t>
      </w:r>
      <w:r w:rsidR="002A59E8" w:rsidRPr="002A59E8">
        <w:rPr>
          <w:rFonts w:ascii="Times New Roman" w:hAnsi="Times New Roman"/>
          <w:sz w:val="24"/>
          <w:szCs w:val="24"/>
        </w:rPr>
        <w:t>мероприятия, значение. Уложенная комиссия. Губернская реформа. Развитие</w:t>
      </w:r>
      <w:r w:rsidR="000E57C1">
        <w:rPr>
          <w:rFonts w:ascii="Times New Roman" w:hAnsi="Times New Roman"/>
          <w:sz w:val="24"/>
          <w:szCs w:val="24"/>
        </w:rPr>
        <w:t xml:space="preserve"> </w:t>
      </w:r>
      <w:r w:rsidR="002A59E8" w:rsidRPr="002A59E8">
        <w:rPr>
          <w:rFonts w:ascii="Times New Roman" w:hAnsi="Times New Roman"/>
          <w:sz w:val="24"/>
          <w:szCs w:val="24"/>
        </w:rPr>
        <w:t>промышленности и торговли. Предпринимательство. Рост помещичьего</w:t>
      </w:r>
      <w:r w:rsidR="000E57C1">
        <w:rPr>
          <w:rFonts w:ascii="Times New Roman" w:hAnsi="Times New Roman"/>
          <w:sz w:val="24"/>
          <w:szCs w:val="24"/>
        </w:rPr>
        <w:t xml:space="preserve"> </w:t>
      </w:r>
      <w:r w:rsidR="002A59E8" w:rsidRPr="002A59E8">
        <w:rPr>
          <w:rFonts w:ascii="Times New Roman" w:hAnsi="Times New Roman"/>
          <w:sz w:val="24"/>
          <w:szCs w:val="24"/>
        </w:rPr>
        <w:t>землевладения. Усиление крепостничества. Восстание под предводительством</w:t>
      </w:r>
      <w:r w:rsidR="000E57C1">
        <w:rPr>
          <w:rFonts w:ascii="Times New Roman" w:hAnsi="Times New Roman"/>
          <w:sz w:val="24"/>
          <w:szCs w:val="24"/>
        </w:rPr>
        <w:t xml:space="preserve"> </w:t>
      </w:r>
      <w:r w:rsidR="002A59E8" w:rsidRPr="002A59E8">
        <w:rPr>
          <w:rFonts w:ascii="Times New Roman" w:hAnsi="Times New Roman"/>
          <w:sz w:val="24"/>
          <w:szCs w:val="24"/>
        </w:rPr>
        <w:t>Е.И. Пугачева и его значение. Основные сословия российского общества, их</w:t>
      </w:r>
      <w:r w:rsidR="000E57C1">
        <w:rPr>
          <w:rFonts w:ascii="Times New Roman" w:hAnsi="Times New Roman"/>
          <w:sz w:val="24"/>
          <w:szCs w:val="24"/>
        </w:rPr>
        <w:t xml:space="preserve"> </w:t>
      </w:r>
      <w:r w:rsidR="002A59E8" w:rsidRPr="002A59E8">
        <w:rPr>
          <w:rFonts w:ascii="Times New Roman" w:hAnsi="Times New Roman"/>
          <w:sz w:val="24"/>
          <w:szCs w:val="24"/>
        </w:rPr>
        <w:t>положение. Золотой век российского дворянства. Жалованные грамоты</w:t>
      </w:r>
      <w:r w:rsidR="000E57C1">
        <w:rPr>
          <w:rFonts w:ascii="Times New Roman" w:hAnsi="Times New Roman"/>
          <w:sz w:val="24"/>
          <w:szCs w:val="24"/>
        </w:rPr>
        <w:t xml:space="preserve"> </w:t>
      </w:r>
      <w:r w:rsidR="002A59E8" w:rsidRPr="002A59E8">
        <w:rPr>
          <w:rFonts w:ascii="Times New Roman" w:hAnsi="Times New Roman"/>
          <w:sz w:val="24"/>
          <w:szCs w:val="24"/>
        </w:rPr>
        <w:t>дворянству и городам. Россия в европейской и мировой политике во второй</w:t>
      </w:r>
      <w:r w:rsidR="00B272E0">
        <w:rPr>
          <w:rFonts w:ascii="Times New Roman" w:hAnsi="Times New Roman"/>
          <w:sz w:val="24"/>
          <w:szCs w:val="24"/>
        </w:rPr>
        <w:t xml:space="preserve"> </w:t>
      </w:r>
      <w:r w:rsidR="002A59E8" w:rsidRPr="002A59E8">
        <w:rPr>
          <w:rFonts w:ascii="Times New Roman" w:hAnsi="Times New Roman"/>
          <w:sz w:val="24"/>
          <w:szCs w:val="24"/>
        </w:rPr>
        <w:t>половине XVIII в. Русско-турецкие войны и их итоги. Присоединение Крыма и</w:t>
      </w:r>
      <w:r w:rsidR="000E57C1">
        <w:rPr>
          <w:rFonts w:ascii="Times New Roman" w:hAnsi="Times New Roman"/>
          <w:sz w:val="24"/>
          <w:szCs w:val="24"/>
        </w:rPr>
        <w:t xml:space="preserve"> </w:t>
      </w:r>
      <w:r w:rsidR="002A59E8" w:rsidRPr="002A59E8">
        <w:rPr>
          <w:rFonts w:ascii="Times New Roman" w:hAnsi="Times New Roman"/>
          <w:sz w:val="24"/>
          <w:szCs w:val="24"/>
        </w:rPr>
        <w:t>Северного Причерноморья. Г.А. Потемкин. Георгиевский трактат. Участие</w:t>
      </w:r>
      <w:r w:rsidR="000E57C1">
        <w:rPr>
          <w:rFonts w:ascii="Times New Roman" w:hAnsi="Times New Roman"/>
          <w:sz w:val="24"/>
          <w:szCs w:val="24"/>
        </w:rPr>
        <w:t xml:space="preserve"> </w:t>
      </w:r>
      <w:r w:rsidR="002A59E8" w:rsidRPr="002A59E8">
        <w:rPr>
          <w:rFonts w:ascii="Times New Roman" w:hAnsi="Times New Roman"/>
          <w:sz w:val="24"/>
          <w:szCs w:val="24"/>
        </w:rPr>
        <w:lastRenderedPageBreak/>
        <w:t>России в разделах Речи Посполитой. Россия и Великая французская революция.</w:t>
      </w:r>
      <w:r w:rsidR="000E57C1">
        <w:rPr>
          <w:rFonts w:ascii="Times New Roman" w:hAnsi="Times New Roman"/>
          <w:sz w:val="24"/>
          <w:szCs w:val="24"/>
        </w:rPr>
        <w:t xml:space="preserve"> </w:t>
      </w:r>
      <w:r w:rsidR="002A59E8" w:rsidRPr="002A59E8">
        <w:rPr>
          <w:rFonts w:ascii="Times New Roman" w:hAnsi="Times New Roman"/>
          <w:sz w:val="24"/>
          <w:szCs w:val="24"/>
        </w:rPr>
        <w:t>Русское военное искусство.</w:t>
      </w:r>
    </w:p>
    <w:p w:rsidR="002A59E8" w:rsidRPr="000E57C1" w:rsidRDefault="002A59E8" w:rsidP="00DB1B64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left="567" w:right="-2"/>
        <w:jc w:val="both"/>
        <w:rPr>
          <w:rFonts w:ascii="Times New Roman" w:hAnsi="Times New Roman"/>
          <w:b/>
          <w:sz w:val="24"/>
          <w:szCs w:val="24"/>
        </w:rPr>
      </w:pPr>
      <w:r w:rsidRPr="000E57C1">
        <w:rPr>
          <w:rFonts w:ascii="Times New Roman" w:hAnsi="Times New Roman"/>
          <w:b/>
          <w:sz w:val="24"/>
          <w:szCs w:val="24"/>
        </w:rPr>
        <w:t>Россия при Павле I</w:t>
      </w:r>
    </w:p>
    <w:p w:rsidR="000E57C1" w:rsidRDefault="00DB1B64" w:rsidP="002A59E8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="002A59E8" w:rsidRPr="002A59E8">
        <w:rPr>
          <w:rFonts w:ascii="Times New Roman" w:hAnsi="Times New Roman"/>
          <w:sz w:val="24"/>
          <w:szCs w:val="24"/>
        </w:rPr>
        <w:t>Изменение порядка престолонаследия. Ограничение дворянских</w:t>
      </w:r>
      <w:r w:rsidR="000E57C1">
        <w:rPr>
          <w:rFonts w:ascii="Times New Roman" w:hAnsi="Times New Roman"/>
          <w:sz w:val="24"/>
          <w:szCs w:val="24"/>
        </w:rPr>
        <w:t xml:space="preserve"> </w:t>
      </w:r>
      <w:r w:rsidR="002A59E8" w:rsidRPr="002A59E8">
        <w:rPr>
          <w:rFonts w:ascii="Times New Roman" w:hAnsi="Times New Roman"/>
          <w:sz w:val="24"/>
          <w:szCs w:val="24"/>
        </w:rPr>
        <w:t>привилегий. Ставка на мелкопоместное дворянство. Политика в отношении</w:t>
      </w:r>
      <w:r w:rsidR="000E57C1">
        <w:rPr>
          <w:rFonts w:ascii="Times New Roman" w:hAnsi="Times New Roman"/>
          <w:sz w:val="24"/>
          <w:szCs w:val="24"/>
        </w:rPr>
        <w:t xml:space="preserve"> </w:t>
      </w:r>
      <w:r w:rsidR="002A59E8" w:rsidRPr="002A59E8">
        <w:rPr>
          <w:rFonts w:ascii="Times New Roman" w:hAnsi="Times New Roman"/>
          <w:sz w:val="24"/>
          <w:szCs w:val="24"/>
        </w:rPr>
        <w:t>крестьян. Комиссия для составления законов Российской империи.</w:t>
      </w:r>
      <w:r w:rsidR="000E57C1">
        <w:rPr>
          <w:rFonts w:ascii="Times New Roman" w:hAnsi="Times New Roman"/>
          <w:sz w:val="24"/>
          <w:szCs w:val="24"/>
        </w:rPr>
        <w:t xml:space="preserve"> </w:t>
      </w:r>
      <w:r w:rsidR="002A59E8" w:rsidRPr="002A59E8">
        <w:rPr>
          <w:rFonts w:ascii="Times New Roman" w:hAnsi="Times New Roman"/>
          <w:sz w:val="24"/>
          <w:szCs w:val="24"/>
        </w:rPr>
        <w:t>Репрессивная политика. Внешняя политика Павла I. Участие в</w:t>
      </w:r>
      <w:r w:rsidR="000E57C1">
        <w:rPr>
          <w:rFonts w:ascii="Times New Roman" w:hAnsi="Times New Roman"/>
          <w:sz w:val="24"/>
          <w:szCs w:val="24"/>
        </w:rPr>
        <w:t xml:space="preserve"> </w:t>
      </w:r>
      <w:r w:rsidR="002A59E8" w:rsidRPr="002A59E8">
        <w:rPr>
          <w:rFonts w:ascii="Times New Roman" w:hAnsi="Times New Roman"/>
          <w:sz w:val="24"/>
          <w:szCs w:val="24"/>
        </w:rPr>
        <w:t>антифранцузских коалициях. Итальянский и Швейцарский походы А.В.</w:t>
      </w:r>
      <w:r w:rsidR="000E57C1">
        <w:rPr>
          <w:rFonts w:ascii="Times New Roman" w:hAnsi="Times New Roman"/>
          <w:sz w:val="24"/>
          <w:szCs w:val="24"/>
        </w:rPr>
        <w:t xml:space="preserve"> </w:t>
      </w:r>
      <w:r w:rsidR="002A59E8" w:rsidRPr="002A59E8">
        <w:rPr>
          <w:rFonts w:ascii="Times New Roman" w:hAnsi="Times New Roman"/>
          <w:sz w:val="24"/>
          <w:szCs w:val="24"/>
        </w:rPr>
        <w:t>Суворова. Военные экспедиции Ф.Ф. Ушакова. Заговор 11 марта 1801 г.</w:t>
      </w:r>
      <w:r w:rsidR="000E57C1">
        <w:rPr>
          <w:rFonts w:ascii="Times New Roman" w:hAnsi="Times New Roman"/>
          <w:sz w:val="24"/>
          <w:szCs w:val="24"/>
        </w:rPr>
        <w:t xml:space="preserve"> </w:t>
      </w:r>
    </w:p>
    <w:p w:rsidR="002A59E8" w:rsidRPr="000E57C1" w:rsidRDefault="002A59E8" w:rsidP="00DB1B64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left="567" w:right="-2"/>
        <w:jc w:val="both"/>
        <w:rPr>
          <w:rFonts w:ascii="Times New Roman" w:hAnsi="Times New Roman"/>
          <w:b/>
          <w:sz w:val="24"/>
          <w:szCs w:val="24"/>
        </w:rPr>
      </w:pPr>
      <w:r w:rsidRPr="000E57C1">
        <w:rPr>
          <w:rFonts w:ascii="Times New Roman" w:hAnsi="Times New Roman"/>
          <w:b/>
          <w:sz w:val="24"/>
          <w:szCs w:val="24"/>
        </w:rPr>
        <w:t>Культурное пространство Российской империи</w:t>
      </w:r>
    </w:p>
    <w:p w:rsidR="002A59E8" w:rsidRPr="002A59E8" w:rsidRDefault="00DB1B64" w:rsidP="002A59E8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="002A59E8" w:rsidRPr="002A59E8">
        <w:rPr>
          <w:rFonts w:ascii="Times New Roman" w:hAnsi="Times New Roman"/>
          <w:sz w:val="24"/>
          <w:szCs w:val="24"/>
        </w:rPr>
        <w:t>Век Просвещения. Сословный характер образования. Становление</w:t>
      </w:r>
      <w:r w:rsidR="000E57C1">
        <w:rPr>
          <w:rFonts w:ascii="Times New Roman" w:hAnsi="Times New Roman"/>
          <w:sz w:val="24"/>
          <w:szCs w:val="24"/>
        </w:rPr>
        <w:t xml:space="preserve"> </w:t>
      </w:r>
      <w:r w:rsidR="002A59E8" w:rsidRPr="002A59E8">
        <w:rPr>
          <w:rFonts w:ascii="Times New Roman" w:hAnsi="Times New Roman"/>
          <w:sz w:val="24"/>
          <w:szCs w:val="24"/>
        </w:rPr>
        <w:t>отечественной науки; М. В. Ломоносов. Основание Московского университета.</w:t>
      </w:r>
      <w:r w:rsidR="000E57C1">
        <w:rPr>
          <w:rFonts w:ascii="Times New Roman" w:hAnsi="Times New Roman"/>
          <w:sz w:val="24"/>
          <w:szCs w:val="24"/>
        </w:rPr>
        <w:t xml:space="preserve"> </w:t>
      </w:r>
      <w:r w:rsidR="002A59E8" w:rsidRPr="002A59E8">
        <w:rPr>
          <w:rFonts w:ascii="Times New Roman" w:hAnsi="Times New Roman"/>
          <w:sz w:val="24"/>
          <w:szCs w:val="24"/>
        </w:rPr>
        <w:t>Деятельность Вольного экономического общества. Исследовательские</w:t>
      </w:r>
      <w:r w:rsidR="000E57C1">
        <w:rPr>
          <w:rFonts w:ascii="Times New Roman" w:hAnsi="Times New Roman"/>
          <w:sz w:val="24"/>
          <w:szCs w:val="24"/>
        </w:rPr>
        <w:t xml:space="preserve"> </w:t>
      </w:r>
      <w:r w:rsidR="002A59E8" w:rsidRPr="002A59E8">
        <w:rPr>
          <w:rFonts w:ascii="Times New Roman" w:hAnsi="Times New Roman"/>
          <w:sz w:val="24"/>
          <w:szCs w:val="24"/>
        </w:rPr>
        <w:t>экспедиции (В. Беринг, С.П. Крашенинников). Русские изобретатели</w:t>
      </w:r>
      <w:r w:rsidR="000E57C1">
        <w:rPr>
          <w:rFonts w:ascii="Times New Roman" w:hAnsi="Times New Roman"/>
          <w:sz w:val="24"/>
          <w:szCs w:val="24"/>
        </w:rPr>
        <w:t xml:space="preserve"> </w:t>
      </w:r>
      <w:r w:rsidR="002A59E8" w:rsidRPr="002A59E8">
        <w:rPr>
          <w:rFonts w:ascii="Times New Roman" w:hAnsi="Times New Roman"/>
          <w:sz w:val="24"/>
          <w:szCs w:val="24"/>
        </w:rPr>
        <w:t>(И.И. Ползунов, И.П. Кулибин). Литература: основные направления, жанры,</w:t>
      </w:r>
      <w:r w:rsidR="000E57C1">
        <w:rPr>
          <w:rFonts w:ascii="Times New Roman" w:hAnsi="Times New Roman"/>
          <w:sz w:val="24"/>
          <w:szCs w:val="24"/>
        </w:rPr>
        <w:t xml:space="preserve"> </w:t>
      </w:r>
      <w:r w:rsidR="002A59E8" w:rsidRPr="002A59E8">
        <w:rPr>
          <w:rFonts w:ascii="Times New Roman" w:hAnsi="Times New Roman"/>
          <w:sz w:val="24"/>
          <w:szCs w:val="24"/>
        </w:rPr>
        <w:t>писатели (В.К. Тредиаковский, Н.М. Карамзин, Г.Р. Державин, Д.И. Фонвизин).</w:t>
      </w:r>
      <w:r w:rsidR="000E57C1">
        <w:rPr>
          <w:rFonts w:ascii="Times New Roman" w:hAnsi="Times New Roman"/>
          <w:sz w:val="24"/>
          <w:szCs w:val="24"/>
        </w:rPr>
        <w:t xml:space="preserve"> </w:t>
      </w:r>
      <w:r w:rsidR="002A59E8" w:rsidRPr="002A59E8">
        <w:rPr>
          <w:rFonts w:ascii="Times New Roman" w:hAnsi="Times New Roman"/>
          <w:sz w:val="24"/>
          <w:szCs w:val="24"/>
        </w:rPr>
        <w:t>Развитие архитектуры, живописи, скульптуры, музыки (стили и течения,</w:t>
      </w:r>
      <w:r w:rsidR="000E57C1">
        <w:rPr>
          <w:rFonts w:ascii="Times New Roman" w:hAnsi="Times New Roman"/>
          <w:sz w:val="24"/>
          <w:szCs w:val="24"/>
        </w:rPr>
        <w:t xml:space="preserve"> </w:t>
      </w:r>
      <w:r w:rsidR="002A59E8" w:rsidRPr="002A59E8">
        <w:rPr>
          <w:rFonts w:ascii="Times New Roman" w:hAnsi="Times New Roman"/>
          <w:sz w:val="24"/>
          <w:szCs w:val="24"/>
        </w:rPr>
        <w:t>художники и их произведения). Театр (Ф.Г. Волков).</w:t>
      </w:r>
    </w:p>
    <w:p w:rsidR="002A59E8" w:rsidRPr="000E57C1" w:rsidRDefault="002A59E8" w:rsidP="00DB1B64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left="567" w:right="-2"/>
        <w:jc w:val="both"/>
        <w:rPr>
          <w:rFonts w:ascii="Times New Roman" w:hAnsi="Times New Roman"/>
          <w:b/>
          <w:sz w:val="24"/>
          <w:szCs w:val="24"/>
        </w:rPr>
      </w:pPr>
      <w:r w:rsidRPr="000E57C1">
        <w:rPr>
          <w:rFonts w:ascii="Times New Roman" w:hAnsi="Times New Roman"/>
          <w:b/>
          <w:sz w:val="24"/>
          <w:szCs w:val="24"/>
        </w:rPr>
        <w:t>Российская Империя в XIX – начале XX века</w:t>
      </w:r>
    </w:p>
    <w:p w:rsidR="002A59E8" w:rsidRPr="000E57C1" w:rsidRDefault="002A59E8" w:rsidP="00DB1B64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left="567" w:right="-2"/>
        <w:jc w:val="both"/>
        <w:rPr>
          <w:rFonts w:ascii="Times New Roman" w:hAnsi="Times New Roman"/>
          <w:b/>
          <w:sz w:val="24"/>
          <w:szCs w:val="24"/>
        </w:rPr>
      </w:pPr>
      <w:r w:rsidRPr="000E57C1">
        <w:rPr>
          <w:rFonts w:ascii="Times New Roman" w:hAnsi="Times New Roman"/>
          <w:b/>
          <w:sz w:val="24"/>
          <w:szCs w:val="24"/>
        </w:rPr>
        <w:t>Российская империя в первой половине XIX в.</w:t>
      </w:r>
    </w:p>
    <w:p w:rsidR="002A59E8" w:rsidRPr="002A59E8" w:rsidRDefault="00DB1B64" w:rsidP="002A59E8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="002A59E8" w:rsidRPr="002A59E8">
        <w:rPr>
          <w:rFonts w:ascii="Times New Roman" w:hAnsi="Times New Roman"/>
          <w:sz w:val="24"/>
          <w:szCs w:val="24"/>
        </w:rPr>
        <w:t>Россия в начале XIX в. Территория и население. Социально-</w:t>
      </w:r>
      <w:r w:rsidR="000E57C1">
        <w:rPr>
          <w:rFonts w:ascii="Times New Roman" w:hAnsi="Times New Roman"/>
          <w:sz w:val="24"/>
          <w:szCs w:val="24"/>
        </w:rPr>
        <w:t xml:space="preserve"> </w:t>
      </w:r>
      <w:r w:rsidR="002A59E8" w:rsidRPr="002A59E8">
        <w:rPr>
          <w:rFonts w:ascii="Times New Roman" w:hAnsi="Times New Roman"/>
          <w:sz w:val="24"/>
          <w:szCs w:val="24"/>
        </w:rPr>
        <w:t>экономическое развитие. Император Александр I и его окружение. Создание</w:t>
      </w:r>
      <w:r w:rsidR="002A59E8" w:rsidRPr="002A59E8">
        <w:rPr>
          <w:sz w:val="24"/>
          <w:szCs w:val="24"/>
        </w:rPr>
        <w:t xml:space="preserve"> </w:t>
      </w:r>
      <w:r w:rsidR="002A59E8" w:rsidRPr="002A59E8">
        <w:rPr>
          <w:rFonts w:ascii="Times New Roman" w:hAnsi="Times New Roman"/>
          <w:sz w:val="24"/>
          <w:szCs w:val="24"/>
        </w:rPr>
        <w:t>министерств. Указ о вольных хлебопашцах. Меры по развитию системы</w:t>
      </w:r>
      <w:r w:rsidR="000E57C1">
        <w:rPr>
          <w:rFonts w:ascii="Times New Roman" w:hAnsi="Times New Roman"/>
          <w:sz w:val="24"/>
          <w:szCs w:val="24"/>
        </w:rPr>
        <w:t xml:space="preserve"> </w:t>
      </w:r>
      <w:r w:rsidR="002A59E8" w:rsidRPr="002A59E8">
        <w:rPr>
          <w:rFonts w:ascii="Times New Roman" w:hAnsi="Times New Roman"/>
          <w:sz w:val="24"/>
          <w:szCs w:val="24"/>
        </w:rPr>
        <w:t>образования. Проект М.М. Сперанского. Учреждение Государственного совета.</w:t>
      </w:r>
      <w:r w:rsidR="000E57C1">
        <w:rPr>
          <w:rFonts w:ascii="Times New Roman" w:hAnsi="Times New Roman"/>
          <w:sz w:val="24"/>
          <w:szCs w:val="24"/>
        </w:rPr>
        <w:t xml:space="preserve"> </w:t>
      </w:r>
      <w:r w:rsidR="002A59E8" w:rsidRPr="002A59E8">
        <w:rPr>
          <w:rFonts w:ascii="Times New Roman" w:hAnsi="Times New Roman"/>
          <w:sz w:val="24"/>
          <w:szCs w:val="24"/>
        </w:rPr>
        <w:t>Причины свертывания либеральных реформ.</w:t>
      </w:r>
    </w:p>
    <w:p w:rsidR="00DB1B64" w:rsidRDefault="00DB1B64" w:rsidP="002A59E8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="002A59E8" w:rsidRPr="002A59E8">
        <w:rPr>
          <w:rFonts w:ascii="Times New Roman" w:hAnsi="Times New Roman"/>
          <w:sz w:val="24"/>
          <w:szCs w:val="24"/>
        </w:rPr>
        <w:t>Россия в международных отношениях начала XIX в. Основные цели и</w:t>
      </w:r>
      <w:r w:rsidR="005A7E02">
        <w:rPr>
          <w:rFonts w:ascii="Times New Roman" w:hAnsi="Times New Roman"/>
          <w:sz w:val="24"/>
          <w:szCs w:val="24"/>
        </w:rPr>
        <w:t xml:space="preserve"> </w:t>
      </w:r>
      <w:r w:rsidR="002A59E8" w:rsidRPr="002A59E8">
        <w:rPr>
          <w:rFonts w:ascii="Times New Roman" w:hAnsi="Times New Roman"/>
          <w:sz w:val="24"/>
          <w:szCs w:val="24"/>
        </w:rPr>
        <w:t>направления внешней политики. Участие России в антифранцузских коалициях.</w:t>
      </w:r>
      <w:r w:rsidR="005A7E02">
        <w:rPr>
          <w:rFonts w:ascii="Times New Roman" w:hAnsi="Times New Roman"/>
          <w:sz w:val="24"/>
          <w:szCs w:val="24"/>
        </w:rPr>
        <w:t xml:space="preserve"> </w:t>
      </w:r>
      <w:r w:rsidR="002A59E8" w:rsidRPr="002A59E8">
        <w:rPr>
          <w:rFonts w:ascii="Times New Roman" w:hAnsi="Times New Roman"/>
          <w:sz w:val="24"/>
          <w:szCs w:val="24"/>
        </w:rPr>
        <w:t>Тильзитский мир 1807 г. и его последствия. Континентальная блокада.</w:t>
      </w:r>
      <w:r w:rsidR="005A7E02">
        <w:rPr>
          <w:rFonts w:ascii="Times New Roman" w:hAnsi="Times New Roman"/>
          <w:sz w:val="24"/>
          <w:szCs w:val="24"/>
        </w:rPr>
        <w:t xml:space="preserve"> </w:t>
      </w:r>
      <w:r w:rsidR="002A59E8" w:rsidRPr="002A59E8">
        <w:rPr>
          <w:rFonts w:ascii="Times New Roman" w:hAnsi="Times New Roman"/>
          <w:sz w:val="24"/>
          <w:szCs w:val="24"/>
        </w:rPr>
        <w:t>Присоединение к России Финляндии. Бухарестский мир с Турцией.</w:t>
      </w:r>
      <w:r w:rsidR="005A7E02">
        <w:rPr>
          <w:rFonts w:ascii="Times New Roman" w:hAnsi="Times New Roman"/>
          <w:sz w:val="24"/>
          <w:szCs w:val="24"/>
        </w:rPr>
        <w:t xml:space="preserve"> </w:t>
      </w:r>
    </w:p>
    <w:p w:rsidR="00FC0D54" w:rsidRDefault="00DB1B64" w:rsidP="002A59E8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="002A59E8" w:rsidRPr="002A59E8">
        <w:rPr>
          <w:rFonts w:ascii="Times New Roman" w:hAnsi="Times New Roman"/>
          <w:sz w:val="24"/>
          <w:szCs w:val="24"/>
        </w:rPr>
        <w:t>Отечественная война 1812 г. Причины, планы сторон, основные этапы и</w:t>
      </w:r>
      <w:r w:rsidR="005A7E02">
        <w:rPr>
          <w:rFonts w:ascii="Times New Roman" w:hAnsi="Times New Roman"/>
          <w:sz w:val="24"/>
          <w:szCs w:val="24"/>
        </w:rPr>
        <w:t xml:space="preserve"> </w:t>
      </w:r>
      <w:r w:rsidR="002A59E8" w:rsidRPr="002A59E8">
        <w:rPr>
          <w:rFonts w:ascii="Times New Roman" w:hAnsi="Times New Roman"/>
          <w:sz w:val="24"/>
          <w:szCs w:val="24"/>
        </w:rPr>
        <w:t>сражения войны. Бородинская битва. Патриотический подъем народа. Герои</w:t>
      </w:r>
      <w:r w:rsidR="005A7E02">
        <w:rPr>
          <w:rFonts w:ascii="Times New Roman" w:hAnsi="Times New Roman"/>
          <w:sz w:val="24"/>
          <w:szCs w:val="24"/>
        </w:rPr>
        <w:t xml:space="preserve"> </w:t>
      </w:r>
      <w:r w:rsidR="002A59E8" w:rsidRPr="002A59E8">
        <w:rPr>
          <w:rFonts w:ascii="Times New Roman" w:hAnsi="Times New Roman"/>
          <w:sz w:val="24"/>
          <w:szCs w:val="24"/>
        </w:rPr>
        <w:t>войны (М.И. Кутузов, П.И. Багратион, Н.Н. Раевский, Д.В. Давыдов и др.).</w:t>
      </w:r>
      <w:r w:rsidR="005A7E02">
        <w:rPr>
          <w:rFonts w:ascii="Times New Roman" w:hAnsi="Times New Roman"/>
          <w:sz w:val="24"/>
          <w:szCs w:val="24"/>
        </w:rPr>
        <w:t xml:space="preserve"> </w:t>
      </w:r>
      <w:r w:rsidR="002A59E8" w:rsidRPr="002A59E8">
        <w:rPr>
          <w:rFonts w:ascii="Times New Roman" w:hAnsi="Times New Roman"/>
          <w:sz w:val="24"/>
          <w:szCs w:val="24"/>
        </w:rPr>
        <w:t>Причины победы России в Отечественной войне 1812 г. Влияние</w:t>
      </w:r>
      <w:r w:rsidR="005A7E02">
        <w:rPr>
          <w:rFonts w:ascii="Times New Roman" w:hAnsi="Times New Roman"/>
          <w:sz w:val="24"/>
          <w:szCs w:val="24"/>
        </w:rPr>
        <w:t xml:space="preserve"> </w:t>
      </w:r>
      <w:r w:rsidR="002A59E8" w:rsidRPr="002A59E8">
        <w:rPr>
          <w:rFonts w:ascii="Times New Roman" w:hAnsi="Times New Roman"/>
          <w:sz w:val="24"/>
          <w:szCs w:val="24"/>
        </w:rPr>
        <w:t>Отечественной войны 1812 г. на общественную мысль и национальное</w:t>
      </w:r>
      <w:r w:rsidR="005A7E02">
        <w:rPr>
          <w:rFonts w:ascii="Times New Roman" w:hAnsi="Times New Roman"/>
          <w:sz w:val="24"/>
          <w:szCs w:val="24"/>
        </w:rPr>
        <w:t xml:space="preserve"> </w:t>
      </w:r>
      <w:r w:rsidR="002A59E8" w:rsidRPr="002A59E8">
        <w:rPr>
          <w:rFonts w:ascii="Times New Roman" w:hAnsi="Times New Roman"/>
          <w:sz w:val="24"/>
          <w:szCs w:val="24"/>
        </w:rPr>
        <w:t>самосознание. Народная память о войне 1812 г. Заграничный поход русской</w:t>
      </w:r>
      <w:r w:rsidR="005A7E02">
        <w:rPr>
          <w:rFonts w:ascii="Times New Roman" w:hAnsi="Times New Roman"/>
          <w:sz w:val="24"/>
          <w:szCs w:val="24"/>
        </w:rPr>
        <w:t xml:space="preserve"> </w:t>
      </w:r>
      <w:r w:rsidR="002A59E8" w:rsidRPr="002A59E8">
        <w:rPr>
          <w:rFonts w:ascii="Times New Roman" w:hAnsi="Times New Roman"/>
          <w:sz w:val="24"/>
          <w:szCs w:val="24"/>
        </w:rPr>
        <w:t>армии 1813–1814 гг. Венский конгресс. Священный союз. Роль России в</w:t>
      </w:r>
      <w:r w:rsidR="005A7E02">
        <w:rPr>
          <w:rFonts w:ascii="Times New Roman" w:hAnsi="Times New Roman"/>
          <w:sz w:val="24"/>
          <w:szCs w:val="24"/>
        </w:rPr>
        <w:t xml:space="preserve"> </w:t>
      </w:r>
      <w:r w:rsidR="002A59E8" w:rsidRPr="002A59E8">
        <w:rPr>
          <w:rFonts w:ascii="Times New Roman" w:hAnsi="Times New Roman"/>
          <w:sz w:val="24"/>
          <w:szCs w:val="24"/>
        </w:rPr>
        <w:t>европейской политике в 1813–1825 гг.</w:t>
      </w:r>
      <w:r w:rsidR="005A7E02">
        <w:rPr>
          <w:rFonts w:ascii="Times New Roman" w:hAnsi="Times New Roman"/>
          <w:sz w:val="24"/>
          <w:szCs w:val="24"/>
        </w:rPr>
        <w:t xml:space="preserve"> </w:t>
      </w:r>
    </w:p>
    <w:p w:rsidR="002A59E8" w:rsidRPr="002A59E8" w:rsidRDefault="00FC0D54" w:rsidP="002A59E8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="002A59E8" w:rsidRPr="002A59E8">
        <w:rPr>
          <w:rFonts w:ascii="Times New Roman" w:hAnsi="Times New Roman"/>
          <w:sz w:val="24"/>
          <w:szCs w:val="24"/>
        </w:rPr>
        <w:t>Изменение внутриполитического курса Александра I в 1816–1825 гг. А.А.</w:t>
      </w:r>
      <w:r w:rsidR="005A7E02">
        <w:rPr>
          <w:rFonts w:ascii="Times New Roman" w:hAnsi="Times New Roman"/>
          <w:sz w:val="24"/>
          <w:szCs w:val="24"/>
        </w:rPr>
        <w:t xml:space="preserve"> </w:t>
      </w:r>
      <w:r w:rsidR="002A59E8" w:rsidRPr="002A59E8">
        <w:rPr>
          <w:rFonts w:ascii="Times New Roman" w:hAnsi="Times New Roman"/>
          <w:sz w:val="24"/>
          <w:szCs w:val="24"/>
        </w:rPr>
        <w:t>Аракчеев. Военные поселения. Цензурные ограничения. Основные итоги</w:t>
      </w:r>
      <w:r w:rsidR="005A7E02">
        <w:rPr>
          <w:rFonts w:ascii="Times New Roman" w:hAnsi="Times New Roman"/>
          <w:sz w:val="24"/>
          <w:szCs w:val="24"/>
        </w:rPr>
        <w:t xml:space="preserve"> </w:t>
      </w:r>
      <w:r w:rsidR="002A59E8" w:rsidRPr="002A59E8">
        <w:rPr>
          <w:rFonts w:ascii="Times New Roman" w:hAnsi="Times New Roman"/>
          <w:sz w:val="24"/>
          <w:szCs w:val="24"/>
        </w:rPr>
        <w:t>внутренней политики Александра I.</w:t>
      </w:r>
    </w:p>
    <w:p w:rsidR="002A59E8" w:rsidRPr="002A59E8" w:rsidRDefault="00FC0D54" w:rsidP="002A59E8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="002A59E8" w:rsidRPr="002A59E8">
        <w:rPr>
          <w:rFonts w:ascii="Times New Roman" w:hAnsi="Times New Roman"/>
          <w:sz w:val="24"/>
          <w:szCs w:val="24"/>
        </w:rPr>
        <w:t>Движение декабристов: предпосылки возникновения, идейные основы и</w:t>
      </w:r>
      <w:r w:rsidR="005A7E02">
        <w:rPr>
          <w:rFonts w:ascii="Times New Roman" w:hAnsi="Times New Roman"/>
          <w:sz w:val="24"/>
          <w:szCs w:val="24"/>
        </w:rPr>
        <w:t xml:space="preserve"> </w:t>
      </w:r>
      <w:r w:rsidR="002A59E8" w:rsidRPr="002A59E8">
        <w:rPr>
          <w:rFonts w:ascii="Times New Roman" w:hAnsi="Times New Roman"/>
          <w:sz w:val="24"/>
          <w:szCs w:val="24"/>
        </w:rPr>
        <w:t>цели, первые организации, их участники. Южное общество; «Русская правда»</w:t>
      </w:r>
      <w:r w:rsidR="005A7E02">
        <w:rPr>
          <w:rFonts w:ascii="Times New Roman" w:hAnsi="Times New Roman"/>
          <w:sz w:val="24"/>
          <w:szCs w:val="24"/>
        </w:rPr>
        <w:t xml:space="preserve"> </w:t>
      </w:r>
      <w:r w:rsidR="002A59E8" w:rsidRPr="002A59E8">
        <w:rPr>
          <w:rFonts w:ascii="Times New Roman" w:hAnsi="Times New Roman"/>
          <w:sz w:val="24"/>
          <w:szCs w:val="24"/>
        </w:rPr>
        <w:t>П.И. Пестеля. Северное общество; Конституция Н.М. Муравьева. Выступления</w:t>
      </w:r>
      <w:r w:rsidR="005A7E02">
        <w:rPr>
          <w:rFonts w:ascii="Times New Roman" w:hAnsi="Times New Roman"/>
          <w:sz w:val="24"/>
          <w:szCs w:val="24"/>
        </w:rPr>
        <w:t xml:space="preserve"> </w:t>
      </w:r>
      <w:r w:rsidR="002A59E8" w:rsidRPr="002A59E8">
        <w:rPr>
          <w:rFonts w:ascii="Times New Roman" w:hAnsi="Times New Roman"/>
          <w:sz w:val="24"/>
          <w:szCs w:val="24"/>
        </w:rPr>
        <w:t>декабристов в Санкт-Петербурге (14 декабря 1825 г.) и на юге, их итоги.</w:t>
      </w:r>
      <w:r w:rsidR="005A7E02">
        <w:rPr>
          <w:rFonts w:ascii="Times New Roman" w:hAnsi="Times New Roman"/>
          <w:sz w:val="24"/>
          <w:szCs w:val="24"/>
        </w:rPr>
        <w:t xml:space="preserve"> </w:t>
      </w:r>
      <w:r w:rsidR="002A59E8" w:rsidRPr="002A59E8">
        <w:rPr>
          <w:rFonts w:ascii="Times New Roman" w:hAnsi="Times New Roman"/>
          <w:sz w:val="24"/>
          <w:szCs w:val="24"/>
        </w:rPr>
        <w:t>Значение движения декабристов.</w:t>
      </w:r>
    </w:p>
    <w:p w:rsidR="002A59E8" w:rsidRPr="002A59E8" w:rsidRDefault="00FC0D54" w:rsidP="002A59E8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="002A59E8" w:rsidRPr="002A59E8">
        <w:rPr>
          <w:rFonts w:ascii="Times New Roman" w:hAnsi="Times New Roman"/>
          <w:sz w:val="24"/>
          <w:szCs w:val="24"/>
        </w:rPr>
        <w:t>Правление Николая I. Преобразование и укрепление роли</w:t>
      </w:r>
      <w:r w:rsidR="005A7E02">
        <w:rPr>
          <w:rFonts w:ascii="Times New Roman" w:hAnsi="Times New Roman"/>
          <w:sz w:val="24"/>
          <w:szCs w:val="24"/>
        </w:rPr>
        <w:t xml:space="preserve"> </w:t>
      </w:r>
      <w:r w:rsidR="002A59E8" w:rsidRPr="002A59E8">
        <w:rPr>
          <w:rFonts w:ascii="Times New Roman" w:hAnsi="Times New Roman"/>
          <w:sz w:val="24"/>
          <w:szCs w:val="24"/>
        </w:rPr>
        <w:t>государственного аппарата. III Отделение. Кодификация законов. Политика в</w:t>
      </w:r>
      <w:r w:rsidR="005A7E02">
        <w:rPr>
          <w:rFonts w:ascii="Times New Roman" w:hAnsi="Times New Roman"/>
          <w:sz w:val="24"/>
          <w:szCs w:val="24"/>
        </w:rPr>
        <w:t xml:space="preserve"> </w:t>
      </w:r>
      <w:r w:rsidR="002A59E8" w:rsidRPr="002A59E8">
        <w:rPr>
          <w:rFonts w:ascii="Times New Roman" w:hAnsi="Times New Roman"/>
          <w:sz w:val="24"/>
          <w:szCs w:val="24"/>
        </w:rPr>
        <w:t>области просвещения. Польское восстание 1830–1831 гг.</w:t>
      </w:r>
    </w:p>
    <w:p w:rsidR="002A59E8" w:rsidRPr="002A59E8" w:rsidRDefault="00FC0D54" w:rsidP="002A59E8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="002A59E8" w:rsidRPr="002A59E8">
        <w:rPr>
          <w:rFonts w:ascii="Times New Roman" w:hAnsi="Times New Roman"/>
          <w:sz w:val="24"/>
          <w:szCs w:val="24"/>
        </w:rPr>
        <w:t>Социально-экономическое развитие России во второй четверти XIX в.</w:t>
      </w:r>
      <w:r w:rsidR="005A7E02">
        <w:rPr>
          <w:rFonts w:ascii="Times New Roman" w:hAnsi="Times New Roman"/>
          <w:sz w:val="24"/>
          <w:szCs w:val="24"/>
        </w:rPr>
        <w:t xml:space="preserve"> </w:t>
      </w:r>
      <w:r w:rsidR="002A59E8" w:rsidRPr="002A59E8">
        <w:rPr>
          <w:rFonts w:ascii="Times New Roman" w:hAnsi="Times New Roman"/>
          <w:sz w:val="24"/>
          <w:szCs w:val="24"/>
        </w:rPr>
        <w:t>Крестьянский вопрос. Реформа управления государственными крестьянами</w:t>
      </w:r>
      <w:r w:rsidR="005A7E02">
        <w:rPr>
          <w:rFonts w:ascii="Times New Roman" w:hAnsi="Times New Roman"/>
          <w:sz w:val="24"/>
          <w:szCs w:val="24"/>
        </w:rPr>
        <w:t xml:space="preserve"> </w:t>
      </w:r>
      <w:r w:rsidR="002A59E8" w:rsidRPr="002A59E8">
        <w:rPr>
          <w:rFonts w:ascii="Times New Roman" w:hAnsi="Times New Roman"/>
          <w:sz w:val="24"/>
          <w:szCs w:val="24"/>
        </w:rPr>
        <w:t>П.Д. Киселева. Начало промышленного переворота, его экономические и</w:t>
      </w:r>
      <w:r w:rsidR="002A59E8" w:rsidRPr="002A59E8">
        <w:rPr>
          <w:sz w:val="24"/>
          <w:szCs w:val="24"/>
        </w:rPr>
        <w:t xml:space="preserve"> </w:t>
      </w:r>
      <w:r w:rsidR="002A59E8" w:rsidRPr="002A59E8">
        <w:rPr>
          <w:rFonts w:ascii="Times New Roman" w:hAnsi="Times New Roman"/>
          <w:sz w:val="24"/>
          <w:szCs w:val="24"/>
        </w:rPr>
        <w:t>социальные последствия. Первые железные дороги. Финансовая реформа</w:t>
      </w:r>
      <w:r w:rsidR="005A7E02">
        <w:rPr>
          <w:rFonts w:ascii="Times New Roman" w:hAnsi="Times New Roman"/>
          <w:sz w:val="24"/>
          <w:szCs w:val="24"/>
        </w:rPr>
        <w:t xml:space="preserve"> </w:t>
      </w:r>
      <w:r w:rsidR="002A59E8" w:rsidRPr="002A59E8">
        <w:rPr>
          <w:rFonts w:ascii="Times New Roman" w:hAnsi="Times New Roman"/>
          <w:sz w:val="24"/>
          <w:szCs w:val="24"/>
        </w:rPr>
        <w:t>Е.Ф. Канкрина.</w:t>
      </w:r>
    </w:p>
    <w:p w:rsidR="002A59E8" w:rsidRPr="002A59E8" w:rsidRDefault="00FC0D54" w:rsidP="002A59E8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="002A59E8" w:rsidRPr="002A59E8">
        <w:rPr>
          <w:rFonts w:ascii="Times New Roman" w:hAnsi="Times New Roman"/>
          <w:sz w:val="24"/>
          <w:szCs w:val="24"/>
        </w:rPr>
        <w:t>Общественное движение в 1830–1850-е гг. Охранительное направление</w:t>
      </w:r>
      <w:r w:rsidR="005A7E02">
        <w:rPr>
          <w:rFonts w:ascii="Times New Roman" w:hAnsi="Times New Roman"/>
          <w:sz w:val="24"/>
          <w:szCs w:val="24"/>
        </w:rPr>
        <w:t xml:space="preserve">. </w:t>
      </w:r>
      <w:r w:rsidR="002A59E8" w:rsidRPr="002A59E8">
        <w:rPr>
          <w:rFonts w:ascii="Times New Roman" w:hAnsi="Times New Roman"/>
          <w:sz w:val="24"/>
          <w:szCs w:val="24"/>
        </w:rPr>
        <w:t>Теория официальной народности (С.С. Уваров). Оппозиционная общественная</w:t>
      </w:r>
      <w:r w:rsidR="005A7E02">
        <w:rPr>
          <w:rFonts w:ascii="Times New Roman" w:hAnsi="Times New Roman"/>
          <w:sz w:val="24"/>
          <w:szCs w:val="24"/>
        </w:rPr>
        <w:t xml:space="preserve"> </w:t>
      </w:r>
      <w:r w:rsidR="002A59E8" w:rsidRPr="002A59E8">
        <w:rPr>
          <w:rFonts w:ascii="Times New Roman" w:hAnsi="Times New Roman"/>
          <w:sz w:val="24"/>
          <w:szCs w:val="24"/>
        </w:rPr>
        <w:t>мысль. П.Я. Чаадаев. Славянофилы (И.С. и К.С. Аксаковы, И.В. и</w:t>
      </w:r>
      <w:r w:rsidR="005A7E02">
        <w:rPr>
          <w:rFonts w:ascii="Times New Roman" w:hAnsi="Times New Roman"/>
          <w:sz w:val="24"/>
          <w:szCs w:val="24"/>
        </w:rPr>
        <w:t xml:space="preserve"> </w:t>
      </w:r>
      <w:r w:rsidR="002A59E8" w:rsidRPr="002A59E8">
        <w:rPr>
          <w:rFonts w:ascii="Times New Roman" w:hAnsi="Times New Roman"/>
          <w:sz w:val="24"/>
          <w:szCs w:val="24"/>
        </w:rPr>
        <w:t>П.В. Киреевские, А.С. Хомяков, Ю.Ф. Самарин и др.) и западники</w:t>
      </w:r>
      <w:r w:rsidR="005A7E02">
        <w:rPr>
          <w:rFonts w:ascii="Times New Roman" w:hAnsi="Times New Roman"/>
          <w:sz w:val="24"/>
          <w:szCs w:val="24"/>
        </w:rPr>
        <w:t xml:space="preserve"> </w:t>
      </w:r>
      <w:r w:rsidR="002A59E8" w:rsidRPr="002A59E8">
        <w:rPr>
          <w:rFonts w:ascii="Times New Roman" w:hAnsi="Times New Roman"/>
          <w:sz w:val="24"/>
          <w:szCs w:val="24"/>
        </w:rPr>
        <w:t xml:space="preserve">(К.Д. Кавелин, С.М. Соловьев, Т.Н. Грановский и др.). </w:t>
      </w:r>
      <w:r w:rsidR="002A59E8" w:rsidRPr="002A59E8">
        <w:rPr>
          <w:rFonts w:ascii="Times New Roman" w:hAnsi="Times New Roman"/>
          <w:sz w:val="24"/>
          <w:szCs w:val="24"/>
        </w:rPr>
        <w:lastRenderedPageBreak/>
        <w:t>Революционно-</w:t>
      </w:r>
      <w:r w:rsidR="005A7E02">
        <w:rPr>
          <w:rFonts w:ascii="Times New Roman" w:hAnsi="Times New Roman"/>
          <w:sz w:val="24"/>
          <w:szCs w:val="24"/>
        </w:rPr>
        <w:t xml:space="preserve"> </w:t>
      </w:r>
      <w:r w:rsidR="002A59E8" w:rsidRPr="002A59E8">
        <w:rPr>
          <w:rFonts w:ascii="Times New Roman" w:hAnsi="Times New Roman"/>
          <w:sz w:val="24"/>
          <w:szCs w:val="24"/>
        </w:rPr>
        <w:t>социалистические течения (А.И. Герцен, Н.П. Огарев, В.Г. Белинский). Русский</w:t>
      </w:r>
      <w:r w:rsidR="005A7E02">
        <w:rPr>
          <w:rFonts w:ascii="Times New Roman" w:hAnsi="Times New Roman"/>
          <w:sz w:val="24"/>
          <w:szCs w:val="24"/>
        </w:rPr>
        <w:t xml:space="preserve"> </w:t>
      </w:r>
      <w:r w:rsidR="002A59E8" w:rsidRPr="002A59E8">
        <w:rPr>
          <w:rFonts w:ascii="Times New Roman" w:hAnsi="Times New Roman"/>
          <w:sz w:val="24"/>
          <w:szCs w:val="24"/>
        </w:rPr>
        <w:t>утопический социализм. Общество петрашевцев.</w:t>
      </w:r>
    </w:p>
    <w:p w:rsidR="002A59E8" w:rsidRPr="002A59E8" w:rsidRDefault="00FC0D54" w:rsidP="002A59E8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="002A59E8" w:rsidRPr="002A59E8">
        <w:rPr>
          <w:rFonts w:ascii="Times New Roman" w:hAnsi="Times New Roman"/>
          <w:sz w:val="24"/>
          <w:szCs w:val="24"/>
        </w:rPr>
        <w:t>Внешняя политика России во второй четверти XIX в.: европейская</w:t>
      </w:r>
      <w:r w:rsidR="005A7E02">
        <w:rPr>
          <w:rFonts w:ascii="Times New Roman" w:hAnsi="Times New Roman"/>
          <w:sz w:val="24"/>
          <w:szCs w:val="24"/>
        </w:rPr>
        <w:t xml:space="preserve"> </w:t>
      </w:r>
      <w:r w:rsidR="002A59E8" w:rsidRPr="002A59E8">
        <w:rPr>
          <w:rFonts w:ascii="Times New Roman" w:hAnsi="Times New Roman"/>
          <w:sz w:val="24"/>
          <w:szCs w:val="24"/>
        </w:rPr>
        <w:t>политика, восточный вопрос. Кавказская война. Имамат; движение Шамиля.</w:t>
      </w:r>
      <w:r w:rsidR="005A7E02">
        <w:rPr>
          <w:rFonts w:ascii="Times New Roman" w:hAnsi="Times New Roman"/>
          <w:sz w:val="24"/>
          <w:szCs w:val="24"/>
        </w:rPr>
        <w:t xml:space="preserve"> </w:t>
      </w:r>
      <w:r w:rsidR="002A59E8" w:rsidRPr="002A59E8">
        <w:rPr>
          <w:rFonts w:ascii="Times New Roman" w:hAnsi="Times New Roman"/>
          <w:sz w:val="24"/>
          <w:szCs w:val="24"/>
        </w:rPr>
        <w:t>Крымская война 1853–1856 гг.: причины, участники, основные сражения.</w:t>
      </w:r>
      <w:r w:rsidR="005A7E02">
        <w:rPr>
          <w:rFonts w:ascii="Times New Roman" w:hAnsi="Times New Roman"/>
          <w:sz w:val="24"/>
          <w:szCs w:val="24"/>
        </w:rPr>
        <w:t xml:space="preserve"> </w:t>
      </w:r>
      <w:r w:rsidR="002A59E8" w:rsidRPr="002A59E8">
        <w:rPr>
          <w:rFonts w:ascii="Times New Roman" w:hAnsi="Times New Roman"/>
          <w:sz w:val="24"/>
          <w:szCs w:val="24"/>
        </w:rPr>
        <w:t>Героизм защитников Севастополя (В.А. Корнилов, П.С. Нахимов,</w:t>
      </w:r>
      <w:r w:rsidR="005A7E02">
        <w:rPr>
          <w:rFonts w:ascii="Times New Roman" w:hAnsi="Times New Roman"/>
          <w:sz w:val="24"/>
          <w:szCs w:val="24"/>
        </w:rPr>
        <w:t xml:space="preserve"> </w:t>
      </w:r>
      <w:r w:rsidR="002A59E8" w:rsidRPr="002A59E8">
        <w:rPr>
          <w:rFonts w:ascii="Times New Roman" w:hAnsi="Times New Roman"/>
          <w:sz w:val="24"/>
          <w:szCs w:val="24"/>
        </w:rPr>
        <w:t>В.И. Истомин). Парижский мир. Причины и последствия поражения России в</w:t>
      </w:r>
      <w:r w:rsidR="005A7E02">
        <w:rPr>
          <w:rFonts w:ascii="Times New Roman" w:hAnsi="Times New Roman"/>
          <w:sz w:val="24"/>
          <w:szCs w:val="24"/>
        </w:rPr>
        <w:t xml:space="preserve"> </w:t>
      </w:r>
      <w:r w:rsidR="002A59E8" w:rsidRPr="002A59E8">
        <w:rPr>
          <w:rFonts w:ascii="Times New Roman" w:hAnsi="Times New Roman"/>
          <w:sz w:val="24"/>
          <w:szCs w:val="24"/>
        </w:rPr>
        <w:t>Крымской войне.</w:t>
      </w:r>
    </w:p>
    <w:p w:rsidR="005A7E02" w:rsidRPr="00931779" w:rsidRDefault="00FC0D54" w:rsidP="002A59E8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="002A59E8" w:rsidRPr="002A59E8">
        <w:rPr>
          <w:rFonts w:ascii="Times New Roman" w:hAnsi="Times New Roman"/>
          <w:sz w:val="24"/>
          <w:szCs w:val="24"/>
        </w:rPr>
        <w:t>Культура России в первой половине XIX в. Развитие науки и техники</w:t>
      </w:r>
      <w:r w:rsidR="005A7E02">
        <w:rPr>
          <w:rFonts w:ascii="Times New Roman" w:hAnsi="Times New Roman"/>
          <w:sz w:val="24"/>
          <w:szCs w:val="24"/>
        </w:rPr>
        <w:t xml:space="preserve"> </w:t>
      </w:r>
      <w:r w:rsidR="002A59E8" w:rsidRPr="002A59E8">
        <w:rPr>
          <w:rFonts w:ascii="Times New Roman" w:hAnsi="Times New Roman"/>
          <w:sz w:val="24"/>
          <w:szCs w:val="24"/>
        </w:rPr>
        <w:t>(Н.И. Лобачевский, Н.И. Пирогов, Н.Н. Зинин, Б.С. Якоби и др.).</w:t>
      </w:r>
      <w:r w:rsidR="005A7E02">
        <w:rPr>
          <w:rFonts w:ascii="Times New Roman" w:hAnsi="Times New Roman"/>
          <w:sz w:val="24"/>
          <w:szCs w:val="24"/>
        </w:rPr>
        <w:t xml:space="preserve"> </w:t>
      </w:r>
      <w:r w:rsidR="002A59E8" w:rsidRPr="002A59E8">
        <w:rPr>
          <w:rFonts w:ascii="Times New Roman" w:hAnsi="Times New Roman"/>
          <w:sz w:val="24"/>
          <w:szCs w:val="24"/>
        </w:rPr>
        <w:t>Географические экспедиции, их участники. Открытие Антарктиды русскими</w:t>
      </w:r>
      <w:r w:rsidR="005A7E02">
        <w:rPr>
          <w:rFonts w:ascii="Times New Roman" w:hAnsi="Times New Roman"/>
          <w:sz w:val="24"/>
          <w:szCs w:val="24"/>
        </w:rPr>
        <w:t xml:space="preserve"> </w:t>
      </w:r>
      <w:r w:rsidR="002A59E8" w:rsidRPr="002A59E8">
        <w:rPr>
          <w:rFonts w:ascii="Times New Roman" w:hAnsi="Times New Roman"/>
          <w:sz w:val="24"/>
          <w:szCs w:val="24"/>
        </w:rPr>
        <w:t>мореплавателями. Образование: расширение сети школ и университетов.</w:t>
      </w:r>
      <w:r w:rsidR="005A7E02">
        <w:rPr>
          <w:rFonts w:ascii="Times New Roman" w:hAnsi="Times New Roman"/>
          <w:sz w:val="24"/>
          <w:szCs w:val="24"/>
        </w:rPr>
        <w:t xml:space="preserve"> </w:t>
      </w:r>
      <w:r w:rsidR="002A59E8" w:rsidRPr="002A59E8">
        <w:rPr>
          <w:rFonts w:ascii="Times New Roman" w:hAnsi="Times New Roman"/>
          <w:sz w:val="24"/>
          <w:szCs w:val="24"/>
        </w:rPr>
        <w:t>Национальные корни отечественной культуры и западные влияния. Основные</w:t>
      </w:r>
      <w:r w:rsidR="005A7E02">
        <w:rPr>
          <w:rFonts w:ascii="Times New Roman" w:hAnsi="Times New Roman"/>
          <w:sz w:val="24"/>
          <w:szCs w:val="24"/>
        </w:rPr>
        <w:t xml:space="preserve"> </w:t>
      </w:r>
      <w:r w:rsidR="002A59E8" w:rsidRPr="002A59E8">
        <w:rPr>
          <w:rFonts w:ascii="Times New Roman" w:hAnsi="Times New Roman"/>
          <w:sz w:val="24"/>
          <w:szCs w:val="24"/>
        </w:rPr>
        <w:t>стили в художественной культуре (сентиментализм, романтизм, ампир,</w:t>
      </w:r>
      <w:r>
        <w:rPr>
          <w:rFonts w:ascii="Times New Roman" w:hAnsi="Times New Roman"/>
          <w:sz w:val="24"/>
          <w:szCs w:val="24"/>
        </w:rPr>
        <w:t xml:space="preserve"> </w:t>
      </w:r>
      <w:r w:rsidR="002A59E8" w:rsidRPr="002A59E8">
        <w:rPr>
          <w:rFonts w:ascii="Times New Roman" w:hAnsi="Times New Roman"/>
          <w:sz w:val="24"/>
          <w:szCs w:val="24"/>
        </w:rPr>
        <w:t>реализм). Золотой век русской литературы: писатели и их произведения</w:t>
      </w:r>
      <w:r w:rsidR="005A7E02">
        <w:rPr>
          <w:rFonts w:ascii="Times New Roman" w:hAnsi="Times New Roman"/>
          <w:sz w:val="24"/>
          <w:szCs w:val="24"/>
        </w:rPr>
        <w:t xml:space="preserve"> </w:t>
      </w:r>
      <w:r w:rsidR="002A59E8" w:rsidRPr="002A59E8">
        <w:rPr>
          <w:rFonts w:ascii="Times New Roman" w:hAnsi="Times New Roman"/>
          <w:sz w:val="24"/>
          <w:szCs w:val="24"/>
        </w:rPr>
        <w:t>(В.А. Жуковский, А.С. Пушкин, М.Ю. Лермонтов, Н.В. Гоголь и др.).</w:t>
      </w:r>
      <w:r w:rsidR="005A7E02">
        <w:rPr>
          <w:rFonts w:ascii="Times New Roman" w:hAnsi="Times New Roman"/>
          <w:sz w:val="24"/>
          <w:szCs w:val="24"/>
        </w:rPr>
        <w:t xml:space="preserve"> </w:t>
      </w:r>
      <w:r w:rsidR="002A59E8" w:rsidRPr="002A59E8">
        <w:rPr>
          <w:rFonts w:ascii="Times New Roman" w:hAnsi="Times New Roman"/>
          <w:sz w:val="24"/>
          <w:szCs w:val="24"/>
        </w:rPr>
        <w:t>Формирование русского литературного языка. Становление национальной</w:t>
      </w:r>
      <w:r w:rsidR="005A7E02">
        <w:rPr>
          <w:rFonts w:ascii="Times New Roman" w:hAnsi="Times New Roman"/>
          <w:sz w:val="24"/>
          <w:szCs w:val="24"/>
        </w:rPr>
        <w:t xml:space="preserve"> </w:t>
      </w:r>
      <w:r w:rsidR="002A59E8" w:rsidRPr="002A59E8">
        <w:rPr>
          <w:rFonts w:ascii="Times New Roman" w:hAnsi="Times New Roman"/>
          <w:sz w:val="24"/>
          <w:szCs w:val="24"/>
        </w:rPr>
        <w:t>музыкальной школы (М.И. Глинка, А.С. Даргомыжский). Театр. Живопись:</w:t>
      </w:r>
      <w:r w:rsidR="005A7E02">
        <w:rPr>
          <w:rFonts w:ascii="Times New Roman" w:hAnsi="Times New Roman"/>
          <w:sz w:val="24"/>
          <w:szCs w:val="24"/>
        </w:rPr>
        <w:t xml:space="preserve"> </w:t>
      </w:r>
      <w:r w:rsidR="002A59E8" w:rsidRPr="002A59E8">
        <w:rPr>
          <w:rFonts w:ascii="Times New Roman" w:hAnsi="Times New Roman"/>
          <w:sz w:val="24"/>
          <w:szCs w:val="24"/>
        </w:rPr>
        <w:t>стили (классицизм, романтизм, реализм), жанры, художники (К.П. Брюллов,</w:t>
      </w:r>
      <w:r w:rsidR="005A7E02">
        <w:rPr>
          <w:rFonts w:ascii="Times New Roman" w:hAnsi="Times New Roman"/>
          <w:sz w:val="24"/>
          <w:szCs w:val="24"/>
        </w:rPr>
        <w:t xml:space="preserve"> </w:t>
      </w:r>
      <w:r w:rsidR="002A59E8" w:rsidRPr="002A59E8">
        <w:rPr>
          <w:rFonts w:ascii="Times New Roman" w:hAnsi="Times New Roman"/>
          <w:sz w:val="24"/>
          <w:szCs w:val="24"/>
        </w:rPr>
        <w:t>О.А. Кипренский, В.А. Тропинин и др.). Архитектура: стили, зодчие и их</w:t>
      </w:r>
      <w:r w:rsidR="005A7E02">
        <w:rPr>
          <w:rFonts w:ascii="Times New Roman" w:hAnsi="Times New Roman"/>
          <w:sz w:val="24"/>
          <w:szCs w:val="24"/>
        </w:rPr>
        <w:t xml:space="preserve"> </w:t>
      </w:r>
      <w:r w:rsidR="002A59E8" w:rsidRPr="002A59E8">
        <w:rPr>
          <w:rFonts w:ascii="Times New Roman" w:hAnsi="Times New Roman"/>
          <w:sz w:val="24"/>
          <w:szCs w:val="24"/>
        </w:rPr>
        <w:t>произведения. Вклад российской культуры первой половины XIX в. в мировую</w:t>
      </w:r>
      <w:r w:rsidR="005A7E02">
        <w:rPr>
          <w:rFonts w:ascii="Times New Roman" w:hAnsi="Times New Roman"/>
          <w:sz w:val="24"/>
          <w:szCs w:val="24"/>
        </w:rPr>
        <w:t xml:space="preserve"> </w:t>
      </w:r>
      <w:r w:rsidR="002A59E8" w:rsidRPr="002A59E8">
        <w:rPr>
          <w:rFonts w:ascii="Times New Roman" w:hAnsi="Times New Roman"/>
          <w:sz w:val="24"/>
          <w:szCs w:val="24"/>
        </w:rPr>
        <w:t>культуру.</w:t>
      </w:r>
      <w:r w:rsidR="002A59E8" w:rsidRPr="002A59E8">
        <w:rPr>
          <w:sz w:val="24"/>
          <w:szCs w:val="24"/>
        </w:rPr>
        <w:t xml:space="preserve"> </w:t>
      </w:r>
    </w:p>
    <w:p w:rsidR="002A59E8" w:rsidRPr="005A7E02" w:rsidRDefault="002A59E8" w:rsidP="00FC0D54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left="567" w:right="-2"/>
        <w:jc w:val="both"/>
        <w:rPr>
          <w:rFonts w:ascii="Times New Roman" w:hAnsi="Times New Roman"/>
          <w:b/>
          <w:sz w:val="24"/>
          <w:szCs w:val="24"/>
        </w:rPr>
      </w:pPr>
      <w:r w:rsidRPr="005A7E02">
        <w:rPr>
          <w:rFonts w:ascii="Times New Roman" w:hAnsi="Times New Roman"/>
          <w:b/>
          <w:sz w:val="24"/>
          <w:szCs w:val="24"/>
        </w:rPr>
        <w:t>Российская империя во второй половине XIX в.</w:t>
      </w:r>
    </w:p>
    <w:p w:rsidR="002A59E8" w:rsidRPr="002A59E8" w:rsidRDefault="00FC0D54" w:rsidP="002A59E8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="002A59E8" w:rsidRPr="002A59E8">
        <w:rPr>
          <w:rFonts w:ascii="Times New Roman" w:hAnsi="Times New Roman"/>
          <w:sz w:val="24"/>
          <w:szCs w:val="24"/>
        </w:rPr>
        <w:t>Великие реформы 1860–1870-х гг. Император Александр II и его окружение.</w:t>
      </w:r>
      <w:r w:rsidR="005A7E02">
        <w:rPr>
          <w:rFonts w:ascii="Times New Roman" w:hAnsi="Times New Roman"/>
          <w:sz w:val="24"/>
          <w:szCs w:val="24"/>
        </w:rPr>
        <w:t xml:space="preserve"> </w:t>
      </w:r>
      <w:r w:rsidR="002A59E8" w:rsidRPr="002A59E8">
        <w:rPr>
          <w:rFonts w:ascii="Times New Roman" w:hAnsi="Times New Roman"/>
          <w:sz w:val="24"/>
          <w:szCs w:val="24"/>
        </w:rPr>
        <w:t>Необходимость и предпосылки реформ. Подготовка крестьянской реформы.</w:t>
      </w:r>
      <w:r w:rsidR="005A7E02">
        <w:rPr>
          <w:rFonts w:ascii="Times New Roman" w:hAnsi="Times New Roman"/>
          <w:sz w:val="24"/>
          <w:szCs w:val="24"/>
        </w:rPr>
        <w:t xml:space="preserve"> </w:t>
      </w:r>
      <w:r w:rsidR="002A59E8" w:rsidRPr="002A59E8">
        <w:rPr>
          <w:rFonts w:ascii="Times New Roman" w:hAnsi="Times New Roman"/>
          <w:sz w:val="24"/>
          <w:szCs w:val="24"/>
        </w:rPr>
        <w:t>Основные положения крестьянской реформы 1861 г. Значение отмены</w:t>
      </w:r>
      <w:r w:rsidR="005A7E02">
        <w:rPr>
          <w:rFonts w:ascii="Times New Roman" w:hAnsi="Times New Roman"/>
          <w:sz w:val="24"/>
          <w:szCs w:val="24"/>
        </w:rPr>
        <w:t xml:space="preserve"> </w:t>
      </w:r>
      <w:r w:rsidR="002A59E8" w:rsidRPr="002A59E8">
        <w:rPr>
          <w:rFonts w:ascii="Times New Roman" w:hAnsi="Times New Roman"/>
          <w:sz w:val="24"/>
          <w:szCs w:val="24"/>
        </w:rPr>
        <w:t>крепостного права. Земская, городская, судебная реформы. Реформы в области</w:t>
      </w:r>
      <w:r w:rsidR="005A7E02">
        <w:rPr>
          <w:rFonts w:ascii="Times New Roman" w:hAnsi="Times New Roman"/>
          <w:sz w:val="24"/>
          <w:szCs w:val="24"/>
        </w:rPr>
        <w:t xml:space="preserve"> </w:t>
      </w:r>
      <w:r w:rsidR="002A59E8" w:rsidRPr="002A59E8">
        <w:rPr>
          <w:rFonts w:ascii="Times New Roman" w:hAnsi="Times New Roman"/>
          <w:sz w:val="24"/>
          <w:szCs w:val="24"/>
        </w:rPr>
        <w:t>образования. Военные реформы. Итоги и следствия реформ 1860–1870-х гг.</w:t>
      </w:r>
    </w:p>
    <w:p w:rsidR="002A59E8" w:rsidRPr="002A59E8" w:rsidRDefault="00FC0D54" w:rsidP="002A59E8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="002A59E8" w:rsidRPr="002A59E8">
        <w:rPr>
          <w:rFonts w:ascii="Times New Roman" w:hAnsi="Times New Roman"/>
          <w:sz w:val="24"/>
          <w:szCs w:val="24"/>
        </w:rPr>
        <w:t>Социально-экономическое развитие пореформенной России. Сельское</w:t>
      </w:r>
      <w:r w:rsidR="005A7E02">
        <w:rPr>
          <w:rFonts w:ascii="Times New Roman" w:hAnsi="Times New Roman"/>
          <w:sz w:val="24"/>
          <w:szCs w:val="24"/>
        </w:rPr>
        <w:t xml:space="preserve"> </w:t>
      </w:r>
      <w:r w:rsidR="002A59E8" w:rsidRPr="002A59E8">
        <w:rPr>
          <w:rFonts w:ascii="Times New Roman" w:hAnsi="Times New Roman"/>
          <w:sz w:val="24"/>
          <w:szCs w:val="24"/>
        </w:rPr>
        <w:t>хозяйство после отмены крепостного права. Развитие торговли и</w:t>
      </w:r>
      <w:r w:rsidR="005A7E02">
        <w:rPr>
          <w:rFonts w:ascii="Times New Roman" w:hAnsi="Times New Roman"/>
          <w:sz w:val="24"/>
          <w:szCs w:val="24"/>
        </w:rPr>
        <w:t xml:space="preserve"> </w:t>
      </w:r>
      <w:r w:rsidR="002A59E8" w:rsidRPr="002A59E8">
        <w:rPr>
          <w:rFonts w:ascii="Times New Roman" w:hAnsi="Times New Roman"/>
          <w:sz w:val="24"/>
          <w:szCs w:val="24"/>
        </w:rPr>
        <w:t>промышленности. Новые промышленные районы и отрасли хозяйства.</w:t>
      </w:r>
      <w:r w:rsidR="005A7E02">
        <w:rPr>
          <w:rFonts w:ascii="Times New Roman" w:hAnsi="Times New Roman"/>
          <w:sz w:val="24"/>
          <w:szCs w:val="24"/>
        </w:rPr>
        <w:t xml:space="preserve"> </w:t>
      </w:r>
      <w:r w:rsidR="002A59E8" w:rsidRPr="002A59E8">
        <w:rPr>
          <w:rFonts w:ascii="Times New Roman" w:hAnsi="Times New Roman"/>
          <w:sz w:val="24"/>
          <w:szCs w:val="24"/>
        </w:rPr>
        <w:t>Железнодорожное строительство. Завершение промышленного переворота, его</w:t>
      </w:r>
      <w:r w:rsidR="005A7E02">
        <w:rPr>
          <w:rFonts w:ascii="Times New Roman" w:hAnsi="Times New Roman"/>
          <w:sz w:val="24"/>
          <w:szCs w:val="24"/>
        </w:rPr>
        <w:t xml:space="preserve"> </w:t>
      </w:r>
      <w:r w:rsidR="002A59E8" w:rsidRPr="002A59E8">
        <w:rPr>
          <w:rFonts w:ascii="Times New Roman" w:hAnsi="Times New Roman"/>
          <w:sz w:val="24"/>
          <w:szCs w:val="24"/>
        </w:rPr>
        <w:t>последствия. Изменения в социальной структуре общества. Положение</w:t>
      </w:r>
      <w:r w:rsidR="005A7E02">
        <w:rPr>
          <w:rFonts w:ascii="Times New Roman" w:hAnsi="Times New Roman"/>
          <w:sz w:val="24"/>
          <w:szCs w:val="24"/>
        </w:rPr>
        <w:t xml:space="preserve"> </w:t>
      </w:r>
      <w:r w:rsidR="002A59E8" w:rsidRPr="002A59E8">
        <w:rPr>
          <w:rFonts w:ascii="Times New Roman" w:hAnsi="Times New Roman"/>
          <w:sz w:val="24"/>
          <w:szCs w:val="24"/>
        </w:rPr>
        <w:t>основных слоев населения России.</w:t>
      </w:r>
    </w:p>
    <w:p w:rsidR="002A59E8" w:rsidRPr="002A59E8" w:rsidRDefault="00FC0D54" w:rsidP="002A59E8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="002A59E8" w:rsidRPr="002A59E8">
        <w:rPr>
          <w:rFonts w:ascii="Times New Roman" w:hAnsi="Times New Roman"/>
          <w:sz w:val="24"/>
          <w:szCs w:val="24"/>
        </w:rPr>
        <w:t>Общественные движения второй половины XIX в. Подъем общественного</w:t>
      </w:r>
      <w:r w:rsidR="005A7E02">
        <w:rPr>
          <w:rFonts w:ascii="Times New Roman" w:hAnsi="Times New Roman"/>
          <w:sz w:val="24"/>
          <w:szCs w:val="24"/>
        </w:rPr>
        <w:t xml:space="preserve"> </w:t>
      </w:r>
      <w:r w:rsidR="002A59E8" w:rsidRPr="002A59E8">
        <w:rPr>
          <w:rFonts w:ascii="Times New Roman" w:hAnsi="Times New Roman"/>
          <w:sz w:val="24"/>
          <w:szCs w:val="24"/>
        </w:rPr>
        <w:t>движения после поражения в Крымской войне. Консервативные, либеральные,</w:t>
      </w:r>
      <w:r w:rsidR="005A7E02">
        <w:rPr>
          <w:rFonts w:ascii="Times New Roman" w:hAnsi="Times New Roman"/>
          <w:sz w:val="24"/>
          <w:szCs w:val="24"/>
        </w:rPr>
        <w:t xml:space="preserve"> </w:t>
      </w:r>
      <w:r w:rsidR="002A59E8" w:rsidRPr="002A59E8">
        <w:rPr>
          <w:rFonts w:ascii="Times New Roman" w:hAnsi="Times New Roman"/>
          <w:sz w:val="24"/>
          <w:szCs w:val="24"/>
        </w:rPr>
        <w:t>радикальные течения общественной мысли. Народническое движение:</w:t>
      </w:r>
      <w:r w:rsidR="005A7E02">
        <w:rPr>
          <w:rFonts w:ascii="Times New Roman" w:hAnsi="Times New Roman"/>
          <w:sz w:val="24"/>
          <w:szCs w:val="24"/>
        </w:rPr>
        <w:t xml:space="preserve"> </w:t>
      </w:r>
      <w:r w:rsidR="002A59E8" w:rsidRPr="002A59E8">
        <w:rPr>
          <w:rFonts w:ascii="Times New Roman" w:hAnsi="Times New Roman"/>
          <w:sz w:val="24"/>
          <w:szCs w:val="24"/>
        </w:rPr>
        <w:t>идеология (М.А. Бакунин, П.Л. Лавров, П.Н. Ткачев), организации, тактика.</w:t>
      </w:r>
      <w:r w:rsidR="005A7E02">
        <w:rPr>
          <w:rFonts w:ascii="Times New Roman" w:hAnsi="Times New Roman"/>
          <w:sz w:val="24"/>
          <w:szCs w:val="24"/>
        </w:rPr>
        <w:t xml:space="preserve"> </w:t>
      </w:r>
      <w:r w:rsidR="002A59E8" w:rsidRPr="002A59E8">
        <w:rPr>
          <w:rFonts w:ascii="Times New Roman" w:hAnsi="Times New Roman"/>
          <w:sz w:val="24"/>
          <w:szCs w:val="24"/>
        </w:rPr>
        <w:t>«Хождение в народ». Кризис революционного народничества. Начало рабочего</w:t>
      </w:r>
      <w:r w:rsidR="005A7E02">
        <w:rPr>
          <w:rFonts w:ascii="Times New Roman" w:hAnsi="Times New Roman"/>
          <w:sz w:val="24"/>
          <w:szCs w:val="24"/>
        </w:rPr>
        <w:t xml:space="preserve"> </w:t>
      </w:r>
      <w:r w:rsidR="002A59E8" w:rsidRPr="002A59E8">
        <w:rPr>
          <w:rFonts w:ascii="Times New Roman" w:hAnsi="Times New Roman"/>
          <w:sz w:val="24"/>
          <w:szCs w:val="24"/>
        </w:rPr>
        <w:t>движения. «Освобождение труда». Распространение идей марксизма.</w:t>
      </w:r>
      <w:r w:rsidR="005A7E02">
        <w:rPr>
          <w:rFonts w:ascii="Times New Roman" w:hAnsi="Times New Roman"/>
          <w:sz w:val="24"/>
          <w:szCs w:val="24"/>
        </w:rPr>
        <w:t xml:space="preserve"> </w:t>
      </w:r>
      <w:r w:rsidR="002A59E8" w:rsidRPr="002A59E8">
        <w:rPr>
          <w:rFonts w:ascii="Times New Roman" w:hAnsi="Times New Roman"/>
          <w:sz w:val="24"/>
          <w:szCs w:val="24"/>
        </w:rPr>
        <w:t>Зарождение российской социал-демократии.</w:t>
      </w:r>
    </w:p>
    <w:p w:rsidR="002A59E8" w:rsidRPr="002A59E8" w:rsidRDefault="00FC0D54" w:rsidP="002A59E8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="002A59E8" w:rsidRPr="002A59E8">
        <w:rPr>
          <w:rFonts w:ascii="Times New Roman" w:hAnsi="Times New Roman"/>
          <w:sz w:val="24"/>
          <w:szCs w:val="24"/>
        </w:rPr>
        <w:t>Внутренняя политика самодержавия в конце 1870-х – 1890-е гг. Кризис</w:t>
      </w:r>
      <w:r w:rsidR="005A7E02">
        <w:rPr>
          <w:rFonts w:ascii="Times New Roman" w:hAnsi="Times New Roman"/>
          <w:sz w:val="24"/>
          <w:szCs w:val="24"/>
        </w:rPr>
        <w:t xml:space="preserve"> </w:t>
      </w:r>
      <w:r w:rsidR="002A59E8" w:rsidRPr="002A59E8">
        <w:rPr>
          <w:rFonts w:ascii="Times New Roman" w:hAnsi="Times New Roman"/>
          <w:sz w:val="24"/>
          <w:szCs w:val="24"/>
        </w:rPr>
        <w:t>самодержавия на рубеже 70–80-х гг. XIX в. Политический террор. Политика</w:t>
      </w:r>
      <w:r w:rsidR="005A7E02">
        <w:rPr>
          <w:rFonts w:ascii="Times New Roman" w:hAnsi="Times New Roman"/>
          <w:sz w:val="24"/>
          <w:szCs w:val="24"/>
        </w:rPr>
        <w:t xml:space="preserve"> </w:t>
      </w:r>
      <w:r w:rsidR="002A59E8" w:rsidRPr="002A59E8">
        <w:rPr>
          <w:rFonts w:ascii="Times New Roman" w:hAnsi="Times New Roman"/>
          <w:sz w:val="24"/>
          <w:szCs w:val="24"/>
        </w:rPr>
        <w:t>лавирования. Начало царствования Александра III. Манифест о незыблемости</w:t>
      </w:r>
      <w:r w:rsidR="005A7E02">
        <w:rPr>
          <w:rFonts w:ascii="Times New Roman" w:hAnsi="Times New Roman"/>
          <w:sz w:val="24"/>
          <w:szCs w:val="24"/>
        </w:rPr>
        <w:t xml:space="preserve"> </w:t>
      </w:r>
      <w:r w:rsidR="002A59E8" w:rsidRPr="002A59E8">
        <w:rPr>
          <w:rFonts w:ascii="Times New Roman" w:hAnsi="Times New Roman"/>
          <w:sz w:val="24"/>
          <w:szCs w:val="24"/>
        </w:rPr>
        <w:t>самодержавия. Изменения в сферах государственного управления, образования</w:t>
      </w:r>
      <w:r w:rsidR="005A7E02">
        <w:rPr>
          <w:rFonts w:ascii="Times New Roman" w:hAnsi="Times New Roman"/>
          <w:sz w:val="24"/>
          <w:szCs w:val="24"/>
        </w:rPr>
        <w:t xml:space="preserve"> </w:t>
      </w:r>
      <w:r w:rsidR="002A59E8" w:rsidRPr="002A59E8">
        <w:rPr>
          <w:rFonts w:ascii="Times New Roman" w:hAnsi="Times New Roman"/>
          <w:sz w:val="24"/>
          <w:szCs w:val="24"/>
        </w:rPr>
        <w:t>и печати. Возрастание роли государства в экономической жизни страны. Курс</w:t>
      </w:r>
      <w:r w:rsidR="005A7E02">
        <w:rPr>
          <w:rFonts w:ascii="Times New Roman" w:hAnsi="Times New Roman"/>
          <w:sz w:val="24"/>
          <w:szCs w:val="24"/>
        </w:rPr>
        <w:t xml:space="preserve"> </w:t>
      </w:r>
      <w:r w:rsidR="002A59E8" w:rsidRPr="002A59E8">
        <w:rPr>
          <w:rFonts w:ascii="Times New Roman" w:hAnsi="Times New Roman"/>
          <w:sz w:val="24"/>
          <w:szCs w:val="24"/>
        </w:rPr>
        <w:t>на модернизацию промышленности. Экономические и финансовые реформы</w:t>
      </w:r>
      <w:r w:rsidR="005A7E02">
        <w:rPr>
          <w:rFonts w:ascii="Times New Roman" w:hAnsi="Times New Roman"/>
          <w:sz w:val="24"/>
          <w:szCs w:val="24"/>
        </w:rPr>
        <w:t xml:space="preserve"> </w:t>
      </w:r>
      <w:r w:rsidR="002A59E8" w:rsidRPr="002A59E8">
        <w:rPr>
          <w:rFonts w:ascii="Times New Roman" w:hAnsi="Times New Roman"/>
          <w:sz w:val="24"/>
          <w:szCs w:val="24"/>
        </w:rPr>
        <w:t>(Н.X. Бунге, С.Ю. Витте). Разработка рабочего законодательства. Национальная</w:t>
      </w:r>
      <w:r w:rsidR="005A7E02">
        <w:rPr>
          <w:rFonts w:ascii="Times New Roman" w:hAnsi="Times New Roman"/>
          <w:sz w:val="24"/>
          <w:szCs w:val="24"/>
        </w:rPr>
        <w:t xml:space="preserve"> </w:t>
      </w:r>
      <w:r w:rsidR="002A59E8" w:rsidRPr="002A59E8">
        <w:rPr>
          <w:rFonts w:ascii="Times New Roman" w:hAnsi="Times New Roman"/>
          <w:sz w:val="24"/>
          <w:szCs w:val="24"/>
        </w:rPr>
        <w:t>политика.</w:t>
      </w:r>
    </w:p>
    <w:p w:rsidR="002A59E8" w:rsidRPr="002A59E8" w:rsidRDefault="00FC0D54" w:rsidP="002A59E8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="002A59E8" w:rsidRPr="002A59E8">
        <w:rPr>
          <w:rFonts w:ascii="Times New Roman" w:hAnsi="Times New Roman"/>
          <w:sz w:val="24"/>
          <w:szCs w:val="24"/>
        </w:rPr>
        <w:t>Внешняя политика России во второй половине XIX в. Европейская</w:t>
      </w:r>
      <w:r w:rsidR="005A7E02">
        <w:rPr>
          <w:rFonts w:ascii="Times New Roman" w:hAnsi="Times New Roman"/>
          <w:sz w:val="24"/>
          <w:szCs w:val="24"/>
        </w:rPr>
        <w:t xml:space="preserve"> </w:t>
      </w:r>
      <w:r w:rsidR="002A59E8" w:rsidRPr="002A59E8">
        <w:rPr>
          <w:rFonts w:ascii="Times New Roman" w:hAnsi="Times New Roman"/>
          <w:sz w:val="24"/>
          <w:szCs w:val="24"/>
        </w:rPr>
        <w:t>политика. Борьба за ликвидацию последствий Крымской войны. Русско-</w:t>
      </w:r>
      <w:r w:rsidR="002A59E8" w:rsidRPr="002A59E8">
        <w:rPr>
          <w:sz w:val="24"/>
          <w:szCs w:val="24"/>
        </w:rPr>
        <w:t xml:space="preserve"> </w:t>
      </w:r>
      <w:r w:rsidR="002A59E8" w:rsidRPr="002A59E8">
        <w:rPr>
          <w:rFonts w:ascii="Times New Roman" w:hAnsi="Times New Roman"/>
          <w:sz w:val="24"/>
          <w:szCs w:val="24"/>
        </w:rPr>
        <w:t>турецкая война 1877–1878 гг.; роль России в освобождении балкански</w:t>
      </w:r>
      <w:r w:rsidR="005A7E02">
        <w:rPr>
          <w:rFonts w:ascii="Times New Roman" w:hAnsi="Times New Roman"/>
          <w:sz w:val="24"/>
          <w:szCs w:val="24"/>
        </w:rPr>
        <w:t xml:space="preserve">х </w:t>
      </w:r>
      <w:r w:rsidR="002A59E8" w:rsidRPr="002A59E8">
        <w:rPr>
          <w:rFonts w:ascii="Times New Roman" w:hAnsi="Times New Roman"/>
          <w:sz w:val="24"/>
          <w:szCs w:val="24"/>
        </w:rPr>
        <w:t>народов. Присоединение Средней Азии. Политика России на Дальнем Востоке.</w:t>
      </w:r>
      <w:r w:rsidR="005A7E02">
        <w:rPr>
          <w:rFonts w:ascii="Times New Roman" w:hAnsi="Times New Roman"/>
          <w:sz w:val="24"/>
          <w:szCs w:val="24"/>
        </w:rPr>
        <w:t xml:space="preserve"> </w:t>
      </w:r>
      <w:r w:rsidR="002A59E8" w:rsidRPr="002A59E8">
        <w:rPr>
          <w:rFonts w:ascii="Times New Roman" w:hAnsi="Times New Roman"/>
          <w:sz w:val="24"/>
          <w:szCs w:val="24"/>
        </w:rPr>
        <w:t>«Союз трех императоров». Россия в международных отношениях конца XIX в.</w:t>
      </w:r>
      <w:r w:rsidR="005A7E02">
        <w:rPr>
          <w:rFonts w:ascii="Times New Roman" w:hAnsi="Times New Roman"/>
          <w:sz w:val="24"/>
          <w:szCs w:val="24"/>
        </w:rPr>
        <w:t xml:space="preserve"> </w:t>
      </w:r>
      <w:r w:rsidR="002A59E8" w:rsidRPr="002A59E8">
        <w:rPr>
          <w:rFonts w:ascii="Times New Roman" w:hAnsi="Times New Roman"/>
          <w:sz w:val="24"/>
          <w:szCs w:val="24"/>
        </w:rPr>
        <w:t>Сближение России и Франции в 1890-х гг.</w:t>
      </w:r>
    </w:p>
    <w:p w:rsidR="005A7E02" w:rsidRPr="00931779" w:rsidRDefault="00FC0D54" w:rsidP="002A59E8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="002A59E8" w:rsidRPr="002A59E8">
        <w:rPr>
          <w:rFonts w:ascii="Times New Roman" w:hAnsi="Times New Roman"/>
          <w:sz w:val="24"/>
          <w:szCs w:val="24"/>
        </w:rPr>
        <w:t>Культура России во второй половине XIX в. Достижения российских</w:t>
      </w:r>
      <w:r w:rsidR="005A7E02">
        <w:rPr>
          <w:rFonts w:ascii="Times New Roman" w:hAnsi="Times New Roman"/>
          <w:sz w:val="24"/>
          <w:szCs w:val="24"/>
        </w:rPr>
        <w:t xml:space="preserve"> </w:t>
      </w:r>
      <w:r w:rsidR="002A59E8" w:rsidRPr="002A59E8">
        <w:rPr>
          <w:rFonts w:ascii="Times New Roman" w:hAnsi="Times New Roman"/>
          <w:sz w:val="24"/>
          <w:szCs w:val="24"/>
        </w:rPr>
        <w:t>ученых, их вклад в мировую науку и технику (А.Г. Столетов, Д.И. Менделеев,</w:t>
      </w:r>
      <w:r w:rsidR="005A7E02">
        <w:rPr>
          <w:rFonts w:ascii="Times New Roman" w:hAnsi="Times New Roman"/>
          <w:sz w:val="24"/>
          <w:szCs w:val="24"/>
        </w:rPr>
        <w:t xml:space="preserve"> </w:t>
      </w:r>
      <w:r w:rsidR="002A59E8" w:rsidRPr="002A59E8">
        <w:rPr>
          <w:rFonts w:ascii="Times New Roman" w:hAnsi="Times New Roman"/>
          <w:sz w:val="24"/>
          <w:szCs w:val="24"/>
        </w:rPr>
        <w:t>И.М. Сеченов и др.). Развитие образования. Расширение издательского дела.</w:t>
      </w:r>
      <w:r w:rsidR="005A7E02">
        <w:rPr>
          <w:rFonts w:ascii="Times New Roman" w:hAnsi="Times New Roman"/>
          <w:sz w:val="24"/>
          <w:szCs w:val="24"/>
        </w:rPr>
        <w:t xml:space="preserve"> </w:t>
      </w:r>
      <w:r w:rsidR="002A59E8" w:rsidRPr="002A59E8">
        <w:rPr>
          <w:rFonts w:ascii="Times New Roman" w:hAnsi="Times New Roman"/>
          <w:sz w:val="24"/>
          <w:szCs w:val="24"/>
        </w:rPr>
        <w:t>Демократизация культуры. Литература и искусство: классицизм и реализм.</w:t>
      </w:r>
      <w:r w:rsidR="005A7E02">
        <w:rPr>
          <w:rFonts w:ascii="Times New Roman" w:hAnsi="Times New Roman"/>
          <w:sz w:val="24"/>
          <w:szCs w:val="24"/>
        </w:rPr>
        <w:t xml:space="preserve"> </w:t>
      </w:r>
      <w:r w:rsidR="002A59E8" w:rsidRPr="002A59E8">
        <w:rPr>
          <w:rFonts w:ascii="Times New Roman" w:hAnsi="Times New Roman"/>
          <w:sz w:val="24"/>
          <w:szCs w:val="24"/>
        </w:rPr>
        <w:t xml:space="preserve">Общественное звучание литературы (Н.А. </w:t>
      </w:r>
      <w:r w:rsidR="002A59E8" w:rsidRPr="002A59E8">
        <w:rPr>
          <w:rFonts w:ascii="Times New Roman" w:hAnsi="Times New Roman"/>
          <w:sz w:val="24"/>
          <w:szCs w:val="24"/>
        </w:rPr>
        <w:lastRenderedPageBreak/>
        <w:t>Некрасов, И.С. Тургенев,</w:t>
      </w:r>
      <w:r w:rsidR="005A7E02">
        <w:rPr>
          <w:rFonts w:ascii="Times New Roman" w:hAnsi="Times New Roman"/>
          <w:sz w:val="24"/>
          <w:szCs w:val="24"/>
        </w:rPr>
        <w:t xml:space="preserve"> </w:t>
      </w:r>
      <w:r w:rsidR="002A59E8" w:rsidRPr="002A59E8">
        <w:rPr>
          <w:rFonts w:ascii="Times New Roman" w:hAnsi="Times New Roman"/>
          <w:sz w:val="24"/>
          <w:szCs w:val="24"/>
        </w:rPr>
        <w:t>Л.Н. Толстой, Ф.М. Достоевский). Расцвет театрального искусства, возрастание</w:t>
      </w:r>
      <w:r w:rsidR="005A7E02">
        <w:rPr>
          <w:rFonts w:ascii="Times New Roman" w:hAnsi="Times New Roman"/>
          <w:sz w:val="24"/>
          <w:szCs w:val="24"/>
        </w:rPr>
        <w:t xml:space="preserve"> </w:t>
      </w:r>
      <w:r w:rsidR="002A59E8" w:rsidRPr="002A59E8">
        <w:rPr>
          <w:rFonts w:ascii="Times New Roman" w:hAnsi="Times New Roman"/>
          <w:sz w:val="24"/>
          <w:szCs w:val="24"/>
        </w:rPr>
        <w:t>его роли в общественной жизни. Живопись: академизм, реализм,</w:t>
      </w:r>
      <w:r w:rsidR="005A7E02">
        <w:rPr>
          <w:rFonts w:ascii="Times New Roman" w:hAnsi="Times New Roman"/>
          <w:sz w:val="24"/>
          <w:szCs w:val="24"/>
        </w:rPr>
        <w:t xml:space="preserve"> </w:t>
      </w:r>
      <w:r w:rsidR="002A59E8" w:rsidRPr="002A59E8">
        <w:rPr>
          <w:rFonts w:ascii="Times New Roman" w:hAnsi="Times New Roman"/>
          <w:sz w:val="24"/>
          <w:szCs w:val="24"/>
        </w:rPr>
        <w:t>передвижники. Архитектура. Развитие и достижения музыкального искусства</w:t>
      </w:r>
      <w:r w:rsidR="005A7E02">
        <w:rPr>
          <w:rFonts w:ascii="Times New Roman" w:hAnsi="Times New Roman"/>
          <w:sz w:val="24"/>
          <w:szCs w:val="24"/>
        </w:rPr>
        <w:t xml:space="preserve"> </w:t>
      </w:r>
      <w:r w:rsidR="002A59E8" w:rsidRPr="002A59E8">
        <w:rPr>
          <w:rFonts w:ascii="Times New Roman" w:hAnsi="Times New Roman"/>
          <w:sz w:val="24"/>
          <w:szCs w:val="24"/>
        </w:rPr>
        <w:t>(П.И. Чайковский, «Могучая кучка»). Место российской культуры в мировой</w:t>
      </w:r>
      <w:r w:rsidR="005A7E02">
        <w:rPr>
          <w:rFonts w:ascii="Times New Roman" w:hAnsi="Times New Roman"/>
          <w:sz w:val="24"/>
          <w:szCs w:val="24"/>
        </w:rPr>
        <w:t xml:space="preserve"> </w:t>
      </w:r>
      <w:r w:rsidR="002A59E8" w:rsidRPr="002A59E8">
        <w:rPr>
          <w:rFonts w:ascii="Times New Roman" w:hAnsi="Times New Roman"/>
          <w:sz w:val="24"/>
          <w:szCs w:val="24"/>
        </w:rPr>
        <w:t>культуре XIX в.</w:t>
      </w:r>
    </w:p>
    <w:p w:rsidR="002A59E8" w:rsidRPr="005A7E02" w:rsidRDefault="002A59E8" w:rsidP="00FC0D54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left="567" w:right="-2"/>
        <w:jc w:val="both"/>
        <w:rPr>
          <w:rFonts w:ascii="Times New Roman" w:hAnsi="Times New Roman"/>
          <w:b/>
          <w:sz w:val="24"/>
          <w:szCs w:val="24"/>
        </w:rPr>
      </w:pPr>
      <w:r w:rsidRPr="005A7E02">
        <w:rPr>
          <w:rFonts w:ascii="Times New Roman" w:hAnsi="Times New Roman"/>
          <w:b/>
          <w:sz w:val="24"/>
          <w:szCs w:val="24"/>
        </w:rPr>
        <w:t>Российская империя в начале XX в.</w:t>
      </w:r>
    </w:p>
    <w:p w:rsidR="002A59E8" w:rsidRPr="002A59E8" w:rsidRDefault="00FC0D54" w:rsidP="002A59E8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="002A59E8" w:rsidRPr="002A59E8">
        <w:rPr>
          <w:rFonts w:ascii="Times New Roman" w:hAnsi="Times New Roman"/>
          <w:sz w:val="24"/>
          <w:szCs w:val="24"/>
        </w:rPr>
        <w:t>Особенности промышленного и аграрного развития России на рубеже</w:t>
      </w:r>
      <w:r w:rsidR="005A7E02">
        <w:rPr>
          <w:rFonts w:ascii="Times New Roman" w:hAnsi="Times New Roman"/>
          <w:sz w:val="24"/>
          <w:szCs w:val="24"/>
        </w:rPr>
        <w:t xml:space="preserve"> </w:t>
      </w:r>
      <w:r w:rsidR="002A59E8" w:rsidRPr="002A59E8">
        <w:rPr>
          <w:rFonts w:ascii="Times New Roman" w:hAnsi="Times New Roman"/>
          <w:sz w:val="24"/>
          <w:szCs w:val="24"/>
        </w:rPr>
        <w:t>XIX–XX вв. Политика модернизации «сверху». С.Ю. Витте. Государственный</w:t>
      </w:r>
      <w:r w:rsidR="005A7E02">
        <w:rPr>
          <w:rFonts w:ascii="Times New Roman" w:hAnsi="Times New Roman"/>
          <w:sz w:val="24"/>
          <w:szCs w:val="24"/>
        </w:rPr>
        <w:t xml:space="preserve"> </w:t>
      </w:r>
      <w:r w:rsidR="002A59E8" w:rsidRPr="002A59E8">
        <w:rPr>
          <w:rFonts w:ascii="Times New Roman" w:hAnsi="Times New Roman"/>
          <w:sz w:val="24"/>
          <w:szCs w:val="24"/>
        </w:rPr>
        <w:t>капитализм. Формирование монополий. Иностранный капитал в России.</w:t>
      </w:r>
      <w:r w:rsidR="005A7E02">
        <w:rPr>
          <w:rFonts w:ascii="Times New Roman" w:hAnsi="Times New Roman"/>
          <w:sz w:val="24"/>
          <w:szCs w:val="24"/>
        </w:rPr>
        <w:t xml:space="preserve"> </w:t>
      </w:r>
      <w:r w:rsidR="002A59E8" w:rsidRPr="002A59E8">
        <w:rPr>
          <w:rFonts w:ascii="Times New Roman" w:hAnsi="Times New Roman"/>
          <w:sz w:val="24"/>
          <w:szCs w:val="24"/>
        </w:rPr>
        <w:t>Дискуссия о месте России в мировой экономике начала ХХ в. Аграрный вопрос.</w:t>
      </w:r>
      <w:r>
        <w:rPr>
          <w:rFonts w:ascii="Times New Roman" w:hAnsi="Times New Roman"/>
          <w:sz w:val="24"/>
          <w:szCs w:val="24"/>
        </w:rPr>
        <w:t xml:space="preserve"> </w:t>
      </w:r>
      <w:r w:rsidR="002A59E8" w:rsidRPr="002A59E8">
        <w:rPr>
          <w:rFonts w:ascii="Times New Roman" w:hAnsi="Times New Roman"/>
          <w:sz w:val="24"/>
          <w:szCs w:val="24"/>
        </w:rPr>
        <w:t>Российское общество в начале XX в.: социальная структура, положение</w:t>
      </w:r>
      <w:r w:rsidR="005A7E02">
        <w:rPr>
          <w:rFonts w:ascii="Times New Roman" w:hAnsi="Times New Roman"/>
          <w:sz w:val="24"/>
          <w:szCs w:val="24"/>
        </w:rPr>
        <w:t xml:space="preserve"> </w:t>
      </w:r>
      <w:r w:rsidR="002A59E8" w:rsidRPr="002A59E8">
        <w:rPr>
          <w:rFonts w:ascii="Times New Roman" w:hAnsi="Times New Roman"/>
          <w:sz w:val="24"/>
          <w:szCs w:val="24"/>
        </w:rPr>
        <w:t>основных групп населения.</w:t>
      </w:r>
    </w:p>
    <w:p w:rsidR="002A59E8" w:rsidRPr="002A59E8" w:rsidRDefault="00FC0D54" w:rsidP="002A59E8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="002A59E8" w:rsidRPr="002A59E8">
        <w:rPr>
          <w:rFonts w:ascii="Times New Roman" w:hAnsi="Times New Roman"/>
          <w:sz w:val="24"/>
          <w:szCs w:val="24"/>
        </w:rPr>
        <w:t>Политическое развитие России в начале XX в. Император Николай II, его</w:t>
      </w:r>
      <w:r w:rsidR="005A7E02">
        <w:rPr>
          <w:rFonts w:ascii="Times New Roman" w:hAnsi="Times New Roman"/>
          <w:sz w:val="24"/>
          <w:szCs w:val="24"/>
        </w:rPr>
        <w:t xml:space="preserve"> </w:t>
      </w:r>
      <w:r w:rsidR="002A59E8" w:rsidRPr="002A59E8">
        <w:rPr>
          <w:rFonts w:ascii="Times New Roman" w:hAnsi="Times New Roman"/>
          <w:sz w:val="24"/>
          <w:szCs w:val="24"/>
        </w:rPr>
        <w:t>политические воззрения. Консервативно-охранительная политика.</w:t>
      </w:r>
      <w:r w:rsidR="005A7E02">
        <w:rPr>
          <w:rFonts w:ascii="Times New Roman" w:hAnsi="Times New Roman"/>
          <w:sz w:val="24"/>
          <w:szCs w:val="24"/>
        </w:rPr>
        <w:t xml:space="preserve"> </w:t>
      </w:r>
      <w:r w:rsidR="002A59E8" w:rsidRPr="002A59E8">
        <w:rPr>
          <w:rFonts w:ascii="Times New Roman" w:hAnsi="Times New Roman"/>
          <w:sz w:val="24"/>
          <w:szCs w:val="24"/>
        </w:rPr>
        <w:t>Необходимость преобразований. Самодержавие и общество.</w:t>
      </w:r>
    </w:p>
    <w:p w:rsidR="002A59E8" w:rsidRPr="002A59E8" w:rsidRDefault="00FC0D54" w:rsidP="002A59E8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="002A59E8" w:rsidRPr="002A59E8">
        <w:rPr>
          <w:rFonts w:ascii="Times New Roman" w:hAnsi="Times New Roman"/>
          <w:sz w:val="24"/>
          <w:szCs w:val="24"/>
        </w:rPr>
        <w:t>Русско-японская война 1904–1905 гг.: планы сторон, основные сражения.</w:t>
      </w:r>
      <w:r w:rsidR="005A7E02">
        <w:rPr>
          <w:rFonts w:ascii="Times New Roman" w:hAnsi="Times New Roman"/>
          <w:sz w:val="24"/>
          <w:szCs w:val="24"/>
        </w:rPr>
        <w:t xml:space="preserve"> </w:t>
      </w:r>
      <w:r w:rsidR="002A59E8" w:rsidRPr="002A59E8">
        <w:rPr>
          <w:rFonts w:ascii="Times New Roman" w:hAnsi="Times New Roman"/>
          <w:sz w:val="24"/>
          <w:szCs w:val="24"/>
        </w:rPr>
        <w:t>Портсмутский мир. Воздействие войны на общественную и политическую</w:t>
      </w:r>
      <w:r w:rsidR="005A7E02">
        <w:rPr>
          <w:rFonts w:ascii="Times New Roman" w:hAnsi="Times New Roman"/>
          <w:sz w:val="24"/>
          <w:szCs w:val="24"/>
        </w:rPr>
        <w:t xml:space="preserve"> </w:t>
      </w:r>
      <w:r w:rsidR="002A59E8" w:rsidRPr="002A59E8">
        <w:rPr>
          <w:rFonts w:ascii="Times New Roman" w:hAnsi="Times New Roman"/>
          <w:sz w:val="24"/>
          <w:szCs w:val="24"/>
        </w:rPr>
        <w:t>жизнь страны.</w:t>
      </w:r>
    </w:p>
    <w:p w:rsidR="002A59E8" w:rsidRPr="002A59E8" w:rsidRDefault="00FC0D54" w:rsidP="002A59E8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="002A59E8" w:rsidRPr="002A59E8">
        <w:rPr>
          <w:rFonts w:ascii="Times New Roman" w:hAnsi="Times New Roman"/>
          <w:sz w:val="24"/>
          <w:szCs w:val="24"/>
        </w:rPr>
        <w:t>Общественное движение в России в начале XX в. Либералы и</w:t>
      </w:r>
      <w:r w:rsidR="005A7E02">
        <w:rPr>
          <w:rFonts w:ascii="Times New Roman" w:hAnsi="Times New Roman"/>
          <w:sz w:val="24"/>
          <w:szCs w:val="24"/>
        </w:rPr>
        <w:t xml:space="preserve"> </w:t>
      </w:r>
      <w:r w:rsidR="002A59E8" w:rsidRPr="002A59E8">
        <w:rPr>
          <w:rFonts w:ascii="Times New Roman" w:hAnsi="Times New Roman"/>
          <w:sz w:val="24"/>
          <w:szCs w:val="24"/>
        </w:rPr>
        <w:t>консерваторы. Возникновение социалистических организаций и партий: их</w:t>
      </w:r>
      <w:r w:rsidR="002A59E8" w:rsidRPr="002A59E8">
        <w:rPr>
          <w:sz w:val="24"/>
          <w:szCs w:val="24"/>
        </w:rPr>
        <w:t xml:space="preserve"> </w:t>
      </w:r>
      <w:r w:rsidR="002A59E8" w:rsidRPr="002A59E8">
        <w:rPr>
          <w:rFonts w:ascii="Times New Roman" w:hAnsi="Times New Roman"/>
          <w:sz w:val="24"/>
          <w:szCs w:val="24"/>
        </w:rPr>
        <w:t>цели, тактика, лидеры (Г.В. Плеханов, В.М. Чернов, В.И. Ленин, Ю.О. Мартов).</w:t>
      </w:r>
      <w:r w:rsidR="005A7E02">
        <w:rPr>
          <w:rFonts w:ascii="Times New Roman" w:hAnsi="Times New Roman"/>
          <w:sz w:val="24"/>
          <w:szCs w:val="24"/>
        </w:rPr>
        <w:t xml:space="preserve"> </w:t>
      </w:r>
      <w:r w:rsidR="002A59E8" w:rsidRPr="002A59E8">
        <w:rPr>
          <w:rFonts w:ascii="Times New Roman" w:hAnsi="Times New Roman"/>
          <w:sz w:val="24"/>
          <w:szCs w:val="24"/>
        </w:rPr>
        <w:t>Рабочее движение. «Полицейский социализм».</w:t>
      </w:r>
    </w:p>
    <w:p w:rsidR="002A59E8" w:rsidRPr="002A59E8" w:rsidRDefault="00FC0D54" w:rsidP="002A59E8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="002A59E8" w:rsidRPr="002A59E8">
        <w:rPr>
          <w:rFonts w:ascii="Times New Roman" w:hAnsi="Times New Roman"/>
          <w:sz w:val="24"/>
          <w:szCs w:val="24"/>
        </w:rPr>
        <w:t>Первая российская революция (1905–1907 гг.): причины, характер,</w:t>
      </w:r>
      <w:r w:rsidR="005A7E02">
        <w:rPr>
          <w:rFonts w:ascii="Times New Roman" w:hAnsi="Times New Roman"/>
          <w:sz w:val="24"/>
          <w:szCs w:val="24"/>
        </w:rPr>
        <w:t xml:space="preserve"> </w:t>
      </w:r>
      <w:r w:rsidR="002A59E8" w:rsidRPr="002A59E8">
        <w:rPr>
          <w:rFonts w:ascii="Times New Roman" w:hAnsi="Times New Roman"/>
          <w:sz w:val="24"/>
          <w:szCs w:val="24"/>
        </w:rPr>
        <w:t>участники, основные события. «Кровавое воскресенье». Возникновение</w:t>
      </w:r>
      <w:r w:rsidR="005A7E02">
        <w:rPr>
          <w:rFonts w:ascii="Times New Roman" w:hAnsi="Times New Roman"/>
          <w:sz w:val="24"/>
          <w:szCs w:val="24"/>
        </w:rPr>
        <w:t xml:space="preserve"> </w:t>
      </w:r>
      <w:r w:rsidR="002A59E8" w:rsidRPr="002A59E8">
        <w:rPr>
          <w:rFonts w:ascii="Times New Roman" w:hAnsi="Times New Roman"/>
          <w:sz w:val="24"/>
          <w:szCs w:val="24"/>
        </w:rPr>
        <w:t>Советов. Восстания в армии и на флоте. Всероссийская политическая стачка.</w:t>
      </w:r>
      <w:r w:rsidR="005A7E02">
        <w:rPr>
          <w:rFonts w:ascii="Times New Roman" w:hAnsi="Times New Roman"/>
          <w:sz w:val="24"/>
          <w:szCs w:val="24"/>
        </w:rPr>
        <w:t xml:space="preserve"> </w:t>
      </w:r>
      <w:r w:rsidR="002A59E8" w:rsidRPr="002A59E8">
        <w:rPr>
          <w:rFonts w:ascii="Times New Roman" w:hAnsi="Times New Roman"/>
          <w:sz w:val="24"/>
          <w:szCs w:val="24"/>
        </w:rPr>
        <w:t>Вооруженное восстание в Москве. Манифест 17 октября 1905 г. Создание</w:t>
      </w:r>
      <w:r w:rsidR="005A7E02">
        <w:rPr>
          <w:rFonts w:ascii="Times New Roman" w:hAnsi="Times New Roman"/>
          <w:sz w:val="24"/>
          <w:szCs w:val="24"/>
        </w:rPr>
        <w:t xml:space="preserve"> </w:t>
      </w:r>
      <w:r w:rsidR="002A59E8" w:rsidRPr="002A59E8">
        <w:rPr>
          <w:rFonts w:ascii="Times New Roman" w:hAnsi="Times New Roman"/>
          <w:sz w:val="24"/>
          <w:szCs w:val="24"/>
        </w:rPr>
        <w:t>Государственной Думы. Формирование либеральных и консервативных</w:t>
      </w:r>
      <w:r w:rsidR="005A7E02">
        <w:rPr>
          <w:rFonts w:ascii="Times New Roman" w:hAnsi="Times New Roman"/>
          <w:sz w:val="24"/>
          <w:szCs w:val="24"/>
        </w:rPr>
        <w:t xml:space="preserve"> </w:t>
      </w:r>
      <w:r w:rsidR="002A59E8" w:rsidRPr="002A59E8">
        <w:rPr>
          <w:rFonts w:ascii="Times New Roman" w:hAnsi="Times New Roman"/>
          <w:sz w:val="24"/>
          <w:szCs w:val="24"/>
        </w:rPr>
        <w:t>политических партий, их программные установки и лидеры (П.Н. Милюков,</w:t>
      </w:r>
      <w:r w:rsidR="005A7E02">
        <w:rPr>
          <w:rFonts w:ascii="Times New Roman" w:hAnsi="Times New Roman"/>
          <w:sz w:val="24"/>
          <w:szCs w:val="24"/>
        </w:rPr>
        <w:t xml:space="preserve"> </w:t>
      </w:r>
      <w:r w:rsidR="002A59E8" w:rsidRPr="002A59E8">
        <w:rPr>
          <w:rFonts w:ascii="Times New Roman" w:hAnsi="Times New Roman"/>
          <w:sz w:val="24"/>
          <w:szCs w:val="24"/>
        </w:rPr>
        <w:t>А.И. Гучков, В.И. Пуришкевич). Думская деятельность в 1906–1907 гг. Тактика</w:t>
      </w:r>
      <w:r>
        <w:rPr>
          <w:rFonts w:ascii="Times New Roman" w:hAnsi="Times New Roman"/>
          <w:sz w:val="24"/>
          <w:szCs w:val="24"/>
        </w:rPr>
        <w:t xml:space="preserve"> </w:t>
      </w:r>
      <w:r w:rsidR="002A59E8" w:rsidRPr="002A59E8">
        <w:rPr>
          <w:rFonts w:ascii="Times New Roman" w:hAnsi="Times New Roman"/>
          <w:sz w:val="24"/>
          <w:szCs w:val="24"/>
        </w:rPr>
        <w:t>революционных партий в условиях формирования парламентской системы.</w:t>
      </w:r>
      <w:r w:rsidR="005A7E02">
        <w:rPr>
          <w:rFonts w:ascii="Times New Roman" w:hAnsi="Times New Roman"/>
          <w:sz w:val="24"/>
          <w:szCs w:val="24"/>
        </w:rPr>
        <w:t xml:space="preserve"> </w:t>
      </w:r>
      <w:r w:rsidR="002A59E8" w:rsidRPr="002A59E8">
        <w:rPr>
          <w:rFonts w:ascii="Times New Roman" w:hAnsi="Times New Roman"/>
          <w:sz w:val="24"/>
          <w:szCs w:val="24"/>
        </w:rPr>
        <w:t>Итоги и значение революции.</w:t>
      </w:r>
    </w:p>
    <w:p w:rsidR="002A59E8" w:rsidRPr="002A59E8" w:rsidRDefault="00FC0D54" w:rsidP="002A59E8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="002A59E8" w:rsidRPr="002A59E8">
        <w:rPr>
          <w:rFonts w:ascii="Times New Roman" w:hAnsi="Times New Roman"/>
          <w:sz w:val="24"/>
          <w:szCs w:val="24"/>
        </w:rPr>
        <w:t>Правительственная программа П.А. Столыпина. Аграрная реформа: цели,</w:t>
      </w:r>
      <w:r w:rsidR="005A7E02">
        <w:rPr>
          <w:rFonts w:ascii="Times New Roman" w:hAnsi="Times New Roman"/>
          <w:sz w:val="24"/>
          <w:szCs w:val="24"/>
        </w:rPr>
        <w:t xml:space="preserve"> </w:t>
      </w:r>
      <w:r w:rsidR="002A59E8" w:rsidRPr="002A59E8">
        <w:rPr>
          <w:rFonts w:ascii="Times New Roman" w:hAnsi="Times New Roman"/>
          <w:sz w:val="24"/>
          <w:szCs w:val="24"/>
        </w:rPr>
        <w:t>основные мероприятия, итоги и значение. Политическая и общественная жизнь</w:t>
      </w:r>
      <w:r w:rsidR="005A7E02">
        <w:rPr>
          <w:rFonts w:ascii="Times New Roman" w:hAnsi="Times New Roman"/>
          <w:sz w:val="24"/>
          <w:szCs w:val="24"/>
        </w:rPr>
        <w:t xml:space="preserve"> </w:t>
      </w:r>
      <w:r w:rsidR="002A59E8" w:rsidRPr="002A59E8">
        <w:rPr>
          <w:rFonts w:ascii="Times New Roman" w:hAnsi="Times New Roman"/>
          <w:sz w:val="24"/>
          <w:szCs w:val="24"/>
        </w:rPr>
        <w:t>в России в 1912–1914 гг.</w:t>
      </w:r>
    </w:p>
    <w:p w:rsidR="002A59E8" w:rsidRDefault="00FC0D54" w:rsidP="005A7E02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="002A59E8" w:rsidRPr="002A59E8">
        <w:rPr>
          <w:rFonts w:ascii="Times New Roman" w:hAnsi="Times New Roman"/>
          <w:sz w:val="24"/>
          <w:szCs w:val="24"/>
        </w:rPr>
        <w:t>Культура России в начале XX в. Открытия российских ученых в науке и</w:t>
      </w:r>
      <w:r w:rsidR="005A7E02">
        <w:rPr>
          <w:rFonts w:ascii="Times New Roman" w:hAnsi="Times New Roman"/>
          <w:sz w:val="24"/>
          <w:szCs w:val="24"/>
        </w:rPr>
        <w:t xml:space="preserve"> </w:t>
      </w:r>
      <w:r w:rsidR="002A59E8" w:rsidRPr="002A59E8">
        <w:rPr>
          <w:rFonts w:ascii="Times New Roman" w:hAnsi="Times New Roman"/>
          <w:sz w:val="24"/>
          <w:szCs w:val="24"/>
        </w:rPr>
        <w:t>технике. Русская философия: поиски общественного идеала. Развитие</w:t>
      </w:r>
      <w:r w:rsidR="005A7E02">
        <w:rPr>
          <w:rFonts w:ascii="Times New Roman" w:hAnsi="Times New Roman"/>
          <w:sz w:val="24"/>
          <w:szCs w:val="24"/>
        </w:rPr>
        <w:t xml:space="preserve"> </w:t>
      </w:r>
      <w:r w:rsidR="002A59E8" w:rsidRPr="002A59E8">
        <w:rPr>
          <w:rFonts w:ascii="Times New Roman" w:hAnsi="Times New Roman"/>
          <w:sz w:val="24"/>
          <w:szCs w:val="24"/>
        </w:rPr>
        <w:t>литературы: от реализма к модернизму. Поэзия Серебряного века.</w:t>
      </w:r>
      <w:r w:rsidR="005A7E02">
        <w:rPr>
          <w:rFonts w:ascii="Times New Roman" w:hAnsi="Times New Roman"/>
          <w:sz w:val="24"/>
          <w:szCs w:val="24"/>
        </w:rPr>
        <w:t xml:space="preserve"> </w:t>
      </w:r>
      <w:r w:rsidR="002A59E8" w:rsidRPr="002A59E8">
        <w:rPr>
          <w:rFonts w:ascii="Times New Roman" w:hAnsi="Times New Roman"/>
          <w:sz w:val="24"/>
          <w:szCs w:val="24"/>
        </w:rPr>
        <w:t>Изобразительное искусство: традиции реализма, «Мир искусства»,</w:t>
      </w:r>
      <w:r w:rsidR="005A7E02">
        <w:rPr>
          <w:rFonts w:ascii="Times New Roman" w:hAnsi="Times New Roman"/>
          <w:sz w:val="24"/>
          <w:szCs w:val="24"/>
        </w:rPr>
        <w:t xml:space="preserve"> </w:t>
      </w:r>
      <w:r w:rsidR="002A59E8" w:rsidRPr="002A59E8">
        <w:rPr>
          <w:rFonts w:ascii="Times New Roman" w:hAnsi="Times New Roman"/>
          <w:sz w:val="24"/>
          <w:szCs w:val="24"/>
        </w:rPr>
        <w:t>авангардизм. Архитектура. Скульптура. Драматический театр: традиции и</w:t>
      </w:r>
      <w:r w:rsidR="005A7E02">
        <w:rPr>
          <w:rFonts w:ascii="Times New Roman" w:hAnsi="Times New Roman"/>
          <w:sz w:val="24"/>
          <w:szCs w:val="24"/>
        </w:rPr>
        <w:t xml:space="preserve"> </w:t>
      </w:r>
      <w:r w:rsidR="002A59E8" w:rsidRPr="002A59E8">
        <w:rPr>
          <w:rFonts w:ascii="Times New Roman" w:hAnsi="Times New Roman"/>
          <w:sz w:val="24"/>
          <w:szCs w:val="24"/>
        </w:rPr>
        <w:t>новаторство. Музыка и исполнительское искусство (С.В. Рахманинов,</w:t>
      </w:r>
      <w:r w:rsidR="005A7E02">
        <w:rPr>
          <w:rFonts w:ascii="Times New Roman" w:hAnsi="Times New Roman"/>
          <w:sz w:val="24"/>
          <w:szCs w:val="24"/>
        </w:rPr>
        <w:t xml:space="preserve"> </w:t>
      </w:r>
      <w:r w:rsidR="002A59E8" w:rsidRPr="002A59E8">
        <w:rPr>
          <w:rFonts w:ascii="Times New Roman" w:hAnsi="Times New Roman"/>
          <w:sz w:val="24"/>
          <w:szCs w:val="24"/>
        </w:rPr>
        <w:t>Ф.И. Шаляпин). Русский балет. «Русские сезоны» С.П. Дягилева. Первые шаги</w:t>
      </w:r>
      <w:r w:rsidR="005A7E02">
        <w:rPr>
          <w:rFonts w:ascii="Times New Roman" w:hAnsi="Times New Roman"/>
          <w:sz w:val="24"/>
          <w:szCs w:val="24"/>
        </w:rPr>
        <w:t xml:space="preserve"> </w:t>
      </w:r>
      <w:r w:rsidR="002A59E8" w:rsidRPr="002A59E8">
        <w:rPr>
          <w:rFonts w:ascii="Times New Roman" w:hAnsi="Times New Roman"/>
          <w:sz w:val="24"/>
          <w:szCs w:val="24"/>
        </w:rPr>
        <w:t>российского кинематографа. Российская культура начала XX в. — составная</w:t>
      </w:r>
      <w:r w:rsidR="005A7E02">
        <w:rPr>
          <w:rFonts w:ascii="Times New Roman" w:hAnsi="Times New Roman"/>
          <w:sz w:val="24"/>
          <w:szCs w:val="24"/>
        </w:rPr>
        <w:t xml:space="preserve"> </w:t>
      </w:r>
      <w:r w:rsidR="002A59E8" w:rsidRPr="002A59E8">
        <w:rPr>
          <w:rFonts w:ascii="Times New Roman" w:hAnsi="Times New Roman"/>
          <w:sz w:val="24"/>
          <w:szCs w:val="24"/>
        </w:rPr>
        <w:t>часть мировой культуры.</w:t>
      </w:r>
    </w:p>
    <w:p w:rsidR="005A7E02" w:rsidRDefault="005A7E02" w:rsidP="005A7E02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</w:p>
    <w:p w:rsidR="00FC0D54" w:rsidRPr="00C52861" w:rsidRDefault="00FC0D54" w:rsidP="00FC0D54">
      <w:pPr>
        <w:pStyle w:val="a7"/>
        <w:spacing w:line="276" w:lineRule="auto"/>
        <w:ind w:firstLine="851"/>
        <w:jc w:val="center"/>
        <w:rPr>
          <w:rFonts w:ascii="Times New Roman" w:hAnsi="Times New Roman"/>
          <w:b/>
          <w:sz w:val="28"/>
          <w:szCs w:val="28"/>
        </w:rPr>
      </w:pPr>
      <w:r w:rsidRPr="00342154">
        <w:rPr>
          <w:rFonts w:ascii="Times New Roman" w:hAnsi="Times New Roman"/>
          <w:b/>
          <w:sz w:val="28"/>
          <w:szCs w:val="28"/>
        </w:rPr>
        <w:t>Всеобщая история</w:t>
      </w:r>
      <w:r>
        <w:rPr>
          <w:rFonts w:ascii="Times New Roman" w:hAnsi="Times New Roman"/>
          <w:b/>
          <w:sz w:val="28"/>
          <w:szCs w:val="28"/>
        </w:rPr>
        <w:t>.</w:t>
      </w:r>
      <w:r w:rsidRPr="00C52861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C52861">
        <w:rPr>
          <w:rFonts w:ascii="Times New Roman" w:hAnsi="Times New Roman"/>
          <w:b/>
          <w:bCs/>
          <w:color w:val="000000"/>
          <w:sz w:val="28"/>
          <w:szCs w:val="28"/>
        </w:rPr>
        <w:t>Новейшая история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.</w:t>
      </w:r>
    </w:p>
    <w:p w:rsidR="00FC0D54" w:rsidRPr="00374C0A" w:rsidRDefault="00FC0D54" w:rsidP="00FC0D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</w:t>
      </w:r>
      <w:r w:rsidRPr="00374C0A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</w:t>
      </w:r>
    </w:p>
    <w:p w:rsidR="00FC0D54" w:rsidRPr="00FC0D54" w:rsidRDefault="00FC0D54" w:rsidP="00931779">
      <w:pPr>
        <w:shd w:val="clear" w:color="auto" w:fill="FFFFFF"/>
        <w:spacing w:after="0" w:line="240" w:lineRule="auto"/>
        <w:ind w:left="567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 w:rsidRPr="00FC0D54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Мир накануне и в годы Первой мировой войны.</w:t>
      </w:r>
    </w:p>
    <w:p w:rsidR="00626E4E" w:rsidRPr="00374C0A" w:rsidRDefault="00626E4E" w:rsidP="00626E4E">
      <w:pPr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 w:rsidRPr="00374C0A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Мир накануне Первой мировой войны</w:t>
      </w:r>
    </w:p>
    <w:p w:rsidR="00FC0D54" w:rsidRPr="00374C0A" w:rsidRDefault="00FC0D54" w:rsidP="00FC0D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 </w:t>
      </w:r>
      <w:r w:rsidRPr="00374C0A">
        <w:rPr>
          <w:rFonts w:ascii="Times New Roman" w:eastAsia="Times New Roman" w:hAnsi="Times New Roman"/>
          <w:bCs/>
          <w:color w:val="000000"/>
          <w:sz w:val="24"/>
          <w:szCs w:val="24"/>
        </w:rPr>
        <w:t>Индустриальное общество. Либерализм, консерватизм, социал-демократия, анархизм. Рабочее и социалистическое движение. Профсоюзы. Расширение избирательного права. Национализм. «Империализм».</w:t>
      </w:r>
      <w:r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</w:t>
      </w:r>
      <w:r w:rsidRPr="00374C0A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Колониальные и континентальные империи. Мировой порядок перед Первой мировой войной. Антанта и Тройственный союз. Гаагские конвенции и декларации. Гонка вооружений и милитаризация. Пропаганда. Региональные конфликты накануне Первой мировой войны. Причины Первой мировой войны. </w:t>
      </w:r>
      <w:r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</w:t>
      </w:r>
    </w:p>
    <w:p w:rsidR="00FC0D54" w:rsidRPr="00374C0A" w:rsidRDefault="00FC0D54" w:rsidP="00FC0D54">
      <w:pPr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 w:rsidRPr="00374C0A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</w:t>
      </w:r>
      <w:r w:rsidRPr="00374C0A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Первая мировая война</w:t>
      </w:r>
    </w:p>
    <w:p w:rsidR="00FC0D54" w:rsidRPr="00374C0A" w:rsidRDefault="00FC0D54" w:rsidP="00FC0D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         </w:t>
      </w:r>
      <w:r w:rsidRPr="00374C0A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Ситуация на Балканах. Сараевское убийство. Нападение Австро-Венгрии на Сербию. Вступление в войну Германии, России, Франции, Великобритании, Японии, </w:t>
      </w:r>
      <w:r w:rsidRPr="00374C0A">
        <w:rPr>
          <w:rFonts w:ascii="Times New Roman" w:eastAsia="Times New Roman" w:hAnsi="Times New Roman"/>
          <w:bCs/>
          <w:color w:val="000000"/>
          <w:sz w:val="24"/>
          <w:szCs w:val="24"/>
        </w:rPr>
        <w:lastRenderedPageBreak/>
        <w:t>Черногории, Бельгии. Цели войны. Планы сторон. «Бег к морю». Сражение на Марне. Победа российской армии под Гумбиненом и поражение под Танненбергом. Наступление в Галиции. Морское сражение при</w:t>
      </w:r>
      <w:r w:rsidRPr="00374C0A">
        <w:rPr>
          <w:rFonts w:ascii="Times New Roman" w:hAnsi="Times New Roman"/>
          <w:sz w:val="24"/>
          <w:szCs w:val="24"/>
        </w:rPr>
        <w:t xml:space="preserve"> </w:t>
      </w:r>
      <w:r w:rsidRPr="00374C0A">
        <w:rPr>
          <w:rFonts w:ascii="Times New Roman" w:eastAsia="Times New Roman" w:hAnsi="Times New Roman"/>
          <w:bCs/>
          <w:color w:val="000000"/>
          <w:sz w:val="24"/>
          <w:szCs w:val="24"/>
        </w:rPr>
        <w:t>Гельголанде. Вступление в войну Османской империи. Вступление в войн Болгарии и Италии. Поражение Сербии. Четверной союз (Центральные державы). Верден. Отступление российской армии. Сомма. Война в</w:t>
      </w:r>
      <w:r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</w:t>
      </w:r>
      <w:r w:rsidRPr="00374C0A">
        <w:rPr>
          <w:rFonts w:ascii="Times New Roman" w:eastAsia="Times New Roman" w:hAnsi="Times New Roman"/>
          <w:bCs/>
          <w:color w:val="000000"/>
          <w:sz w:val="24"/>
          <w:szCs w:val="24"/>
        </w:rPr>
        <w:t>Месопотамии. Геноцид в Османской империи. Ютландское сражение. Вступление в войну Румынии. Брусиловский прорыв. Вступление в войну США. Революция 1917 г. и выход из войны России. 14 пунктов В. Вильсона. Бои на</w:t>
      </w:r>
      <w:r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</w:t>
      </w:r>
      <w:r w:rsidRPr="00374C0A">
        <w:rPr>
          <w:rFonts w:ascii="Times New Roman" w:eastAsia="Times New Roman" w:hAnsi="Times New Roman"/>
          <w:bCs/>
          <w:color w:val="000000"/>
          <w:sz w:val="24"/>
          <w:szCs w:val="24"/>
        </w:rPr>
        <w:t>Западном фронте. Война в Азии. Капитуляция государств Четверного союза. Новые методы ведения войны. Националистическая пропаганда. Борьба на истощение. Участие колоний в европейской войне. Позиционная война. Новые практики политического насилия: массовые вынужденные переселения, геноцид. Политические, экономические, социальные и культурные последствия Первой мировой войны.</w:t>
      </w:r>
    </w:p>
    <w:p w:rsidR="00FC0D54" w:rsidRPr="00FC0D54" w:rsidRDefault="00FC0D54" w:rsidP="00931779">
      <w:pPr>
        <w:shd w:val="clear" w:color="auto" w:fill="FFFFFF"/>
        <w:spacing w:after="0" w:line="240" w:lineRule="auto"/>
        <w:ind w:left="567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FC0D54">
        <w:rPr>
          <w:rFonts w:ascii="Times New Roman" w:eastAsia="Times New Roman" w:hAnsi="Times New Roman"/>
          <w:b/>
          <w:color w:val="000000"/>
          <w:sz w:val="24"/>
          <w:szCs w:val="24"/>
        </w:rPr>
        <w:t>Межвоенный период (1918–1939)</w:t>
      </w:r>
    </w:p>
    <w:p w:rsidR="00FC0D54" w:rsidRPr="00374C0A" w:rsidRDefault="00FC0D54" w:rsidP="00FC0D54">
      <w:pPr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374C0A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Революционная волна после Первой мировой войны </w:t>
      </w:r>
    </w:p>
    <w:p w:rsidR="00FC0D54" w:rsidRDefault="00FC0D54" w:rsidP="00FC0D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        </w:t>
      </w:r>
      <w:r w:rsidRPr="00374C0A">
        <w:rPr>
          <w:rFonts w:ascii="Times New Roman" w:eastAsia="Times New Roman" w:hAnsi="Times New Roman"/>
          <w:color w:val="000000"/>
          <w:sz w:val="24"/>
          <w:szCs w:val="24"/>
        </w:rPr>
        <w:t>Образование новых национальных государств. Народы бывшей российской империи: независимость и вхождение в СССР. Ноябрьская революция в Германии. Веймарская республика. Антиколониальные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Pr="00374C0A">
        <w:rPr>
          <w:rFonts w:ascii="Times New Roman" w:eastAsia="Times New Roman" w:hAnsi="Times New Roman"/>
          <w:color w:val="000000"/>
          <w:sz w:val="24"/>
          <w:szCs w:val="24"/>
        </w:rPr>
        <w:t xml:space="preserve">выступления в Азии и Северной Африке. Образование Коминтерна. Венгерская советская республика. Образование республики в Турции и кемализм. </w:t>
      </w:r>
    </w:p>
    <w:p w:rsidR="00FC0D54" w:rsidRDefault="00FC0D54" w:rsidP="00FC0D54">
      <w:pPr>
        <w:shd w:val="clear" w:color="auto" w:fill="FFFFFF"/>
        <w:tabs>
          <w:tab w:val="left" w:pos="567"/>
        </w:tabs>
        <w:spacing w:after="0" w:line="240" w:lineRule="auto"/>
        <w:ind w:left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374C0A">
        <w:rPr>
          <w:rFonts w:ascii="Times New Roman" w:eastAsia="Times New Roman" w:hAnsi="Times New Roman"/>
          <w:b/>
          <w:color w:val="000000"/>
          <w:sz w:val="24"/>
          <w:szCs w:val="24"/>
        </w:rPr>
        <w:t>Версальско-вашингтонская система</w:t>
      </w:r>
      <w:r w:rsidRPr="00374C0A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</w:p>
    <w:p w:rsidR="00FC0D54" w:rsidRPr="00374C0A" w:rsidRDefault="00FC0D54" w:rsidP="00FC0D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        </w:t>
      </w:r>
      <w:r w:rsidRPr="00374C0A">
        <w:rPr>
          <w:rFonts w:ascii="Times New Roman" w:eastAsia="Times New Roman" w:hAnsi="Times New Roman"/>
          <w:color w:val="000000"/>
          <w:sz w:val="24"/>
          <w:szCs w:val="24"/>
        </w:rPr>
        <w:t>Планы послевоенного устройства мира. Парижская мирная конференция.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Pr="00374C0A">
        <w:rPr>
          <w:rFonts w:ascii="Times New Roman" w:eastAsia="Times New Roman" w:hAnsi="Times New Roman"/>
          <w:color w:val="000000"/>
          <w:sz w:val="24"/>
          <w:szCs w:val="24"/>
        </w:rPr>
        <w:t>Версальская система. Лига наций. Генуэзская конференция 1922 г. Рапалльское соглашение и признание СССР. Вашингтонская конференция. Смягчение Версальской системы. Планы Дауэса и Юнга. Локарнские договоры. Формирование новых военно-политических блоков – Малая Антанта, Балканская и Балтийская Антанты. Пацифистское движение. Пакт Бриана-Келлога.</w:t>
      </w:r>
    </w:p>
    <w:p w:rsidR="00FC0D54" w:rsidRPr="00374C0A" w:rsidRDefault="00FC0D54" w:rsidP="00FC0D54">
      <w:pPr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 w:rsidRPr="00374C0A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Страны Запада в 1920-е гг.</w:t>
      </w:r>
    </w:p>
    <w:p w:rsidR="00FC0D54" w:rsidRDefault="00FC0D54" w:rsidP="00FC0D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        </w:t>
      </w:r>
      <w:r w:rsidRPr="00374C0A">
        <w:rPr>
          <w:rFonts w:ascii="Times New Roman" w:eastAsia="Times New Roman" w:hAnsi="Times New Roman"/>
          <w:bCs/>
          <w:color w:val="000000"/>
          <w:sz w:val="24"/>
          <w:szCs w:val="24"/>
        </w:rPr>
        <w:t>Реакция на «красную угрозу». Послевоенная стабилизация. Экономический бум. Процветание. Возникновение массового общества. Либеральные политические режимы. Рост влияния социалистических партий и</w:t>
      </w:r>
      <w:r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</w:t>
      </w:r>
      <w:r w:rsidRPr="00374C0A">
        <w:rPr>
          <w:rFonts w:ascii="Times New Roman" w:eastAsia="Times New Roman" w:hAnsi="Times New Roman"/>
          <w:bCs/>
          <w:color w:val="000000"/>
          <w:sz w:val="24"/>
          <w:szCs w:val="24"/>
        </w:rPr>
        <w:t>профсоюзов. Авторитарные режимы в Европе: Польша и Испания. Б. Муссолини и идеи фашизма. Приход фашистов к власти в Италии. Создание фашистского режима. Кризис Матеотти. Фашистский режим в Италии.</w:t>
      </w:r>
    </w:p>
    <w:p w:rsidR="00FC0D54" w:rsidRPr="00374C0A" w:rsidRDefault="00FC0D54" w:rsidP="00FC0D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        </w:t>
      </w:r>
      <w:r w:rsidRPr="00374C0A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Политическое развитие стран Южной и Восточной Азии </w:t>
      </w:r>
    </w:p>
    <w:p w:rsidR="00FC0D54" w:rsidRDefault="00FC0D54" w:rsidP="00FC0D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        </w:t>
      </w:r>
      <w:r w:rsidRPr="00374C0A">
        <w:rPr>
          <w:rFonts w:ascii="Times New Roman" w:eastAsia="Times New Roman" w:hAnsi="Times New Roman"/>
          <w:bCs/>
          <w:color w:val="000000"/>
          <w:sz w:val="24"/>
          <w:szCs w:val="24"/>
        </w:rPr>
        <w:t>Китай после Синьхайской революции. Революция в Китае и Северный поход. Режим Чан Кайши и гражданская война с коммунистами. «Великий поход» Красной армии Китая. Становление демократических институтов и политической системы колониальной Индии. Поиски «индийской национальной идеи». Национально-освободительное движение в Индии в 1919–1939 гг.</w:t>
      </w:r>
      <w:r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</w:t>
      </w:r>
      <w:r w:rsidRPr="00374C0A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Индийский национальный конгресс и М. Ганди. </w:t>
      </w:r>
    </w:p>
    <w:p w:rsidR="00FC0D54" w:rsidRDefault="00FC0D54" w:rsidP="00FC0D54">
      <w:pPr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9067B4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Великая депрессия. Мировой экономический кризис.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 </w:t>
      </w:r>
      <w:r w:rsidRPr="009067B4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Преобразования Ф. Рузвельта в США</w:t>
      </w:r>
      <w:r w:rsidRPr="00374C0A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</w:t>
      </w:r>
    </w:p>
    <w:p w:rsidR="00FC0D54" w:rsidRPr="009067B4" w:rsidRDefault="00FC0D54" w:rsidP="00FC0D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        </w:t>
      </w:r>
      <w:r w:rsidRPr="00374C0A">
        <w:rPr>
          <w:rFonts w:ascii="Times New Roman" w:eastAsia="Times New Roman" w:hAnsi="Times New Roman"/>
          <w:bCs/>
          <w:color w:val="000000"/>
          <w:sz w:val="24"/>
          <w:szCs w:val="24"/>
        </w:rPr>
        <w:t>Начало Великой депрессии. Причины Великой депрессии. Мировой</w:t>
      </w:r>
    </w:p>
    <w:p w:rsidR="00FC0D54" w:rsidRPr="00374C0A" w:rsidRDefault="00FC0D54" w:rsidP="00FC0D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374C0A">
        <w:rPr>
          <w:rFonts w:ascii="Times New Roman" w:eastAsia="Times New Roman" w:hAnsi="Times New Roman"/>
          <w:bCs/>
          <w:color w:val="000000"/>
          <w:sz w:val="24"/>
          <w:szCs w:val="24"/>
        </w:rPr>
        <w:t>экономический кризис. Социально-политические последствия Великой депрессии. Закат либеральной идеологии. Победа Ф Д. Рузвельта на выборах в США. «Новый курс» Ф.Д. Рузвельта. Кейнсианство. Государственное</w:t>
      </w:r>
      <w:r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</w:t>
      </w:r>
      <w:r w:rsidRPr="00374C0A">
        <w:rPr>
          <w:rFonts w:ascii="Times New Roman" w:eastAsia="Times New Roman" w:hAnsi="Times New Roman"/>
          <w:bCs/>
          <w:color w:val="000000"/>
          <w:sz w:val="24"/>
          <w:szCs w:val="24"/>
        </w:rPr>
        <w:t>регулирование экономики. Другие стратегии выхода из мирового экономического кризиса. Тоталитарные экономики. Общественно-политическое развитие стран Латинской Америки.</w:t>
      </w:r>
    </w:p>
    <w:p w:rsidR="00FC0D54" w:rsidRPr="009067B4" w:rsidRDefault="00FC0D54" w:rsidP="00FC0D54">
      <w:pPr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 w:rsidRPr="009067B4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Нарастание агрессии. Германский нацизм</w:t>
      </w:r>
    </w:p>
    <w:p w:rsidR="00FC0D54" w:rsidRDefault="00FC0D54" w:rsidP="00FC0D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         </w:t>
      </w:r>
      <w:r w:rsidRPr="009067B4">
        <w:rPr>
          <w:rFonts w:ascii="Times New Roman" w:eastAsia="Times New Roman" w:hAnsi="Times New Roman"/>
          <w:bCs/>
          <w:color w:val="000000"/>
          <w:sz w:val="24"/>
          <w:szCs w:val="24"/>
        </w:rPr>
        <w:t>Нарастание агрессии в мире. Агрессия Японии против Китая в 1931–1933 гг. НСДАП и А.</w:t>
      </w:r>
      <w:r w:rsidRPr="00374C0A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Гитлер. «Пивной» путч. Приход нацистов к власти. Поджог Рейхстага. «Ночь длинных ножей». Нюрнбергские законы. Нацистская</w:t>
      </w:r>
      <w:r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</w:t>
      </w:r>
      <w:r w:rsidRPr="00374C0A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диктатура в Германии. Подготовка Германии к войне. </w:t>
      </w:r>
    </w:p>
    <w:p w:rsidR="00FC0D54" w:rsidRPr="009067B4" w:rsidRDefault="00FC0D54" w:rsidP="00FC0D54">
      <w:pPr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 w:rsidRPr="009067B4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lastRenderedPageBreak/>
        <w:t xml:space="preserve">«Народный фронт» и Гражданская война в Испании </w:t>
      </w:r>
    </w:p>
    <w:p w:rsidR="00FC0D54" w:rsidRDefault="00FC0D54" w:rsidP="00FC0D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        </w:t>
      </w:r>
      <w:r w:rsidRPr="00374C0A">
        <w:rPr>
          <w:rFonts w:ascii="Times New Roman" w:eastAsia="Times New Roman" w:hAnsi="Times New Roman"/>
          <w:bCs/>
          <w:color w:val="000000"/>
          <w:sz w:val="24"/>
          <w:szCs w:val="24"/>
        </w:rPr>
        <w:t>Борьба с фашизмом в Австрии и Франции. VII Конгресс Коминтерна. Политика «Народного фронта». Революция в Испании. Победа «Народного фронта» в Испании. Франкистский мятеж и фашистское вмешательство.</w:t>
      </w:r>
      <w:r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</w:t>
      </w:r>
      <w:r w:rsidRPr="00374C0A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Социальные преобразования в Испании. Политика «невмешательства». Советская помощь Испании. Оборона Мадрида. Сражения при Гвадалахаре и на Эбро. Поражение Испанской республики. </w:t>
      </w:r>
    </w:p>
    <w:p w:rsidR="00FC0D54" w:rsidRPr="009067B4" w:rsidRDefault="00FC0D54" w:rsidP="00FC0D54">
      <w:pPr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 w:rsidRPr="009067B4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Политика «умиротворения» агрессора </w:t>
      </w:r>
    </w:p>
    <w:p w:rsidR="00FC0D54" w:rsidRPr="00374C0A" w:rsidRDefault="00FC0D54" w:rsidP="00FC0D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         </w:t>
      </w:r>
      <w:r w:rsidRPr="00374C0A">
        <w:rPr>
          <w:rFonts w:ascii="Times New Roman" w:eastAsia="Times New Roman" w:hAnsi="Times New Roman"/>
          <w:bCs/>
          <w:color w:val="000000"/>
          <w:sz w:val="24"/>
          <w:szCs w:val="24"/>
        </w:rPr>
        <w:t>Создание оси Берлин–Рим–Токио. Оккупация Рейнской зоны. Аншлюс Австрии. Судетский кризис. Мюнхенское соглашение и его последствия. Присоединение Судетской области к Германии. Ликвидация независимости Чехословакии. Итало-эфиопская война. Японо-китайская война и советско- японские конфликты. Британско-франко-советские переговоры в Москве.</w:t>
      </w:r>
      <w:r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</w:t>
      </w:r>
      <w:r w:rsidRPr="00374C0A">
        <w:rPr>
          <w:rFonts w:ascii="Times New Roman" w:eastAsia="Times New Roman" w:hAnsi="Times New Roman"/>
          <w:bCs/>
          <w:color w:val="000000"/>
          <w:sz w:val="24"/>
          <w:szCs w:val="24"/>
        </w:rPr>
        <w:t>Советско-германский договор о ненападении и его последствия. Раздел Восточной Европы на сферы влияния Германии и СССР.</w:t>
      </w:r>
    </w:p>
    <w:p w:rsidR="00FC0D54" w:rsidRPr="009067B4" w:rsidRDefault="00FC0D54" w:rsidP="00FC0D54">
      <w:pPr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 w:rsidRPr="009067B4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Развитие культуры в первой трети ХХ в.</w:t>
      </w:r>
    </w:p>
    <w:p w:rsidR="00FC0D54" w:rsidRPr="00374C0A" w:rsidRDefault="00FC0D54" w:rsidP="00FC0D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        </w:t>
      </w:r>
      <w:r w:rsidRPr="00374C0A">
        <w:rPr>
          <w:rFonts w:ascii="Times New Roman" w:eastAsia="Times New Roman" w:hAnsi="Times New Roman"/>
          <w:bCs/>
          <w:color w:val="000000"/>
          <w:sz w:val="24"/>
          <w:szCs w:val="24"/>
        </w:rPr>
        <w:t>Основные направления в искусстве. Модернизм, авангардизм, сюрреализм, абстракционизм, реализм. Психоанализ. Потерянное поколение. Ведущие деятели культуры первой трети ХХ в. Тоталитаризм и культура.</w:t>
      </w:r>
    </w:p>
    <w:p w:rsidR="00FC0D54" w:rsidRPr="00374C0A" w:rsidRDefault="00FC0D54" w:rsidP="00FC0D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374C0A">
        <w:rPr>
          <w:rFonts w:ascii="Times New Roman" w:eastAsia="Times New Roman" w:hAnsi="Times New Roman"/>
          <w:bCs/>
          <w:color w:val="000000"/>
          <w:sz w:val="24"/>
          <w:szCs w:val="24"/>
        </w:rPr>
        <w:t>Массовая культура. Олимпийское движение.</w:t>
      </w:r>
    </w:p>
    <w:p w:rsidR="00FC0D54" w:rsidRPr="00FC0D54" w:rsidRDefault="00FC0D54" w:rsidP="00931779">
      <w:pPr>
        <w:shd w:val="clear" w:color="auto" w:fill="FFFFFF"/>
        <w:spacing w:after="0" w:line="240" w:lineRule="auto"/>
        <w:ind w:left="567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 w:rsidRPr="00FC0D54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Вторая мировая война</w:t>
      </w:r>
    </w:p>
    <w:p w:rsidR="00FC0D54" w:rsidRPr="009067B4" w:rsidRDefault="00FC0D54" w:rsidP="00FC0D54">
      <w:pPr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 w:rsidRPr="009067B4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Начало Второй мировой войны </w:t>
      </w:r>
    </w:p>
    <w:p w:rsidR="00FC0D54" w:rsidRPr="00374C0A" w:rsidRDefault="00FC0D54" w:rsidP="00FC0D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         </w:t>
      </w:r>
      <w:r w:rsidRPr="00374C0A">
        <w:rPr>
          <w:rFonts w:ascii="Times New Roman" w:eastAsia="Times New Roman" w:hAnsi="Times New Roman"/>
          <w:bCs/>
          <w:color w:val="000000"/>
          <w:sz w:val="24"/>
          <w:szCs w:val="24"/>
        </w:rPr>
        <w:t>Причины Второй мировой войны. Стратегические планы основных воюющих сторон. Блицкриг. «Странная война», «линия Мажино». Разгром Польши. Присоединение к СССР Западной Белоруссии и Западной Украины. Советско-германский договор о дружбе и границе. Конец независимости стран</w:t>
      </w:r>
      <w:r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</w:t>
      </w:r>
      <w:r w:rsidRPr="00374C0A">
        <w:rPr>
          <w:rFonts w:ascii="Times New Roman" w:eastAsia="Times New Roman" w:hAnsi="Times New Roman"/>
          <w:bCs/>
          <w:color w:val="000000"/>
          <w:sz w:val="24"/>
          <w:szCs w:val="24"/>
        </w:rPr>
        <w:t>Балтии, присоединение Бессарабии и Северной Буковины к СССР. Советско-финляндская война и ее международные последствия. Захват Германией Дании и Норвегии. Разгром Франции и ее союзников. Германо-британская борьба и захват Балкан. Битва за Британию. Рост советско-германских противоречий.</w:t>
      </w:r>
    </w:p>
    <w:p w:rsidR="00FC0D54" w:rsidRPr="009067B4" w:rsidRDefault="00FC0D54" w:rsidP="00FC0D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         </w:t>
      </w:r>
      <w:r w:rsidRPr="009067B4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Начало Великой Отечественной войны и войны на Тихом океане </w:t>
      </w:r>
    </w:p>
    <w:p w:rsidR="00FC0D54" w:rsidRDefault="00FC0D54" w:rsidP="00FC0D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        </w:t>
      </w:r>
      <w:r w:rsidRPr="00374C0A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Нападение Германии на СССР. Нападение Японии на США и его причины. Пёрл-Харбор. Формирование Антигитлеровской коалиции и выработка основ стратегии союзников. Ленд-лиз. Идеологическое и политическое обоснование агрессивной политики нацистской Германии. Планы Германии в отношении СССР. План «Ост». Планы союзников Германии и позиция нейтральных государств. </w:t>
      </w:r>
    </w:p>
    <w:p w:rsidR="00FC0D54" w:rsidRPr="009067B4" w:rsidRDefault="00FC0D54" w:rsidP="00FC0D54">
      <w:pPr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 w:rsidRPr="009067B4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Коренной перелом в войне</w:t>
      </w:r>
    </w:p>
    <w:p w:rsidR="00FC0D54" w:rsidRPr="00374C0A" w:rsidRDefault="00FC0D54" w:rsidP="00FC0D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        </w:t>
      </w:r>
      <w:r w:rsidRPr="00374C0A">
        <w:rPr>
          <w:rFonts w:ascii="Times New Roman" w:eastAsia="Times New Roman" w:hAnsi="Times New Roman"/>
          <w:bCs/>
          <w:color w:val="000000"/>
          <w:sz w:val="24"/>
          <w:szCs w:val="24"/>
        </w:rPr>
        <w:t>Сталинградская битва. Курская битва. Война в Северной Африке. Сражение при Эль-Аламейне. Стратегические бомбардировки немецких территорий. Высадка в Италии и падение режима Муссолини. Перелом в войне на Тихом океане. Тегеранская конференция. «Большая тройка». Каирская декларация. Роспуск Коминтерна.</w:t>
      </w:r>
    </w:p>
    <w:p w:rsidR="00FC0D54" w:rsidRPr="009067B4" w:rsidRDefault="00FC0D54" w:rsidP="00FC0D54">
      <w:pPr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 w:rsidRPr="009067B4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Жизнь во время войны. Сопротивление оккупанта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м</w:t>
      </w:r>
      <w:r w:rsidRPr="009067B4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 </w:t>
      </w:r>
    </w:p>
    <w:p w:rsidR="00FC0D54" w:rsidRPr="00374C0A" w:rsidRDefault="00FC0D54" w:rsidP="00FC0D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         </w:t>
      </w:r>
      <w:r w:rsidRPr="00374C0A">
        <w:rPr>
          <w:rFonts w:ascii="Times New Roman" w:eastAsia="Times New Roman" w:hAnsi="Times New Roman"/>
          <w:bCs/>
          <w:color w:val="000000"/>
          <w:sz w:val="24"/>
          <w:szCs w:val="24"/>
        </w:rPr>
        <w:t>Условия жизни в СССР, Великобритании и Германии. «Новый порядок». Нацистская политика геноцида, холокоста. Концентрационные лагеря.</w:t>
      </w:r>
      <w:r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</w:t>
      </w:r>
      <w:r w:rsidRPr="00374C0A">
        <w:rPr>
          <w:rFonts w:ascii="Times New Roman" w:eastAsia="Times New Roman" w:hAnsi="Times New Roman"/>
          <w:bCs/>
          <w:color w:val="000000"/>
          <w:sz w:val="24"/>
          <w:szCs w:val="24"/>
        </w:rPr>
        <w:t>Принудительная трудовая миграция и насильственные переселения. Массовые расстрелы военнопленных и гражданских лиц. Жизнь на оккупированных территориях. Движение Сопротивления и коллаборационизм. Партизанская война в Югославии. Жизнь в США и Японии. Положение в нейтральных государствах.</w:t>
      </w:r>
    </w:p>
    <w:p w:rsidR="00FC0D54" w:rsidRPr="009067B4" w:rsidRDefault="00FC0D54" w:rsidP="00FC0D54">
      <w:pPr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 w:rsidRPr="009067B4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Разгром Германии, Японии и их союзников </w:t>
      </w:r>
    </w:p>
    <w:p w:rsidR="00FC0D54" w:rsidRDefault="00FC0D54" w:rsidP="00FC0D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        </w:t>
      </w:r>
      <w:r w:rsidRPr="00374C0A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Открытие Второго фронта и наступление союзников. Переход на сторону антигитлеровской коалиции Румынии и Болгарии, выход из войны Финляндии. Восстания в Париже, Варшаве, Словакии. Освобождение стран Европы. Попытка переворота в Германии 20 июля 1944 г. Бои в Арденнах. Висло-Одерская операция. Ялтинская конференция. Роль СССР в разгроме нацистской Германии и освобождении Европы. </w:t>
      </w:r>
      <w:r w:rsidRPr="00374C0A">
        <w:rPr>
          <w:rFonts w:ascii="Times New Roman" w:eastAsia="Times New Roman" w:hAnsi="Times New Roman"/>
          <w:bCs/>
          <w:color w:val="000000"/>
          <w:sz w:val="24"/>
          <w:szCs w:val="24"/>
        </w:rPr>
        <w:lastRenderedPageBreak/>
        <w:t xml:space="preserve">Противоречия между союзниками по Антигитлеровской коалиции. Разгром Германии и взятие Берлина. Капитуляция Германии. </w:t>
      </w:r>
    </w:p>
    <w:p w:rsidR="00FC0D54" w:rsidRPr="00374C0A" w:rsidRDefault="00FC0D54" w:rsidP="00FC0D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        </w:t>
      </w:r>
      <w:r w:rsidRPr="00374C0A">
        <w:rPr>
          <w:rFonts w:ascii="Times New Roman" w:eastAsia="Times New Roman" w:hAnsi="Times New Roman"/>
          <w:bCs/>
          <w:color w:val="000000"/>
          <w:sz w:val="24"/>
          <w:szCs w:val="24"/>
        </w:rPr>
        <w:t>Наступление союзников против Японии. Атомные бомбардировки</w:t>
      </w:r>
      <w:r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</w:t>
      </w:r>
      <w:r w:rsidRPr="00374C0A">
        <w:rPr>
          <w:rFonts w:ascii="Times New Roman" w:eastAsia="Times New Roman" w:hAnsi="Times New Roman"/>
          <w:bCs/>
          <w:color w:val="000000"/>
          <w:sz w:val="24"/>
          <w:szCs w:val="24"/>
        </w:rPr>
        <w:t>Хиросимы и Нагасаки. Вступление СССР в войну против Японии и разгром Квантунской армии. Капитуляция Японии. Нюрнбергский трибунал и Токийский процесс над военными преступниками Германии и Японии.</w:t>
      </w:r>
      <w:r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</w:t>
      </w:r>
      <w:r w:rsidRPr="00374C0A">
        <w:rPr>
          <w:rFonts w:ascii="Times New Roman" w:eastAsia="Times New Roman" w:hAnsi="Times New Roman"/>
          <w:bCs/>
          <w:color w:val="000000"/>
          <w:sz w:val="24"/>
          <w:szCs w:val="24"/>
        </w:rPr>
        <w:t>Потсдамская конференция. Образование ООН. Цена Второй мировой войны для воюющих стран. Итоги войны.</w:t>
      </w:r>
    </w:p>
    <w:p w:rsidR="00FC0D54" w:rsidRPr="00FC0D54" w:rsidRDefault="00FC0D54" w:rsidP="00931779">
      <w:pPr>
        <w:shd w:val="clear" w:color="auto" w:fill="FFFFFF"/>
        <w:spacing w:after="0" w:line="240" w:lineRule="auto"/>
        <w:ind w:left="567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 w:rsidRPr="00FC0D54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Соревнование социальных систем</w:t>
      </w:r>
    </w:p>
    <w:p w:rsidR="00FC0D54" w:rsidRPr="009067B4" w:rsidRDefault="00FC0D54" w:rsidP="00FC0D54">
      <w:pPr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 w:rsidRPr="009067B4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Начало «холодной войны» </w:t>
      </w:r>
    </w:p>
    <w:p w:rsidR="00FC0D54" w:rsidRDefault="00FC0D54" w:rsidP="00FC0D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         </w:t>
      </w:r>
      <w:r w:rsidRPr="00374C0A">
        <w:rPr>
          <w:rFonts w:ascii="Times New Roman" w:eastAsia="Times New Roman" w:hAnsi="Times New Roman"/>
          <w:bCs/>
          <w:color w:val="000000"/>
          <w:sz w:val="24"/>
          <w:szCs w:val="24"/>
        </w:rPr>
        <w:t>Причины «холодной войны». План Маршалла. Гражданская война в Греции. Доктрина Трумэна. Политика сдерживания. «Народная демократия» и установление коммунистических режимов в Восточной Европе. Раскол Германии. Коминформ. Советско-югославский конфликт. Террор в Восточной</w:t>
      </w:r>
      <w:r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</w:t>
      </w:r>
      <w:r w:rsidRPr="00374C0A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Европе. Совет экономической взаимопомощи. НАТО. «Охота на ведьм» в США. </w:t>
      </w:r>
    </w:p>
    <w:p w:rsidR="00FC0D54" w:rsidRPr="009067B4" w:rsidRDefault="00FC0D54" w:rsidP="00FC0D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          </w:t>
      </w:r>
      <w:r w:rsidRPr="009067B4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Гонка вооружений. Берлинский и Карибский кризисы </w:t>
      </w:r>
    </w:p>
    <w:p w:rsidR="00FC0D54" w:rsidRDefault="00FC0D54" w:rsidP="00FC0D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         </w:t>
      </w:r>
      <w:r w:rsidRPr="00374C0A">
        <w:rPr>
          <w:rFonts w:ascii="Times New Roman" w:eastAsia="Times New Roman" w:hAnsi="Times New Roman"/>
          <w:bCs/>
          <w:color w:val="000000"/>
          <w:sz w:val="24"/>
          <w:szCs w:val="24"/>
        </w:rPr>
        <w:t>Гонка вооружений. Испытания атомного и термоядерного оружия в СССР. Ослабление международной напряженности после смерти И. Сталина. Нормализация советско-югославских отношений. Организация Варшавского договора. Ракетно-космическое соперничество. Первый искусственный спутник</w:t>
      </w:r>
      <w:r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</w:t>
      </w:r>
      <w:r w:rsidRPr="00374C0A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Земли. Первый полет человека в космос. «Доктрина Эйзенхауэра». Визит Н. Хрущева в США. Ухудшение советско-американских отношений в 1960–1961 гг. Д. Кеннеди. Берлинский кризис. Карибский кризис. Договор о запрещении ядерных испытаний в трех средах. </w:t>
      </w:r>
    </w:p>
    <w:p w:rsidR="00FC0D54" w:rsidRPr="009067B4" w:rsidRDefault="00FC0D54" w:rsidP="00FC0D54">
      <w:pPr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 w:rsidRPr="009067B4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Дальний Восток в 40–70-е гг. </w:t>
      </w:r>
    </w:p>
    <w:p w:rsidR="00FC0D54" w:rsidRPr="00374C0A" w:rsidRDefault="00FC0D54" w:rsidP="00FC0D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        </w:t>
      </w:r>
      <w:r w:rsidRPr="00374C0A">
        <w:rPr>
          <w:rFonts w:ascii="Times New Roman" w:eastAsia="Times New Roman" w:hAnsi="Times New Roman"/>
          <w:bCs/>
          <w:color w:val="000000"/>
          <w:sz w:val="24"/>
          <w:szCs w:val="24"/>
        </w:rPr>
        <w:t>Войны и революции Гражданская война в Китае. Образование КНР. Война в Корее.</w:t>
      </w:r>
      <w:r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</w:t>
      </w:r>
      <w:r w:rsidRPr="00374C0A">
        <w:rPr>
          <w:rFonts w:ascii="Times New Roman" w:eastAsia="Times New Roman" w:hAnsi="Times New Roman"/>
          <w:bCs/>
          <w:color w:val="000000"/>
          <w:sz w:val="24"/>
          <w:szCs w:val="24"/>
        </w:rPr>
        <w:t>Национально-освободительные и коммунистические движения в Юго-Восточной Азии. Индокитайские войны. Поражение США и их союзников в Индокитае. Советско-китайский конфликт.</w:t>
      </w:r>
    </w:p>
    <w:p w:rsidR="00FC0D54" w:rsidRPr="009067B4" w:rsidRDefault="00FC0D54" w:rsidP="00FC0D54">
      <w:pPr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 w:rsidRPr="009067B4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«Разрядка» </w:t>
      </w:r>
    </w:p>
    <w:p w:rsidR="00FC0D54" w:rsidRDefault="00FC0D54" w:rsidP="00FC0D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         </w:t>
      </w:r>
      <w:r w:rsidRPr="00374C0A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Причины «разрядки». Визиты Р. Никсона в КНР и СССР. Договор ОСВ-1 и об ограничении ПРО. Новая восточная политика ФРГ. Хельсинкский акт. Договор ОСВ-2. Ракетный кризис в Европе. Ввод советских войск в Афганистан. Возвращение к политике «холодной войны». </w:t>
      </w:r>
    </w:p>
    <w:p w:rsidR="00FC0D54" w:rsidRPr="009067B4" w:rsidRDefault="00FC0D54" w:rsidP="00FC0D54">
      <w:pPr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 w:rsidRPr="009067B4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Западная Европа и Северная Америка в 50–80-е годы ХХ века </w:t>
      </w:r>
    </w:p>
    <w:p w:rsidR="00FC0D54" w:rsidRDefault="00FC0D54" w:rsidP="00FC0D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        </w:t>
      </w:r>
      <w:r w:rsidRPr="00374C0A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«Общество потребления». Возникновение Европейского экономического сообщества. Германское «экономическое чудо». Возникновение V республики во Франции. Консервативная и трудовая Великобритания. «Скандинавская модель» общественно-политического и социально-экономического развития. </w:t>
      </w:r>
    </w:p>
    <w:p w:rsidR="00FC0D54" w:rsidRDefault="00FC0D54" w:rsidP="00FC0D54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        </w:t>
      </w:r>
      <w:r w:rsidRPr="00374C0A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Проблема прав человека. «Бурные шестидесятые». Движение за гражданские права в США. Новые течения в обществе и культуре. </w:t>
      </w:r>
    </w:p>
    <w:p w:rsidR="00FC0D54" w:rsidRDefault="00FC0D54" w:rsidP="00FC0D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        </w:t>
      </w:r>
      <w:r w:rsidRPr="00374C0A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Информационная революция. Энергетический кризис. Экологический кризис и зеленое движение. Экономические кризисы 1970-х – начала 1980-х гг. Демократизация стран Запада. Падение диктатур в Греции, Португалии и Испании. Неоконсерватизм. Внутренняя политика Р. Рейгана. </w:t>
      </w:r>
    </w:p>
    <w:p w:rsidR="00FC0D54" w:rsidRPr="009067B4" w:rsidRDefault="00FC0D54" w:rsidP="00FC0D54">
      <w:pPr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 w:rsidRPr="009067B4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Достижения и кризисы социалистического мира </w:t>
      </w:r>
    </w:p>
    <w:p w:rsidR="00FC0D54" w:rsidRDefault="00FC0D54" w:rsidP="00FC0D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        </w:t>
      </w:r>
      <w:r w:rsidRPr="00374C0A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«Реальный социализм». Волнения в ГДР в 1953 г. ХХ съезд КПСС. Кризисы и восстания в Польше и Венгрии в 1956 г. «Пражская весна» 1968 г. и ее подавление. Движение «Солидарность» в Польше. Югославская модель социализма. Разрыв отношений Албании с СССР. </w:t>
      </w:r>
    </w:p>
    <w:p w:rsidR="00FC0D54" w:rsidRDefault="00FC0D54" w:rsidP="00FC0D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        </w:t>
      </w:r>
      <w:r w:rsidRPr="00374C0A">
        <w:rPr>
          <w:rFonts w:ascii="Times New Roman" w:eastAsia="Times New Roman" w:hAnsi="Times New Roman"/>
          <w:bCs/>
          <w:color w:val="000000"/>
          <w:sz w:val="24"/>
          <w:szCs w:val="24"/>
        </w:rPr>
        <w:t>Строительство социализма в Китае. Мао Цзэдун и маоизм. «Культурная революция». Рыночные реформы в Китае. Коммунистический режим в</w:t>
      </w:r>
      <w:r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</w:t>
      </w:r>
      <w:r w:rsidRPr="00374C0A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Северной Корее. Полпотовский режим в Камбодже. </w:t>
      </w:r>
    </w:p>
    <w:p w:rsidR="00FC0D54" w:rsidRDefault="00FC0D54" w:rsidP="00FC0D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</w:rPr>
        <w:lastRenderedPageBreak/>
        <w:t xml:space="preserve">        </w:t>
      </w:r>
      <w:r w:rsidRPr="00374C0A">
        <w:rPr>
          <w:rFonts w:ascii="Times New Roman" w:eastAsia="Times New Roman" w:hAnsi="Times New Roman"/>
          <w:bCs/>
          <w:color w:val="000000"/>
          <w:sz w:val="24"/>
          <w:szCs w:val="24"/>
        </w:rPr>
        <w:t>Перестройка в СССР и «новое мышление». Экономические и</w:t>
      </w:r>
      <w:r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</w:t>
      </w:r>
      <w:r w:rsidRPr="00374C0A">
        <w:rPr>
          <w:rFonts w:ascii="Times New Roman" w:eastAsia="Times New Roman" w:hAnsi="Times New Roman"/>
          <w:bCs/>
          <w:color w:val="000000"/>
          <w:sz w:val="24"/>
          <w:szCs w:val="24"/>
        </w:rPr>
        <w:t>политические последствия реформ в Китае. Антикоммунистические революции в Восточной Европе. Распад Варшавского договора, СЭВ и СССР. Воссоздание независимых государств Балтии. Общие черты демократических преобразований. Изменение политической карты мира. Распад Югославии и</w:t>
      </w:r>
      <w:r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</w:t>
      </w:r>
      <w:r w:rsidRPr="00374C0A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войны на Балканах. Агрессия НАТО против Югославии. </w:t>
      </w:r>
    </w:p>
    <w:p w:rsidR="00FC0D54" w:rsidRPr="009067B4" w:rsidRDefault="00FC0D54" w:rsidP="00FC0D54">
      <w:pPr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 w:rsidRPr="009067B4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Латинская Америка в 1950–1990-е гг. </w:t>
      </w:r>
    </w:p>
    <w:p w:rsidR="00FC0D54" w:rsidRDefault="00FC0D54" w:rsidP="00FC0D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         </w:t>
      </w:r>
      <w:r w:rsidRPr="00374C0A">
        <w:rPr>
          <w:rFonts w:ascii="Times New Roman" w:eastAsia="Times New Roman" w:hAnsi="Times New Roman"/>
          <w:bCs/>
          <w:color w:val="000000"/>
          <w:sz w:val="24"/>
          <w:szCs w:val="24"/>
        </w:rPr>
        <w:t>Положение стран Латинской Америки в середине ХХ века. Аграрные реформы и импортзамещающая индустриализация. Революция на Кубе. Социалистические движения в Латинской Америке. «Аргентинский парадокс».</w:t>
      </w:r>
      <w:r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</w:t>
      </w:r>
      <w:r w:rsidRPr="00374C0A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Экономические успехи и неудачи латиноамериканских стран. Диктатуры и демократизация в Южной Америке. Революции и гражданские войны в Центральной Америке. </w:t>
      </w:r>
    </w:p>
    <w:p w:rsidR="00FC0D54" w:rsidRPr="009067B4" w:rsidRDefault="00FC0D54" w:rsidP="00FC0D54">
      <w:pPr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 w:rsidRPr="009067B4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Страны Азии и Африки в 1940–1990-е гг.</w:t>
      </w:r>
    </w:p>
    <w:p w:rsidR="00FC0D54" w:rsidRDefault="00FC0D54" w:rsidP="00FC0D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        </w:t>
      </w:r>
      <w:r w:rsidRPr="00374C0A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Колониальное общество. Роль итогов войны в подъеме антиколониальных движений в Тропической и Южной Африке. Крушение колониальной системы и ее последствия. Выбор пути развития. Попытки создания демократии и возникновение диктатур в Африке. Система апартеида на юге Африки. Страны социалистической ориентации. Конфликт на Африканском Роге. Этнические конфликты в Африке. </w:t>
      </w:r>
    </w:p>
    <w:p w:rsidR="00FC0D54" w:rsidRDefault="00FC0D54" w:rsidP="00FC0D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        </w:t>
      </w:r>
      <w:r w:rsidRPr="00374C0A">
        <w:rPr>
          <w:rFonts w:ascii="Times New Roman" w:eastAsia="Times New Roman" w:hAnsi="Times New Roman"/>
          <w:bCs/>
          <w:color w:val="000000"/>
          <w:sz w:val="24"/>
          <w:szCs w:val="24"/>
        </w:rPr>
        <w:t>Арабские страны и возникновение государства Израиль. Антиимпериалистическое движение в Иране. Суэцкий конфликт. Арабо-израильские войны и попытки урегулирования на Ближнем Востоке. Палестинская проблема. Модернизация в Турции и Иране. Исламская революция в Иране. Кризис в Персидском заливе и войны в Ираке.</w:t>
      </w:r>
    </w:p>
    <w:p w:rsidR="00FC0D54" w:rsidRDefault="00FC0D54" w:rsidP="00FC0D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 </w:t>
      </w:r>
      <w:r w:rsidRPr="00374C0A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    </w:t>
      </w:r>
      <w:r w:rsidRPr="00374C0A">
        <w:rPr>
          <w:rFonts w:ascii="Times New Roman" w:eastAsia="Times New Roman" w:hAnsi="Times New Roman"/>
          <w:bCs/>
          <w:color w:val="000000"/>
          <w:sz w:val="24"/>
          <w:szCs w:val="24"/>
        </w:rPr>
        <w:t>Обретение независимости странами Южной Азии. Д. Неру и его преобразования. Конфронтация между Индией и Пакистаном, Индией и КНР. Реформы И. Ганди. Индия в конце ХХ в. Индонезия при Сукарно и Сухарто.</w:t>
      </w:r>
      <w:r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</w:t>
      </w:r>
      <w:r w:rsidRPr="00374C0A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Страны Юго-Восточной Азии после войны в Индокитае. </w:t>
      </w:r>
    </w:p>
    <w:p w:rsidR="00FC0D54" w:rsidRPr="00374C0A" w:rsidRDefault="00FC0D54" w:rsidP="00FC0D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      </w:t>
      </w:r>
      <w:r w:rsidRPr="00374C0A">
        <w:rPr>
          <w:rFonts w:ascii="Times New Roman" w:eastAsia="Times New Roman" w:hAnsi="Times New Roman"/>
          <w:bCs/>
          <w:color w:val="000000"/>
          <w:sz w:val="24"/>
          <w:szCs w:val="24"/>
        </w:rPr>
        <w:t>Япония после Второй мировой войны. Восстановление суверенитета Японии. Проблема Курильских островов. Японское экономическое чудо. Кризис японского общества. Развитие Южной Кореи. «Тихоокеанские драконы».</w:t>
      </w:r>
    </w:p>
    <w:p w:rsidR="00FC0D54" w:rsidRPr="009067B4" w:rsidRDefault="00FC0D54" w:rsidP="00FC0D54">
      <w:pPr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 w:rsidRPr="009067B4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Современный мир</w:t>
      </w:r>
    </w:p>
    <w:p w:rsidR="00FC0D54" w:rsidRDefault="00FC0D54" w:rsidP="00FC0D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         </w:t>
      </w:r>
      <w:r w:rsidRPr="00374C0A">
        <w:rPr>
          <w:rFonts w:ascii="Times New Roman" w:eastAsia="Times New Roman" w:hAnsi="Times New Roman"/>
          <w:bCs/>
          <w:color w:val="000000"/>
          <w:sz w:val="24"/>
          <w:szCs w:val="24"/>
        </w:rPr>
        <w:t>Глобализация конца ХХ – начала XXI вв. Информационная революция, Интернет. Экономические кризисы 1998 и 2008 гг. Успехи и трудности интеграционных процессов в Европе, Евразии, Тихоокеанском и Атлантическом регионах. Изменение системы международных отношений. Модернизационные процессы в странах Азии. Рост влияния Китая на международной арене. Демократический и левый повороты в Южной Америке. Международный терроризм. Война в Ираке. «Цветные революции». «Арабская весна» и ее последствия. Постсоветское пространство: политическое и социально-экономическое развитие, интеграционные процессы, кризисы и военные конфликты. Россия в современном мире.</w:t>
      </w:r>
    </w:p>
    <w:p w:rsidR="00FC0D54" w:rsidRPr="00374C0A" w:rsidRDefault="00FC0D54" w:rsidP="00FC0D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</w:p>
    <w:p w:rsidR="00FC0D54" w:rsidRDefault="00FC0D54" w:rsidP="00FC0D5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 w:rsidRPr="00D2415A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«История России»</w:t>
      </w:r>
    </w:p>
    <w:p w:rsidR="00FC0D54" w:rsidRPr="00D2415A" w:rsidRDefault="00FC0D54" w:rsidP="00FC0D5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</w:p>
    <w:p w:rsidR="00FC0D54" w:rsidRPr="00FC0D54" w:rsidRDefault="00FC0D54" w:rsidP="00FC0D54">
      <w:pPr>
        <w:shd w:val="clear" w:color="auto" w:fill="FFFFFF"/>
        <w:spacing w:after="0" w:line="240" w:lineRule="auto"/>
        <w:ind w:left="567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 w:rsidRPr="00FC0D54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Россия в годы «великих потрясений» 1914 – 1921 гг.</w:t>
      </w:r>
    </w:p>
    <w:p w:rsidR="00FC0D54" w:rsidRPr="00D2415A" w:rsidRDefault="00FC0D54" w:rsidP="00FC0D54">
      <w:pPr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 w:rsidRPr="00D2415A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Россия в Первой мировой войне. </w:t>
      </w:r>
    </w:p>
    <w:p w:rsidR="00FC0D54" w:rsidRPr="00D2415A" w:rsidRDefault="00FC0D54" w:rsidP="00FC0D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        </w:t>
      </w:r>
      <w:r w:rsidRPr="00D2415A">
        <w:rPr>
          <w:rFonts w:ascii="Times New Roman" w:eastAsia="Times New Roman" w:hAnsi="Times New Roman"/>
          <w:color w:val="000000"/>
          <w:sz w:val="24"/>
          <w:szCs w:val="24"/>
        </w:rPr>
        <w:t>Россия и мир накануне Первой мировой войны. Вступление России в войну. Геополитические и военно-стратегические планы командования. Боевые действия на австро-германском и Кавказском фронтах, взаимодействие с союзниками по Антанте. Брусиловский прорыв и его значение. Массовый героизм воинов. </w:t>
      </w:r>
      <w:r w:rsidRPr="00D2415A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>Национальные подразделения и женские батальоны в составе русской армии.</w:t>
      </w:r>
      <w:r w:rsidRPr="00D2415A">
        <w:rPr>
          <w:rFonts w:ascii="Times New Roman" w:eastAsia="Times New Roman" w:hAnsi="Times New Roman"/>
          <w:color w:val="000000"/>
          <w:sz w:val="24"/>
          <w:szCs w:val="24"/>
        </w:rPr>
        <w:t> Людские потери. Плен. Тяготы окопной жизни и изменения в настроениях солдат. Политизация и начало морального разложения армии. Власть, экономика и общество в условиях войны. Милитаризация экономики. Формирование военно-промышленных комитетов. Пропаганда патриотизма и восприятие войны обществом. </w:t>
      </w:r>
      <w:r w:rsidRPr="00D2415A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 xml:space="preserve">Содействие гражданского </w:t>
      </w:r>
      <w:r w:rsidRPr="00D2415A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lastRenderedPageBreak/>
        <w:t>населения армии и создание общественных организаций помощи фронту. Благотворительность.</w:t>
      </w:r>
      <w:r w:rsidRPr="00D2415A">
        <w:rPr>
          <w:rFonts w:ascii="Times New Roman" w:eastAsia="Times New Roman" w:hAnsi="Times New Roman"/>
          <w:color w:val="000000"/>
          <w:sz w:val="24"/>
          <w:szCs w:val="24"/>
        </w:rPr>
        <w:t> Введение государством карточной системы снабжения в городе и разверстки в деревне. </w:t>
      </w:r>
      <w:r w:rsidRPr="00D2415A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>Война и реформы: несбывшиеся ожидания.</w:t>
      </w:r>
      <w:r w:rsidRPr="00D2415A">
        <w:rPr>
          <w:rFonts w:ascii="Times New Roman" w:eastAsia="Times New Roman" w:hAnsi="Times New Roman"/>
          <w:color w:val="000000"/>
          <w:sz w:val="24"/>
          <w:szCs w:val="24"/>
        </w:rPr>
        <w:t> Нарастание экономического кризиса и смена общественных настроений: от патриотического подъёма к усталости и отчаянию от войны. Кадровая чехарда в правительстве. Взаимоотношения представительной и исполнительной ветвей власти. «Прогрессивный блок» и его программа. Распутинщина и десакрализация власти</w:t>
      </w:r>
      <w:r w:rsidRPr="00D2415A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>. Эхо войны на окраинах империи: восстание в Средней Азии и Казахстане.</w:t>
      </w:r>
      <w:r w:rsidRPr="00D2415A">
        <w:rPr>
          <w:rFonts w:ascii="Times New Roman" w:eastAsia="Times New Roman" w:hAnsi="Times New Roman"/>
          <w:color w:val="000000"/>
          <w:sz w:val="24"/>
          <w:szCs w:val="24"/>
        </w:rPr>
        <w:t> Политические партии и война: оборонцы, интернационалисты и «пораженцы». Влияние большевистской пропаганды. Возрастание роли армии в жизни общества.</w:t>
      </w:r>
    </w:p>
    <w:p w:rsidR="00FC0D54" w:rsidRPr="00D2415A" w:rsidRDefault="00FC0D54" w:rsidP="00FC0D54">
      <w:pPr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 w:rsidRPr="00D2415A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Великая российская революция 1917 года. </w:t>
      </w:r>
    </w:p>
    <w:p w:rsidR="00FC0D54" w:rsidRPr="00D2415A" w:rsidRDefault="00FC0D54" w:rsidP="00FC0D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         </w:t>
      </w:r>
      <w:r w:rsidRPr="00D2415A">
        <w:rPr>
          <w:rFonts w:ascii="Times New Roman" w:eastAsia="Times New Roman" w:hAnsi="Times New Roman"/>
          <w:bCs/>
          <w:color w:val="000000"/>
          <w:sz w:val="24"/>
          <w:szCs w:val="24"/>
        </w:rPr>
        <w:t>Российская империя накануне революции. Территория и население. Объективные и субъективные причины обострения экономического и политического кризиса. Война как революционизирующий фактор. Национальные и конфессиональные проблемы. Незавершенность и противоречия модернизации. Основные социальные слои, политические партии и их лидеры накануне революции. Основные этапы и хронология революции 1917 г. Февраль – март: восстание в Петрограде и падение монархии. Конец</w:t>
      </w:r>
    </w:p>
    <w:p w:rsidR="00FC0D54" w:rsidRPr="00D2415A" w:rsidRDefault="00FC0D54" w:rsidP="00FC0D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D2415A">
        <w:rPr>
          <w:rFonts w:ascii="Times New Roman" w:eastAsia="Times New Roman" w:hAnsi="Times New Roman"/>
          <w:bCs/>
          <w:color w:val="000000"/>
          <w:sz w:val="24"/>
          <w:szCs w:val="24"/>
        </w:rPr>
        <w:t>российской империи. Реакция за рубежом. Отклики внутри страны: Москва, периферия, фронт, национальные регионы. Революционная эйфория. Формирование Временного правительства и программа его деятельности. Петроградский Совет рабочих и солдатских депутатов и его декреты. Весна – лето: «зыбкое равновесие» политических сил при росте влияния большевиков во главе с В.И. Лениным. Июльский кризис и конец «двоевластия».</w:t>
      </w:r>
    </w:p>
    <w:p w:rsidR="00FC0D54" w:rsidRPr="00D2415A" w:rsidRDefault="00FC0D54" w:rsidP="00FC0D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D2415A">
        <w:rPr>
          <w:rFonts w:ascii="Times New Roman" w:eastAsia="Times New Roman" w:hAnsi="Times New Roman"/>
          <w:bCs/>
          <w:color w:val="000000"/>
          <w:sz w:val="24"/>
          <w:szCs w:val="24"/>
        </w:rPr>
        <w:t>православная церковь. Всероссийский Поместный собор и восстановление патриаршества. Выступление Корнилова против Временного правительства. 1 сентября 1917 г.: провозглашение России республикой. 25 октября (7 ноября по</w:t>
      </w:r>
      <w:r w:rsidRPr="00D2415A">
        <w:rPr>
          <w:rFonts w:ascii="Times New Roman" w:hAnsi="Times New Roman"/>
          <w:sz w:val="24"/>
          <w:szCs w:val="24"/>
        </w:rPr>
        <w:t xml:space="preserve"> </w:t>
      </w:r>
      <w:r w:rsidRPr="00D2415A">
        <w:rPr>
          <w:rFonts w:ascii="Times New Roman" w:eastAsia="Times New Roman" w:hAnsi="Times New Roman"/>
          <w:bCs/>
          <w:color w:val="000000"/>
          <w:sz w:val="24"/>
          <w:szCs w:val="24"/>
        </w:rPr>
        <w:t>новому стилю): свержение Временного правительства и взятие власти большевиками («октябрьская революция»). Создание коалиционного правительства большевиков и левых эсеров. В.И. Ленин как политический деятель.</w:t>
      </w:r>
    </w:p>
    <w:p w:rsidR="00FC0D54" w:rsidRPr="00D2415A" w:rsidRDefault="00FC0D54" w:rsidP="00FC0D54">
      <w:pPr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 w:rsidRPr="00D2415A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Первые революционные преобразования большевиков </w:t>
      </w:r>
    </w:p>
    <w:p w:rsidR="00FC0D54" w:rsidRPr="00D2415A" w:rsidRDefault="00FC0D54" w:rsidP="00FC0D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        </w:t>
      </w:r>
      <w:r w:rsidRPr="00D2415A">
        <w:rPr>
          <w:rFonts w:ascii="Times New Roman" w:eastAsia="Times New Roman" w:hAnsi="Times New Roman"/>
          <w:color w:val="000000"/>
          <w:sz w:val="24"/>
          <w:szCs w:val="24"/>
        </w:rPr>
        <w:t>Диктатура пролетариата как главное условие социалистических преобразований. Первые мероприятия большевиков в политической и экономической сферах. Борьба за армию. Декрет о мире и заключение Брестского мира. Отказ новой власти от финансовых обязательств Российской империи.</w:t>
      </w:r>
      <w:r w:rsidRPr="00D2415A">
        <w:rPr>
          <w:rFonts w:ascii="Times New Roman" w:hAnsi="Times New Roman"/>
          <w:sz w:val="24"/>
          <w:szCs w:val="24"/>
        </w:rPr>
        <w:t xml:space="preserve"> </w:t>
      </w:r>
      <w:r w:rsidRPr="00D2415A">
        <w:rPr>
          <w:rFonts w:ascii="Times New Roman" w:eastAsia="Times New Roman" w:hAnsi="Times New Roman"/>
          <w:color w:val="000000"/>
          <w:sz w:val="24"/>
          <w:szCs w:val="24"/>
        </w:rPr>
        <w:t>Национализация промышленности.</w:t>
      </w:r>
    </w:p>
    <w:p w:rsidR="00FC0D54" w:rsidRPr="00D2415A" w:rsidRDefault="00FC0D54" w:rsidP="00FC0D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        </w:t>
      </w:r>
      <w:r w:rsidRPr="00D2415A">
        <w:rPr>
          <w:rFonts w:ascii="Times New Roman" w:eastAsia="Times New Roman" w:hAnsi="Times New Roman"/>
          <w:color w:val="000000"/>
          <w:sz w:val="24"/>
          <w:szCs w:val="24"/>
        </w:rPr>
        <w:t>«Декрет о земле» и принципы наделения крестьян землей. Отделение церкви от государства и школы от церкви.</w:t>
      </w:r>
    </w:p>
    <w:p w:rsidR="00FC0D54" w:rsidRPr="00D2415A" w:rsidRDefault="00FC0D54" w:rsidP="00FC0D54">
      <w:pPr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 w:rsidRPr="00D2415A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Созыв и разгон Учредительного собрания.</w:t>
      </w:r>
    </w:p>
    <w:p w:rsidR="00FC0D54" w:rsidRPr="00D2415A" w:rsidRDefault="00FC0D54" w:rsidP="00FC0D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         </w:t>
      </w:r>
      <w:r w:rsidRPr="00D2415A">
        <w:rPr>
          <w:rFonts w:ascii="Times New Roman" w:eastAsia="Times New Roman" w:hAnsi="Times New Roman"/>
          <w:color w:val="000000"/>
          <w:sz w:val="24"/>
          <w:szCs w:val="24"/>
        </w:rPr>
        <w:t>Слом старого и создание нового госаппарата. </w:t>
      </w:r>
      <w:r w:rsidRPr="00D2415A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>Советы как форма власти. Слабость центра и формирование «многовластия» на местах.</w:t>
      </w:r>
      <w:r w:rsidRPr="00D2415A">
        <w:rPr>
          <w:rFonts w:ascii="Times New Roman" w:eastAsia="Times New Roman" w:hAnsi="Times New Roman"/>
          <w:color w:val="000000"/>
          <w:sz w:val="24"/>
          <w:szCs w:val="24"/>
        </w:rPr>
        <w:t> ВЦИК Советов. Совнарком. ВЧК по борьбе с контрреволюцией и саботажем. Создание Высшего совета народного хозяйства (ВСНХ) и территориальных совнархозов. Первая Конституция России 1918 г.</w:t>
      </w:r>
    </w:p>
    <w:p w:rsidR="00FC0D54" w:rsidRPr="00D2415A" w:rsidRDefault="00FC0D54" w:rsidP="00FC0D54">
      <w:pPr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 w:rsidRPr="00D2415A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Гражданская война и её последствия </w:t>
      </w:r>
    </w:p>
    <w:p w:rsidR="00FC0D54" w:rsidRPr="00D2415A" w:rsidRDefault="00FC0D54" w:rsidP="00FC0D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         </w:t>
      </w:r>
      <w:r w:rsidRPr="00D2415A">
        <w:rPr>
          <w:rFonts w:ascii="Times New Roman" w:eastAsia="Times New Roman" w:hAnsi="Times New Roman"/>
          <w:color w:val="000000"/>
          <w:sz w:val="24"/>
          <w:szCs w:val="24"/>
        </w:rPr>
        <w:t>Установление советской власти в центре и на местах осенью 1917 ― весной 1918 гг.: </w:t>
      </w:r>
      <w:r w:rsidRPr="00D2415A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>Центр, Украина, Поволжье, Урал, Сибирь, Дальний Восток, Северный Кавказ и Закавказье, Средняя Азия. </w:t>
      </w:r>
      <w:r w:rsidRPr="00D2415A">
        <w:rPr>
          <w:rFonts w:ascii="Times New Roman" w:eastAsia="Times New Roman" w:hAnsi="Times New Roman"/>
          <w:color w:val="000000"/>
          <w:sz w:val="24"/>
          <w:szCs w:val="24"/>
        </w:rPr>
        <w:t>Начало формирования основных очагов сопротивления большевикам. </w:t>
      </w:r>
      <w:r w:rsidRPr="00D2415A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>Ситуация на Дону.</w:t>
      </w:r>
      <w:r w:rsidRPr="00D2415A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D2415A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>Позиция Украинской Центральной рады.</w:t>
      </w:r>
      <w:r w:rsidRPr="00D2415A">
        <w:rPr>
          <w:rFonts w:ascii="Times New Roman" w:eastAsia="Times New Roman" w:hAnsi="Times New Roman"/>
          <w:color w:val="000000"/>
          <w:sz w:val="24"/>
          <w:szCs w:val="24"/>
        </w:rPr>
        <w:t> Восстание чехословацкого корпуса. Гражданская война как общенациональная катастрофа. Человеческие потери. Причины, этапы и основные события Гражданской войны. Военная интервенция. Палитра антибольшевистских сил: их характеристика и взаимоотношения. </w:t>
      </w:r>
      <w:r w:rsidRPr="00D2415A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>Идеология Белого движения.</w:t>
      </w:r>
      <w:r w:rsidRPr="00D2415A">
        <w:rPr>
          <w:rFonts w:ascii="Times New Roman" w:eastAsia="Times New Roman" w:hAnsi="Times New Roman"/>
          <w:color w:val="000000"/>
          <w:sz w:val="24"/>
          <w:szCs w:val="24"/>
        </w:rPr>
        <w:t> Комуч, Директория, правительства А. В. Колчака, А. И. Деникина и П. Н. Врангеля. </w:t>
      </w:r>
      <w:r w:rsidRPr="00D2415A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>Положение населения на территориях антибольшевистских сил.</w:t>
      </w:r>
      <w:r w:rsidRPr="00D2415A">
        <w:rPr>
          <w:rFonts w:ascii="Times New Roman" w:eastAsia="Times New Roman" w:hAnsi="Times New Roman"/>
          <w:color w:val="000000"/>
          <w:sz w:val="24"/>
          <w:szCs w:val="24"/>
        </w:rPr>
        <w:t xml:space="preserve"> Повстанчество в Гражданской войне. Будни села: «красные» продотряды и «белые» реквизиции. Политика «военного коммунизма». Продразвёрстка, </w:t>
      </w:r>
      <w:r w:rsidRPr="00D2415A">
        <w:rPr>
          <w:rFonts w:ascii="Times New Roman" w:eastAsia="Times New Roman" w:hAnsi="Times New Roman"/>
          <w:color w:val="000000"/>
          <w:sz w:val="24"/>
          <w:szCs w:val="24"/>
        </w:rPr>
        <w:lastRenderedPageBreak/>
        <w:t>принудительная трудовая повинность, сокращение роли денежных расчётов и административное распределение товаров и услуг. «Главкизм». Разработка плана ГОЭЛРО. Создание регулярной Красной Армии. Использование военспецов. Выступление левых эсеров. Террор «красный» и «белый» и его масштабы. Убийство царской семьи. </w:t>
      </w:r>
      <w:r w:rsidRPr="00D2415A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>Ущемление прав Советов в пользу чрезвычайных органов ― ЧК, комбедов и ревкомов. Особенности Гражданской войны на Украине, в Закавказье и Средней Азии, в Сибири и на Дальнем Востоке. </w:t>
      </w:r>
      <w:r w:rsidRPr="00D2415A">
        <w:rPr>
          <w:rFonts w:ascii="Times New Roman" w:eastAsia="Times New Roman" w:hAnsi="Times New Roman"/>
          <w:color w:val="000000"/>
          <w:sz w:val="24"/>
          <w:szCs w:val="24"/>
        </w:rPr>
        <w:t>Польско-советская война. Поражение армии Врангеля в Крыму. Причины победы Красной Армии в Гражданской войне. Вопрос о земле. </w:t>
      </w:r>
      <w:r w:rsidRPr="00D2415A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>Национальный фактор в Гражданской войне.</w:t>
      </w:r>
      <w:r w:rsidRPr="00D2415A">
        <w:rPr>
          <w:rFonts w:ascii="Times New Roman" w:eastAsia="Times New Roman" w:hAnsi="Times New Roman"/>
          <w:color w:val="000000"/>
          <w:sz w:val="24"/>
          <w:szCs w:val="24"/>
        </w:rPr>
        <w:t> Декларация прав народов России и её значение. </w:t>
      </w:r>
      <w:r w:rsidRPr="00D2415A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>Эмиграция и формирование Русского зарубежья.</w:t>
      </w:r>
      <w:r w:rsidRPr="00D2415A">
        <w:rPr>
          <w:rFonts w:ascii="Times New Roman" w:eastAsia="Times New Roman" w:hAnsi="Times New Roman"/>
          <w:color w:val="000000"/>
          <w:sz w:val="24"/>
          <w:szCs w:val="24"/>
        </w:rPr>
        <w:t> Последние отголоски Гражданской войны в регионах в конце 1921―1922 гг.</w:t>
      </w:r>
    </w:p>
    <w:p w:rsidR="00FC0D54" w:rsidRPr="00D2415A" w:rsidRDefault="00FC0D54" w:rsidP="00FC0D54">
      <w:pPr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D2415A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Идеология и культура периода Гражданской войны и «военного коммунизма»</w:t>
      </w:r>
    </w:p>
    <w:p w:rsidR="00FC0D54" w:rsidRPr="00D2415A" w:rsidRDefault="00FC0D54" w:rsidP="00FC0D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        </w:t>
      </w:r>
      <w:r w:rsidRPr="00D2415A">
        <w:rPr>
          <w:rFonts w:ascii="Times New Roman" w:eastAsia="Times New Roman" w:hAnsi="Times New Roman"/>
          <w:color w:val="000000"/>
          <w:sz w:val="24"/>
          <w:szCs w:val="24"/>
        </w:rPr>
        <w:t>«Несвоевременные мысли» М. Горького. Создание Государственной комиссии по просвещению и Пролеткульта. Наглядная агитация и массовая пропаганда коммунистических идей. «Окна сатиры РОСТА». План монументальной пропаганды. Национализация театров и кинематографа. Издание «Народной библиотеки». Пролетаризация вузов, организация рабфаков. Антирелигиозная пропаганда и секуляризация жизни общества. Ликвидация сословных привилегий. Законодательное закрепление равноправия полов. Повседневная жизнь и общественные настроения. Городской быт: бесплатный транспорт, товары по карточкам, субботники и трудовые мобилизации. Деятельность Трудовых армий. Комитеты бедноты и рост социальной напряжённости в деревне. Кустарные промыслы как средство выживания. Голод, «чёрный рынок» и спекуляция. Проблема массовой детской беспризорности. Влияние военной обстановки на психологию населения.</w:t>
      </w:r>
    </w:p>
    <w:p w:rsidR="00FC0D54" w:rsidRPr="00D2415A" w:rsidRDefault="00FC0D54" w:rsidP="00FC0D54">
      <w:pPr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D2415A">
        <w:rPr>
          <w:rFonts w:ascii="Times New Roman" w:eastAsia="Times New Roman" w:hAnsi="Times New Roman"/>
          <w:bCs/>
          <w:color w:val="000000"/>
          <w:sz w:val="24"/>
          <w:szCs w:val="24"/>
        </w:rPr>
        <w:t>Наш край в годы революции и гражданской войны.</w:t>
      </w:r>
    </w:p>
    <w:p w:rsidR="00FC0D54" w:rsidRPr="00FC0D54" w:rsidRDefault="00FC0D54" w:rsidP="00FC0D54">
      <w:pPr>
        <w:shd w:val="clear" w:color="auto" w:fill="FFFFFF"/>
        <w:spacing w:after="0" w:line="240" w:lineRule="auto"/>
        <w:ind w:left="567"/>
        <w:rPr>
          <w:rFonts w:ascii="Times New Roman" w:eastAsia="Times New Roman" w:hAnsi="Times New Roman"/>
          <w:color w:val="000000"/>
          <w:sz w:val="24"/>
          <w:szCs w:val="24"/>
        </w:rPr>
      </w:pPr>
      <w:r w:rsidRPr="00FC0D54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Советский Союз в 1920―1930-е гг.</w:t>
      </w:r>
    </w:p>
    <w:p w:rsidR="00FC0D54" w:rsidRPr="00D2415A" w:rsidRDefault="00FC0D54" w:rsidP="00FC0D54">
      <w:pPr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 w:rsidRPr="00D2415A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СССР в годы нэпа. 1921―1928 гг. </w:t>
      </w:r>
    </w:p>
    <w:p w:rsidR="00FC0D54" w:rsidRPr="00D2415A" w:rsidRDefault="00FC0D54" w:rsidP="00FC0D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         </w:t>
      </w:r>
      <w:r w:rsidRPr="00D2415A">
        <w:rPr>
          <w:rFonts w:ascii="Times New Roman" w:eastAsia="Times New Roman" w:hAnsi="Times New Roman"/>
          <w:color w:val="000000"/>
          <w:sz w:val="24"/>
          <w:szCs w:val="24"/>
        </w:rPr>
        <w:t>Катастрофические последствия Первой мировой и Гражданской войн. Демографическая ситуация в начале 1920-х гг. Экономическая разруха. Голод 1921―1922 г. и его преодоление. Реквизиция церковного имущества, сопротивление верующих и преследование священнослужителей. Крестьянские восстания в Сибири, на Тамбовщине, в Поволжье и др. Кронштадтское восстание. Отказ большевиков от «военного коммунизма» и переход к новой экономической политике (нэп). Использование рыночных механизмов и товарно-денежных отношений для улучшения экономической ситуации. Замена продразвёрстки в деревне единым продналогом. Иностранные концессии. Стимулирование кооперации. Финансовая реформа 1922―1924 гг. Создание Госплана и разработка годовых и пятилетних планов развития народного хозяйства. </w:t>
      </w:r>
      <w:r w:rsidRPr="00D2415A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>Попытки внедрения научной организации труда (НОТ) на производстве. Учреждение в СССР звания «Герой Труда» (1927 г., с 1938 г. ― Герой социалистического труда).</w:t>
      </w:r>
      <w:r w:rsidRPr="00D2415A">
        <w:rPr>
          <w:rFonts w:ascii="Times New Roman" w:eastAsia="Times New Roman" w:hAnsi="Times New Roman"/>
          <w:color w:val="000000"/>
          <w:sz w:val="24"/>
          <w:szCs w:val="24"/>
        </w:rPr>
        <w:t> Предпосылки и значение образования СССР. Принятие Конституции СССР 1924 г. </w:t>
      </w:r>
      <w:r w:rsidRPr="00D2415A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>Ситуация в Закавказье и Средней Азии. Создание новых национальных образований в 1920-е гг. Политика «коренизации» и борьба по вопросу о национальном строительстве.</w:t>
      </w:r>
      <w:r w:rsidRPr="00D2415A">
        <w:rPr>
          <w:rFonts w:ascii="Times New Roman" w:eastAsia="Times New Roman" w:hAnsi="Times New Roman"/>
          <w:color w:val="000000"/>
          <w:sz w:val="24"/>
          <w:szCs w:val="24"/>
        </w:rPr>
        <w:t> Административно-территориальные реформы 1920х гг. Ликвидация небольшевистских партий и установление в СССР однопартийной политической системы. Смерть В. И. Ленина и борьба за власть. В. И. Ленин в оценках современников и историков. </w:t>
      </w:r>
      <w:r w:rsidRPr="00D2415A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>Ситуация в партии и возрастание роли партийного аппарата. Роль И. В. Сталина в создании номенклатуры. Ликвидация оппозиции внутри ВКП (б) к концу 1920-х гг.</w:t>
      </w:r>
      <w:r w:rsidRPr="00D2415A">
        <w:rPr>
          <w:rFonts w:ascii="Times New Roman" w:eastAsia="Times New Roman" w:hAnsi="Times New Roman"/>
          <w:color w:val="000000"/>
          <w:sz w:val="24"/>
          <w:szCs w:val="24"/>
        </w:rPr>
        <w:t> Социальная политика большевиков. Положение рабочих и крестьян. </w:t>
      </w:r>
      <w:r w:rsidRPr="00D2415A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 xml:space="preserve">Эмансипация женщин. Молодежная политика. Социальные «лифты». Становление системы здравоохранения. Охрана материнства и детства. Борьба с беспризорностью и преступностью. Организация детского досуга. Меры по сокращению безработицы. Положение бывших представителей «эксплуататорских классов». Лишенцы. </w:t>
      </w:r>
      <w:r w:rsidRPr="00D2415A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lastRenderedPageBreak/>
        <w:t>Деревенский социум: кулаки, середняки и бедняки. Сельскохозяйственные коммуны, артели и ТОЗы. Отходничество. Сдача земли в аренду.</w:t>
      </w:r>
    </w:p>
    <w:p w:rsidR="00FC0D54" w:rsidRPr="00D2415A" w:rsidRDefault="00FC0D54" w:rsidP="00FC0D54">
      <w:pPr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 w:rsidRPr="00D2415A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Советский Союз в 1929―1941 гг. </w:t>
      </w:r>
    </w:p>
    <w:p w:rsidR="00FC0D54" w:rsidRPr="00D2415A" w:rsidRDefault="00FC0D54" w:rsidP="00FC0D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        </w:t>
      </w:r>
      <w:r w:rsidRPr="00D2415A">
        <w:rPr>
          <w:rFonts w:ascii="Times New Roman" w:eastAsia="Times New Roman" w:hAnsi="Times New Roman"/>
          <w:color w:val="000000"/>
          <w:sz w:val="24"/>
          <w:szCs w:val="24"/>
        </w:rPr>
        <w:t>«Великий перелом». Перестройка экономики на основе командного администрирования. Форсированная индустриализация: региональная и национальная специфика. Создание рабочих и инженерных кадров. </w:t>
      </w:r>
      <w:r w:rsidRPr="00D2415A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>Социалистическое соревнование. Ударники и стахановцы.</w:t>
      </w:r>
      <w:r w:rsidRPr="00D2415A">
        <w:rPr>
          <w:rFonts w:ascii="Times New Roman" w:eastAsia="Times New Roman" w:hAnsi="Times New Roman"/>
          <w:color w:val="000000"/>
          <w:sz w:val="24"/>
          <w:szCs w:val="24"/>
        </w:rPr>
        <w:t xml:space="preserve"> Ликвидация частной торговли и предпринимательства. Кризис снабжения и введение карточной системы. Коллективизация сельского хозяйства и ее трагические последствия. «Раскулачивание». Сопротивление крестьян. Становление колхозного строя. </w:t>
      </w:r>
    </w:p>
    <w:p w:rsidR="00FC0D54" w:rsidRPr="00D2415A" w:rsidRDefault="00FC0D54" w:rsidP="00FC0D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D2415A">
        <w:rPr>
          <w:rFonts w:ascii="Times New Roman" w:eastAsia="Times New Roman" w:hAnsi="Times New Roman"/>
          <w:color w:val="000000"/>
          <w:sz w:val="24"/>
          <w:szCs w:val="24"/>
        </w:rPr>
        <w:t xml:space="preserve">         Создание МТС. </w:t>
      </w:r>
      <w:r w:rsidRPr="00D2415A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>Национальные и региональные особенности коллективизации. </w:t>
      </w:r>
      <w:r w:rsidRPr="00D2415A">
        <w:rPr>
          <w:rFonts w:ascii="Times New Roman" w:eastAsia="Times New Roman" w:hAnsi="Times New Roman"/>
          <w:color w:val="000000"/>
          <w:sz w:val="24"/>
          <w:szCs w:val="24"/>
        </w:rPr>
        <w:t xml:space="preserve">Голод в СССР в 1932―1933 гг. как следствие коллективизации. Крупнейшие стройки первых пятилеток в центре и национальных республиках. Днепрострой, Горьковский автозавод. Сталинградский и Харьковский тракторные заводы, Турксиб. Строительство московского метрополитена. Создание новых отраслей промышленности. Иностранные специалисты и технологии на стройках СССР. Милитаризация народного хозяйства, ускоренное развитие военной промышленности. Результаты, цена и издержки модернизации. Превращение СССР в аграрно-индустриальную державу. Ликвидация безработицы. Успехи и противоречия урбанизации. Утверждение «культа личности» Сталина. Малые «культы» представителей советской элиты и региональных руководителей. Партийные органы как инструмент сталинской политики. Органы госбезопасности и их роль в поддержании диктатуры. Ужесточение цензуры. Издание «Краткого курса» истории ВКП(б) и усиление идеологического контроля над обществом. Введение паспортной системы. Массовые политические репрессии 1937―1938 гг. «Национальные операции» НКВД. Результаты репрессий на уровне регионов и национальных республик. Репрессии против священнослужителей. ГУЛАГ: социально-политические и национальные характеристики его контингента. Роль принудительного труда в осуществлении индустриализации и в освоении труднодоступных территорий. Советская социальная и национальная политика 1930-х гг. Пропаганда и реальные достижения. Конституция СССР 1936 г. </w:t>
      </w:r>
    </w:p>
    <w:p w:rsidR="00FC0D54" w:rsidRPr="00D2415A" w:rsidRDefault="00FC0D54" w:rsidP="00FC0D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D2415A">
        <w:rPr>
          <w:rFonts w:ascii="Times New Roman" w:eastAsia="Times New Roman" w:hAnsi="Times New Roman"/>
          <w:color w:val="000000"/>
          <w:sz w:val="24"/>
          <w:szCs w:val="24"/>
        </w:rPr>
        <w:t xml:space="preserve">          Культурное пространство советского общества в 1920―1930-е гг. Повседневная жизнь и общественные настроения в годы нэпа. Повышение общего уровня жизни. Нэпманы и отношение к ним в обществе. «Коммунистическое чванство». Падение трудовой дисциплины. Разрушение традиционной морали. Отношение к семье, браку, воспитанию детей. Советские обряды и праздники. Наступление на религию. «Союз воинствующих безбожников». Обновленческое движение в церкви. Положение нехристианских конфессий. </w:t>
      </w:r>
    </w:p>
    <w:p w:rsidR="00FC0D54" w:rsidRPr="00D2415A" w:rsidRDefault="00FC0D54" w:rsidP="00FC0D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D2415A">
        <w:rPr>
          <w:rFonts w:ascii="Times New Roman" w:eastAsia="Times New Roman" w:hAnsi="Times New Roman"/>
          <w:color w:val="000000"/>
          <w:sz w:val="24"/>
          <w:szCs w:val="24"/>
        </w:rPr>
        <w:t xml:space="preserve">           Культура периода нэпа. Пролеткульт и нэпманская культура. Борьба с безграмотностью. Сельские избы-читальни. Основные направления в литературе (футуризм) и архитектуре (конструктивизм). Достижения в области киноискусства. Культурная революция и её особенности в национальных регионах. Советский авангард. Создание национальной письменности и смена алфавитов. Деятельность Наркомпроса. Рабфаки. Культура и идеология. Академия наук и Коммунистическая академия, Институты красной профессуры. Создание «нового человека». Пропаганда коллективистских ценностей. Воспитание интернационализма и советского патриотизма. Общественный энтузиазм периода первых пятилеток. Рабселькоры. Развитие спорта. Освоение Арктики. Рекорды летчиков. Эпопея «челюскинцев». Престижность военной профессии и научно- инженерного труда. Учреждение звания Герой Советского Союза (1934 г.) и первые награждения. </w:t>
      </w:r>
    </w:p>
    <w:p w:rsidR="00FC0D54" w:rsidRPr="00D2415A" w:rsidRDefault="00FC0D54" w:rsidP="00FC0D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D2415A">
        <w:rPr>
          <w:rFonts w:ascii="Times New Roman" w:eastAsia="Times New Roman" w:hAnsi="Times New Roman"/>
          <w:color w:val="000000"/>
          <w:sz w:val="24"/>
          <w:szCs w:val="24"/>
        </w:rPr>
        <w:t xml:space="preserve">            Культурная революция. От обязательного начального образования ― к массовой средней школе. Установление жесткого государственного контроля над сферой литературы и искусства. Создание творческих союзов и их роль в пропаганде советской культуры. Социалистический реализм как художественный метод. Литература и </w:t>
      </w:r>
      <w:r w:rsidRPr="00D2415A">
        <w:rPr>
          <w:rFonts w:ascii="Times New Roman" w:eastAsia="Times New Roman" w:hAnsi="Times New Roman"/>
          <w:color w:val="000000"/>
          <w:sz w:val="24"/>
          <w:szCs w:val="24"/>
        </w:rPr>
        <w:lastRenderedPageBreak/>
        <w:t>кинематограф 1930-х гг. Культура русского зарубежья. Наука в 1930-е гг. Академия наук СССР. Создание новых научных центров: ВАСХНИЛ, ФИАН, РНИИ и др. Выдающиеся учёные и конструкторы гражданской и военной техники. Формирование национальной интеллигенции. Общественные настроения. Повседневность 1930-х гг. Снижение уровня доходов населения по сравнению с периодом нэпа. Потребление и рынок. Деньги, карточки и очереди. Из деревни в город: последствия вынужденного переселения и миграции населения. Жилищная проблема. Условия труда и быта на стройках пятилеток. Коллективные формы быта. Возвращение к «традиционным ценностям» в середине 1930-х гг. Досуг в городе. Парки культуры и отдыха. ВСХВ в Москве. Образцовые универмаги. Пионерия и комсомол. Военно-спортивные организации. Материнство и детство в СССР. Жизнь в деревне. Трудодни. Единоличники. Личные подсобные хозяйства колхозников.</w:t>
      </w:r>
    </w:p>
    <w:p w:rsidR="00FC0D54" w:rsidRPr="00D2415A" w:rsidRDefault="00FC0D54" w:rsidP="00FC0D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D2415A">
        <w:rPr>
          <w:rFonts w:ascii="Times New Roman" w:eastAsia="Times New Roman" w:hAnsi="Times New Roman"/>
          <w:color w:val="000000"/>
          <w:sz w:val="24"/>
          <w:szCs w:val="24"/>
        </w:rPr>
        <w:t xml:space="preserve">          Внешняя политика СССР в 1920―1930-е гг. Внешняя политика: от курса на мировую революцию к концепции «построения социализма в одной стране». Деятельность Коминтерна как инструмента мировой революции. Проблема «царских долгов». Договор в Рапалло. Выход СССР из международной изоляции. «Военная тревога» 1927 г. Вступление СССР в Лигу Наций. Возрастание угрозы мировой войны. Попытки организовать систему коллективной безопасности в Европе. Советские добровольцы в Испании и в Китае. Вооруженные конфликты на озере Хасан, реке Халхин-Гол и ситуация на Дальнем Востоке в конце 1930-х гг. </w:t>
      </w:r>
    </w:p>
    <w:p w:rsidR="00FC0D54" w:rsidRPr="00D2415A" w:rsidRDefault="00FC0D54" w:rsidP="00FC0D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         </w:t>
      </w:r>
      <w:r w:rsidRPr="00D2415A">
        <w:rPr>
          <w:rFonts w:ascii="Times New Roman" w:eastAsia="Times New Roman" w:hAnsi="Times New Roman"/>
          <w:color w:val="000000"/>
          <w:sz w:val="24"/>
          <w:szCs w:val="24"/>
        </w:rPr>
        <w:t>СССР накануне Великой Отечественной войны. Форсирование военного производства и освоения новой техники. Ужесточение трудового законодательства. Нарастание негативных тенденций в экономике. Мюнхенский договор 1938 г. и угроза международной изоляции СССР. Заключение договора о ненападении между СССР и Германией в 1939 г. Включение в состав СССР Латвии, Литвы и Эстонии; Бессарабии, Северной Буковины, Западной Украины и Западной Белоруссии. Катынская трагедия. «Зимняя война» с Финляндией.</w:t>
      </w:r>
    </w:p>
    <w:p w:rsidR="00FC0D54" w:rsidRPr="00D2415A" w:rsidRDefault="00FC0D54" w:rsidP="00FC0D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         </w:t>
      </w:r>
      <w:r w:rsidRPr="00D2415A">
        <w:rPr>
          <w:rFonts w:ascii="Times New Roman" w:eastAsia="Times New Roman" w:hAnsi="Times New Roman"/>
          <w:bCs/>
          <w:color w:val="000000"/>
          <w:sz w:val="24"/>
          <w:szCs w:val="24"/>
        </w:rPr>
        <w:t>Наш край в 1920―1930-е гг.</w:t>
      </w:r>
    </w:p>
    <w:p w:rsidR="00FC0D54" w:rsidRPr="00D2415A" w:rsidRDefault="00FC0D54" w:rsidP="00FC0D54">
      <w:pPr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 w:rsidRPr="00D2415A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Великая Отечественная война. 1941―1945 гг. </w:t>
      </w:r>
    </w:p>
    <w:p w:rsidR="00FC0D54" w:rsidRPr="00D2415A" w:rsidRDefault="00FC0D54" w:rsidP="00FC0D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D2415A">
        <w:rPr>
          <w:rFonts w:ascii="Times New Roman" w:eastAsia="Times New Roman" w:hAnsi="Times New Roman"/>
          <w:color w:val="000000"/>
          <w:sz w:val="24"/>
          <w:szCs w:val="24"/>
        </w:rPr>
        <w:t xml:space="preserve">     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    </w:t>
      </w:r>
      <w:r w:rsidRPr="00D2415A">
        <w:rPr>
          <w:rFonts w:ascii="Times New Roman" w:eastAsia="Times New Roman" w:hAnsi="Times New Roman"/>
          <w:color w:val="000000"/>
          <w:sz w:val="24"/>
          <w:szCs w:val="24"/>
        </w:rPr>
        <w:t xml:space="preserve">Вторжение. Первый период войны (июнь 1941 ― осень 1942 гг.). План «Барбаросса». Соотношение сил сторон на 22 июня 1941 г. Вторжение Германии и её сателлитов на территорию СССР. Брестская крепость. Массовый героизм воинов ― всех народов СССР. Причины поражений Красной Армии на начальном этапе войны. Чрезвычайные меры руководства страны, образование Государственного комитета обороны. И. В. Сталин ― Верховный главнокомандующий. Роль партии в мобилизации сил на отпор врагу. Создание дивизий народного ополчения. Смоленское сражение. Наступление советских войск под Ельней. Начало блокады Ленинграда. Оборона Одессы и Севастополя. Срыв гитлеровских планов «молниеносной войны». </w:t>
      </w:r>
    </w:p>
    <w:p w:rsidR="00FC0D54" w:rsidRPr="00D2415A" w:rsidRDefault="00FC0D54" w:rsidP="00FC0D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          </w:t>
      </w:r>
      <w:r w:rsidRPr="00D2415A">
        <w:rPr>
          <w:rFonts w:ascii="Times New Roman" w:eastAsia="Times New Roman" w:hAnsi="Times New Roman"/>
          <w:color w:val="000000"/>
          <w:sz w:val="24"/>
          <w:szCs w:val="24"/>
        </w:rPr>
        <w:t xml:space="preserve">Битва за Москву. Наступление гитлеровских войск: Москва на осадном положении. Парад 7 ноября на Красной площади. Переход в контрнаступление и разгром немецкой группировки под Москвой. Наступательные операции Красной Армии зимой-весной 1942 г. Неудача Ржевско-Вяземской операции. Битва за Воронеж. Итоги Московской битвы. Блокада Ленинграда. Героизм и трагедия гражданского населения. Эвакуация ленинградцев. «Дорога жизни». Перестройка экономики на военный лад. Эвакуация предприятий, населения и ресурсов. Введение норм военной дисциплины на производстве и транспорте. Нацистский оккупационный режим. «Генеральный план Ост». Массовые преступления гитлеровцев против советских граждан. Лагеря уничтожения. Холокост. Этнические чистки на оккупированной территории СССР. Нацистский плен. Уничтожение военнопленных и медицинские эксперименты над заключенными. Угон советских людей в Германию. Разграбление и уничтожение культурных ценностей. Начало массового сопротивления врагу. Восстания в нацистских лагерях. Развёртывание партизанского движения. Коренной перелом в ходе войны (осень 1942 ― 1943 гг.). Сталинградская битва. Германское наступление весной-летом 1942 г. Поражение </w:t>
      </w:r>
      <w:r w:rsidRPr="00D2415A">
        <w:rPr>
          <w:rFonts w:ascii="Times New Roman" w:eastAsia="Times New Roman" w:hAnsi="Times New Roman"/>
          <w:color w:val="000000"/>
          <w:sz w:val="24"/>
          <w:szCs w:val="24"/>
        </w:rPr>
        <w:lastRenderedPageBreak/>
        <w:t xml:space="preserve">советских войск в Крыму. Битва за Кавказ. Оборона Сталинграда. «Дом Павлова». Окружение неприятельской группировки под Сталинградом и наступление на Ржевском направлении. Разгром окруженных под Сталинградом гитлеровцев. Итоги и значение победы Красной Армии под Сталинградом. Битва на Курской дуге. Соотношение сил. Провал немецкого наступления. Танковые сражения под Прохоровкой и Обоянью. Переход советских войск в наступление. Итоги и значение Курской битвы. Битва за Днепр. Освобождение Левобережной Украины и форсирование Днепра. Освобождение Киева. Итоги наступления Красной армии летом-осенью 1943 г. </w:t>
      </w:r>
    </w:p>
    <w:p w:rsidR="00FC0D54" w:rsidRPr="00D2415A" w:rsidRDefault="00FC0D54" w:rsidP="00FC0D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         </w:t>
      </w:r>
      <w:r w:rsidRPr="00D2415A">
        <w:rPr>
          <w:rFonts w:ascii="Times New Roman" w:eastAsia="Times New Roman" w:hAnsi="Times New Roman"/>
          <w:color w:val="000000"/>
          <w:sz w:val="24"/>
          <w:szCs w:val="24"/>
        </w:rPr>
        <w:t>Прорыв блокады Ленинграда в январе 1943 г. Значение героического сопротивления Ленинграда. Развертывание массового партизанского движения. Антифашистское подполье в крупных городах. Значение партизанской и подпольной борьбы для победы над врагом. Сотрудничество с врагом: формы, причины, масштабы. Создание гитлеровцами воинских формирований из советских военнопленных. Генерал Власов и Русская освободительная армия. Судебные процессы на территории СССР над военными преступниками и пособниками оккупантам в 1943―1946 гг. Человек и война: единство фронта и тыла. «Всё для фронта, всё для победы!». Трудовой подвиг народа. Роль женщин и подростков в промышленном и сельскохозяйственном производстве. Самоотверженный труд учёных. Помощь населения фронту. Добровольные взносы в фонд обороны. Помощь эвакуированным. Повседневность военного времени. Фронтовая повседневность. Боевое братство. Женщины на войне. Письма с фронта и на фронт. Повседневность в советском тылу. Военная дисциплина на производстве. Карточная система и нормы снабжения в городах. Положение в деревне. Стратегии выживания в городе и на селе.</w:t>
      </w:r>
      <w:r w:rsidRPr="00D2415A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> </w:t>
      </w:r>
      <w:r w:rsidRPr="00D2415A">
        <w:rPr>
          <w:rFonts w:ascii="Times New Roman" w:eastAsia="Times New Roman" w:hAnsi="Times New Roman"/>
          <w:color w:val="000000"/>
          <w:sz w:val="24"/>
          <w:szCs w:val="24"/>
        </w:rPr>
        <w:t xml:space="preserve">Государственные меры и общественные инициативы по спасению детей. Создание Суворовских и Нахимовских училищ. Культурное пространство войны. Песня «Священная война» ― призыв к сопротивлению врагу. Советские писатели, композиторы, художники, ученые в условиях войны. Фронтовые корреспонденты. Выступления фронтовых концертных бригад. Песенное творчество и фольклор. Кино военных лет. Государство и церковь в годы войны. Избрание на патриарший престол митрополита Сергия (Страгородского) в 1943 г. Патриотическое служение представителей религиозных конфессий. Культурные и научные связи с союзниками. СССР и союзники. Проблема второго фронта. Ленд-лиз. Тегеранская конференция 1943 г. Французский авиационный полк «Нормандия-Неман», а также польские и чехословацкие воинские части на советско-германском фронте. </w:t>
      </w:r>
    </w:p>
    <w:p w:rsidR="00FC0D54" w:rsidRPr="00D2415A" w:rsidRDefault="00FC0D54" w:rsidP="00FC0D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       </w:t>
      </w:r>
      <w:r w:rsidRPr="00D2415A">
        <w:rPr>
          <w:rFonts w:ascii="Times New Roman" w:eastAsia="Times New Roman" w:hAnsi="Times New Roman"/>
          <w:color w:val="000000"/>
          <w:sz w:val="24"/>
          <w:szCs w:val="24"/>
        </w:rPr>
        <w:t xml:space="preserve"> Победа СССР в Великой Отечественной войне. Окончание Второй мировой войны (1944 ― сентябрь 1945 гг.). Завершение освобождения территории СССР. Освобождение правобережной Украины и Крыма. Наступление советских войск в Белоруссии и Прибалтике. Боевые действия в Восточной и Центральной Европе и освободительная миссия Красной Армии. Боевое содружество советской армии и войск стран антигитлеровской коалиции. Встреча на Эльбе. Битва за Берлин и окончание войны в Европе. Висло-Одерская операция. Битва за Берлин. Капитуляция Германии. Репатриация советских граждан в ходе войны и после её окончания. Война и общество. Военно-экономическое превосходство СССР над Германией в 1944―1945 гг. Восстановление хозяйства в освобождённых районах. Начало советского «Атомного проекта». Реэвакуация и нормализация повседневной жизни. ГУЛАГ. Депортации «репрессированных народов». Взаимоотношения государства и церкви. Поместный собор 1945 г. Антигитлеровская коалиция. Открытие Второго фронта в Европе. Ялтинская конференция 1945 г.: основные решения и дискуссии. Обязательство Советского Союза выступить против Японии. Потсдамская конференция. Судьба послевоенной Германии. Политика денацификации, демилитаризации, демонополизации, демократизации (четыре «Д»). Решение проблемы репараций. Советско-японская война 1945 г. Разгром Квантунской армии. Боевые действия в Маньчжурии, на Сахалине и Курильских островах. Освобождение Курил. Ядерные бомбардировки японских городов американской авиацией и их последствия. Создание ООН. Конференция в Сан-Франциско в июне 1945 г. Устав </w:t>
      </w:r>
      <w:r w:rsidRPr="00D2415A">
        <w:rPr>
          <w:rFonts w:ascii="Times New Roman" w:eastAsia="Times New Roman" w:hAnsi="Times New Roman"/>
          <w:color w:val="000000"/>
          <w:sz w:val="24"/>
          <w:szCs w:val="24"/>
        </w:rPr>
        <w:lastRenderedPageBreak/>
        <w:t>ООН. Истоки «холодной войны». Нюрнбергский и Токийский судебные процессы. Осуждение главных военных преступников.</w:t>
      </w:r>
    </w:p>
    <w:p w:rsidR="00FC0D54" w:rsidRPr="00D2415A" w:rsidRDefault="00FC0D54" w:rsidP="00FC0D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         </w:t>
      </w:r>
      <w:r w:rsidRPr="00D2415A">
        <w:rPr>
          <w:rFonts w:ascii="Times New Roman" w:eastAsia="Times New Roman" w:hAnsi="Times New Roman"/>
          <w:color w:val="000000"/>
          <w:sz w:val="24"/>
          <w:szCs w:val="24"/>
        </w:rPr>
        <w:t>Итоги Великой Отечественной и Второй мировой войны. Решающий вклад СССР в победу антигитлеровской коалиции. Людские и материальные потери. Изменения политической карты Европы.</w:t>
      </w:r>
    </w:p>
    <w:p w:rsidR="00FC0D54" w:rsidRPr="00D2415A" w:rsidRDefault="00FC0D54" w:rsidP="00FC0D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         </w:t>
      </w:r>
      <w:r w:rsidRPr="00D2415A">
        <w:rPr>
          <w:rFonts w:ascii="Times New Roman" w:eastAsia="Times New Roman" w:hAnsi="Times New Roman"/>
          <w:bCs/>
          <w:color w:val="000000"/>
          <w:sz w:val="24"/>
          <w:szCs w:val="24"/>
        </w:rPr>
        <w:t>Наш край в годы Великой Отечественной войны.</w:t>
      </w:r>
    </w:p>
    <w:p w:rsidR="00FC0D54" w:rsidRPr="00FC0D54" w:rsidRDefault="00FC0D54" w:rsidP="00FC0D54">
      <w:pPr>
        <w:shd w:val="clear" w:color="auto" w:fill="FFFFFF"/>
        <w:spacing w:after="0" w:line="240" w:lineRule="auto"/>
        <w:ind w:left="567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 w:rsidRPr="00FC0D54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Апогей и кризис советской системы. 1945―1991 гг. </w:t>
      </w:r>
    </w:p>
    <w:p w:rsidR="00FC0D54" w:rsidRPr="009E144E" w:rsidRDefault="00FC0D54" w:rsidP="00FC0D54">
      <w:pPr>
        <w:shd w:val="clear" w:color="auto" w:fill="FFFFFF"/>
        <w:spacing w:after="0" w:line="240" w:lineRule="auto"/>
        <w:ind w:left="567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 w:rsidRPr="009E144E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«Поздний сталинизм» (1945―1953 гг.)</w:t>
      </w:r>
    </w:p>
    <w:p w:rsidR="00FC0D54" w:rsidRPr="00D2415A" w:rsidRDefault="00FC0D54" w:rsidP="00FC0D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         </w:t>
      </w:r>
      <w:r w:rsidRPr="00D2415A">
        <w:rPr>
          <w:rFonts w:ascii="Times New Roman" w:eastAsia="Times New Roman" w:hAnsi="Times New Roman"/>
          <w:color w:val="000000"/>
          <w:sz w:val="24"/>
          <w:szCs w:val="24"/>
        </w:rPr>
        <w:t xml:space="preserve">Влияние последствий войны на советскую систему и общество. Послевоенные ожидания и настроения. Представления власти и народа о послевоенном развитии страны. Эйфория Победы. Разруха. Обострение жилищной проблемы. Демобилизация армии. Социальная адаптация фронтовиков. Положение семей «пропавших без вести» фронтовиков. Репатриация. Рост беспризорности и решение проблем послевоенного детства. Рост преступности. Ресурсы и приоритеты восстановления. Демилитаризация экономики и переориентация на выпуск гражданской продукции. Восстановление индустриального потенциала страны. Сельское хозяйство и положение деревни. Помощь не затронутых войной национальных республик в восстановлении западных регионов СССР. Репарации, их размеры и значение для экономики. Советский «атомный проект», его успехи и его значение. Начало гонки вооружений. Положение на послевоенном потребительском рынке. Колхозный рынок. Государственная и коммерческая торговля. Голод 1946―1947 гг. Денежная реформа и отмена карточной системы (1947 г.). Сталин и его окружение. Ужесточение административно-командной системы. Соперничество в верхних эшелонах власти. Усиление идеологического контроля. Послевоенные репрессии. «Ленинградское дело». Борьба с «космополитизмом». «Дело врачей». Дело Еврейского антифашистского комитета. Т. Лысенко и «лысенковщина». Сохранение на период восстановления разрушенного хозяйства трудового законодательства военного времени. Союзный центр и национальные регионы: проблемы взаимоотношений. Положение в «старых» и «новых» республиках. Рост влияния СССР на международной арене. Первые шаги ООН. Начало «холодной войны». «Доктрина Трумэна» и «План Маршалла». Формирование биполярного мира. Советизация Восточной и Центральной Европы. Взаимоотношения со странами «народной демократии». Создание Совета экономической взаимопомощи. Конфликт с Югославией. Коминформбюро. Организация Североатлантического договора (НАТО). Создание Организации Варшавского договора. Война в Корее. </w:t>
      </w:r>
    </w:p>
    <w:p w:rsidR="00FC0D54" w:rsidRPr="00D2415A" w:rsidRDefault="00FC0D54" w:rsidP="00FC0D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         </w:t>
      </w:r>
      <w:r w:rsidRPr="00D2415A">
        <w:rPr>
          <w:rFonts w:ascii="Times New Roman" w:eastAsia="Times New Roman" w:hAnsi="Times New Roman"/>
          <w:color w:val="000000"/>
          <w:sz w:val="24"/>
          <w:szCs w:val="24"/>
        </w:rPr>
        <w:t>И. В. Сталин в оценках современников и историков.</w:t>
      </w:r>
    </w:p>
    <w:p w:rsidR="00FC0D54" w:rsidRPr="00D2415A" w:rsidRDefault="00FC0D54" w:rsidP="00FC0D54">
      <w:pPr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 w:rsidRPr="00D2415A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«Оттепель»: середина 1950-х ― первая половина 1960-х гг.</w:t>
      </w:r>
    </w:p>
    <w:p w:rsidR="00FC0D54" w:rsidRPr="00D2415A" w:rsidRDefault="00FC0D54" w:rsidP="00FC0D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         </w:t>
      </w:r>
      <w:r w:rsidRPr="00D2415A">
        <w:rPr>
          <w:rFonts w:ascii="Times New Roman" w:eastAsia="Times New Roman" w:hAnsi="Times New Roman"/>
          <w:color w:val="000000"/>
          <w:sz w:val="24"/>
          <w:szCs w:val="24"/>
        </w:rPr>
        <w:t>Смерть Сталина и настроения в обществе. Смена политического курса.  Борьба за власть в советском руководстве. Переход политического лидерства к Н. С. Хрущёву. Первые признаки наступления «оттепели» в политике, экономике, культурной сфере. Начало критики сталинизма. XX съезд КПСС и разоблачение «культа личности» Сталина. Реакция на доклад Хрущёва в стране и мире. Частичная десталинизация: содержание и противоречия. Внутрипартийная демократизация. Начало реабилитации жертв массовых политических репрессий и смягчение политической цензуры. Возвращение депортированных народов. Особенности национальной политики. Попытка отстранения Н. С. Хрущёва от власти в 1957 г. «Антипартийная группа». Утверждение единоличной власти Хрущёва.</w:t>
      </w:r>
    </w:p>
    <w:p w:rsidR="00FC0D54" w:rsidRPr="00D2415A" w:rsidRDefault="00FC0D54" w:rsidP="00FC0D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D2415A">
        <w:rPr>
          <w:rFonts w:ascii="Times New Roman" w:eastAsia="Times New Roman" w:hAnsi="Times New Roman"/>
          <w:color w:val="000000"/>
          <w:sz w:val="24"/>
          <w:szCs w:val="24"/>
        </w:rPr>
        <w:t xml:space="preserve">          Культурное пространство и повседневная жизнь. Изменение общественной атмосферы. «Шестидесятники». Литература, кинематограф, театр, живопись: новые тенденции. Поэтические вечера в Политехническом музее. Образование и наука. Приоткрытие «железного занавеса». Всемирный фестиваль молодежи и студентов 1957 г. Популярные формы досуга. Развитие внутреннего и международного туризма. Начало Московских кинофестивалей. Роль телевидения в жизни общества. Легитимация моды и </w:t>
      </w:r>
      <w:r w:rsidRPr="00D2415A">
        <w:rPr>
          <w:rFonts w:ascii="Times New Roman" w:eastAsia="Times New Roman" w:hAnsi="Times New Roman"/>
          <w:color w:val="000000"/>
          <w:sz w:val="24"/>
          <w:szCs w:val="24"/>
        </w:rPr>
        <w:lastRenderedPageBreak/>
        <w:t>попытки создания «советской моды». Неофициальная культура. Неформальные формы общественной жизни: «кафе» и «кухни». Стиляги. Хрущёв и интеллигенция. Антирелигиозные кампании. Гонения на церковь. Диссиденты. Самиздат и «самиздат».</w:t>
      </w:r>
    </w:p>
    <w:p w:rsidR="00FC0D54" w:rsidRPr="00D2415A" w:rsidRDefault="00FC0D54" w:rsidP="00FC0D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         </w:t>
      </w:r>
      <w:r w:rsidRPr="00D2415A">
        <w:rPr>
          <w:rFonts w:ascii="Times New Roman" w:eastAsia="Times New Roman" w:hAnsi="Times New Roman"/>
          <w:color w:val="000000"/>
          <w:sz w:val="24"/>
          <w:szCs w:val="24"/>
        </w:rPr>
        <w:t xml:space="preserve">Социально-экономическое развитие. Экономическое развитие СССР. «Догнать и перегнать Америку». Попытки решения продовольственной проблемы. Освоение целинных земель. Научно-техническая революция в СССР. Перемены в научно-технической политике. Военный и гражданский секторы экономики. Создание ракетно-ядерного щита. Начало освоения космоса. Запуск первого спутника Земли. Исторические полёты Ю. А. Гагарина и первой в мире женщины-космонавта В. В. Терешковой. Первые советские ЭВМ. Появление гражданской реактивной авиации. Влияние НТР на перемены в повседневной жизни людей. Реформы в промышленности. Переход от отраслевой системы управления к совнархозам. Расширение прав союзных республик. Изменения в социальной и профессиональной структуре советского общества к началу 1960-х гг. Преобладание горожан над сельским населением. Положение и проблемы рабочего класса, колхозного крестьянства и интеллигенции. Востребованность научного и инженерного труда. Расширение системы ведомственных НИИ. ХХII Съезд КПСС и программа построения коммунизма в СССР. Воспитание «нового человека». Бригады коммунистического труда. Общественные формы управления. Социальные программы. Реформа системы образования. Движение к «государству благосостояния»: мировой тренд и специфика советского «социального государства». Общественные фонды потребления. Пенсионная реформа. Массовое жилищное строительство. «Хрущёвки». Рост доходов населения и дефицит товаров народного потребления. Внешняя политика. Новый курс советской внешней политики: от конфронтации к диалогу. Поиски нового международного имиджа страны. СССР и страны Запада. Международные военно-политические кризисы, позиция СССР и стратегия ядерного сдерживания (Суэцкий кризис 1956 г., Берлинский кризис 1961 г., Карибский кризис 1962 г.). </w:t>
      </w:r>
    </w:p>
    <w:p w:rsidR="00FC0D54" w:rsidRPr="00D2415A" w:rsidRDefault="00FC0D54" w:rsidP="00FC0D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         </w:t>
      </w:r>
      <w:r w:rsidRPr="00D2415A">
        <w:rPr>
          <w:rFonts w:ascii="Times New Roman" w:eastAsia="Times New Roman" w:hAnsi="Times New Roman"/>
          <w:color w:val="000000"/>
          <w:sz w:val="24"/>
          <w:szCs w:val="24"/>
        </w:rPr>
        <w:t>СССР и мировая социалистическая система. Венгерские события 1956 г. Распад колониальных систем и борьба за влияние в «третьем мире». Конец «оттепели». Нарастание негативных тенденций в обществе. Кризис доверия власти. Новочеркасские события. Смещение Н. С. Хрущёва и приход к власти Л. И. Брежнева. Оценка Хрущёва и его реформ современниками и историками.</w:t>
      </w:r>
    </w:p>
    <w:p w:rsidR="00FC0D54" w:rsidRPr="00D2415A" w:rsidRDefault="00FC0D54" w:rsidP="00FC0D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D2415A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      </w:t>
      </w:r>
      <w:r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  </w:t>
      </w:r>
      <w:r w:rsidRPr="00D2415A">
        <w:rPr>
          <w:rFonts w:ascii="Times New Roman" w:eastAsia="Times New Roman" w:hAnsi="Times New Roman"/>
          <w:bCs/>
          <w:color w:val="000000"/>
          <w:sz w:val="24"/>
          <w:szCs w:val="24"/>
        </w:rPr>
        <w:t>Наш край в 1953―1964 гг.</w:t>
      </w:r>
    </w:p>
    <w:p w:rsidR="00FC0D54" w:rsidRPr="00D2415A" w:rsidRDefault="00FC0D54" w:rsidP="00FC0D54">
      <w:pPr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 w:rsidRPr="00D2415A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Советское общество в середине 1960-х – начале 1980-х</w:t>
      </w:r>
    </w:p>
    <w:p w:rsidR="00FC0D54" w:rsidRPr="00D2415A" w:rsidRDefault="00FC0D54" w:rsidP="00FC0D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        </w:t>
      </w:r>
      <w:r w:rsidRPr="00D2415A">
        <w:rPr>
          <w:rFonts w:ascii="Times New Roman" w:eastAsia="Times New Roman" w:hAnsi="Times New Roman"/>
          <w:bCs/>
          <w:color w:val="000000"/>
          <w:sz w:val="24"/>
          <w:szCs w:val="24"/>
        </w:rPr>
        <w:t>Приход к власти Л.И. Брежнева: его окружение и смена политического курса. Поиски идеологических ориентиров. Десталинизация и ресталинизация. Экономические реформы 1960-х гг. Новые ориентиры аграрной политики. «Косыгинская реформа». Конституция СССР 1977 г. Концепция «развитого социализма». Попытки изменения вектора социальной политики. Уровень</w:t>
      </w:r>
      <w:r w:rsidRPr="00D2415A">
        <w:rPr>
          <w:rFonts w:ascii="Times New Roman" w:hAnsi="Times New Roman"/>
          <w:sz w:val="24"/>
          <w:szCs w:val="24"/>
        </w:rPr>
        <w:t xml:space="preserve"> </w:t>
      </w:r>
      <w:r w:rsidRPr="00D2415A">
        <w:rPr>
          <w:rFonts w:ascii="Times New Roman" w:eastAsia="Times New Roman" w:hAnsi="Times New Roman"/>
          <w:bCs/>
          <w:color w:val="000000"/>
          <w:sz w:val="24"/>
          <w:szCs w:val="24"/>
        </w:rPr>
        <w:t>жизни: достижения и проблемы. Нарастание застойных тенденций в экономике и кризис идеологии. Рост теневой экономики. Ведомственный монополизм. Замедление темпов развития. Исчерпание потенциала экстенсивной</w:t>
      </w:r>
      <w:r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</w:t>
      </w:r>
      <w:r w:rsidRPr="00D2415A">
        <w:rPr>
          <w:rFonts w:ascii="Times New Roman" w:eastAsia="Times New Roman" w:hAnsi="Times New Roman"/>
          <w:bCs/>
          <w:color w:val="000000"/>
          <w:sz w:val="24"/>
          <w:szCs w:val="24"/>
        </w:rPr>
        <w:t>индустриальной модели. Новые попытки реформирования экономики. Рост масштабов и роли ВПК. Трудности развития агропромышленного комплекса. Советские научные и технические приоритеты. МГУ им М.В. Ломоносова. Академия наук СССР. Новосибирский Академгородок. Замедление научно- технического прогресса в СССР. Отставание от Запада в производительности труда. «Лунная гонка» с США. Успехи в математике. Создание топливно- энергетического комплекса (ТЭК).</w:t>
      </w:r>
    </w:p>
    <w:p w:rsidR="00FC0D54" w:rsidRPr="00D2415A" w:rsidRDefault="00FC0D54" w:rsidP="00FC0D54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D2415A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      </w:t>
      </w:r>
      <w:r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 </w:t>
      </w:r>
      <w:r w:rsidRPr="00D2415A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Культурное пространство и повседневная жизнь. Повседневность в городе и в деревне. Рост социальной мобильности. Миграция населения в крупные города и проблема «неперспективных деревень». Популярные формы досуга населения. Уровень жизни разных социальных слоев. Социальное и экономическое развитие союзных республик. Общественные настроения. Трудовые конфликты и проблема поиска </w:t>
      </w:r>
      <w:r w:rsidRPr="00D2415A">
        <w:rPr>
          <w:rFonts w:ascii="Times New Roman" w:eastAsia="Times New Roman" w:hAnsi="Times New Roman"/>
          <w:bCs/>
          <w:color w:val="000000"/>
          <w:sz w:val="24"/>
          <w:szCs w:val="24"/>
        </w:rPr>
        <w:lastRenderedPageBreak/>
        <w:t>эффективной системы производственной мотивации. Отношение к общественной собственности. «Несуны». Потребительские тенденции в советском обществе. Дефицит и</w:t>
      </w:r>
    </w:p>
    <w:p w:rsidR="00FC0D54" w:rsidRPr="00D2415A" w:rsidRDefault="00FC0D54" w:rsidP="00FC0D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D2415A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очереди. </w:t>
      </w:r>
    </w:p>
    <w:p w:rsidR="00FC0D54" w:rsidRPr="00D2415A" w:rsidRDefault="00FC0D54" w:rsidP="00FC0D54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D2415A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         Идейная и духовная жизнь советского общества. Развитие физкультуры и спорта в СССР. Олимпийские игры 1980 г. в Москве. Литература и искусство: поиски новых путей. Авторское кино. Авангардное искусство. Неформалы (КСП, движение КВН и др.). Диссидентский вызов. Первые правозащитные выступления. А.Д. Сахаров и А.И. Солженицын. Религиозные искания. Национальные движения. Борьба с инакомыслием. Судебные процессы. Цензура и самиздат.</w:t>
      </w:r>
    </w:p>
    <w:p w:rsidR="00FC0D54" w:rsidRPr="00D2415A" w:rsidRDefault="00FC0D54" w:rsidP="00FC0D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D2415A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         Внешняя политика. Новые вызовы внешнего мира. Между разрядкой и</w:t>
      </w:r>
    </w:p>
    <w:p w:rsidR="00FC0D54" w:rsidRPr="00D2415A" w:rsidRDefault="00FC0D54" w:rsidP="00FC0D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D2415A">
        <w:rPr>
          <w:rFonts w:ascii="Times New Roman" w:eastAsia="Times New Roman" w:hAnsi="Times New Roman"/>
          <w:bCs/>
          <w:color w:val="000000"/>
          <w:sz w:val="24"/>
          <w:szCs w:val="24"/>
        </w:rPr>
        <w:t>конфронтацией. Возрастание международной напряженности. «Холодная</w:t>
      </w:r>
    </w:p>
    <w:p w:rsidR="00FC0D54" w:rsidRPr="00D2415A" w:rsidRDefault="00FC0D54" w:rsidP="00FC0D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D2415A">
        <w:rPr>
          <w:rFonts w:ascii="Times New Roman" w:eastAsia="Times New Roman" w:hAnsi="Times New Roman"/>
          <w:bCs/>
          <w:color w:val="000000"/>
          <w:sz w:val="24"/>
          <w:szCs w:val="24"/>
        </w:rPr>
        <w:t>война» и мировые конфликты. «Доктрина Брежнева». «Пражская весна» и</w:t>
      </w:r>
      <w:r w:rsidRPr="00D2415A">
        <w:rPr>
          <w:rFonts w:ascii="Times New Roman" w:hAnsi="Times New Roman"/>
          <w:sz w:val="24"/>
          <w:szCs w:val="24"/>
        </w:rPr>
        <w:t xml:space="preserve"> </w:t>
      </w:r>
      <w:r w:rsidRPr="00D2415A">
        <w:rPr>
          <w:rFonts w:ascii="Times New Roman" w:eastAsia="Times New Roman" w:hAnsi="Times New Roman"/>
          <w:bCs/>
          <w:color w:val="000000"/>
          <w:sz w:val="24"/>
          <w:szCs w:val="24"/>
        </w:rPr>
        <w:t>снижение международного авторитета СССР. Конфликт с Китаем. Достижение военно-стратегического паритета с США. Политика «разрядки». Сотрудничество с США в области освоения космоса. Совещание по безопасности и сотрудничеству в Европе (СБСЕ) в Хельсинки. Ввод войск в Афганистан. Подъем антикоммунистических настроений в Восточной Европе. Кризис просоветских режимов. Л.И. Брежнев в оценках современников и историков.</w:t>
      </w:r>
    </w:p>
    <w:p w:rsidR="00FC0D54" w:rsidRPr="00D2415A" w:rsidRDefault="00FC0D54" w:rsidP="00FC0D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         </w:t>
      </w:r>
      <w:r w:rsidRPr="00D2415A">
        <w:rPr>
          <w:rFonts w:ascii="Times New Roman" w:eastAsia="Times New Roman" w:hAnsi="Times New Roman"/>
          <w:bCs/>
          <w:color w:val="000000"/>
          <w:sz w:val="24"/>
          <w:szCs w:val="24"/>
        </w:rPr>
        <w:t>Наш край в 1964–1985 гг.</w:t>
      </w:r>
    </w:p>
    <w:p w:rsidR="00FC0D54" w:rsidRPr="00D2415A" w:rsidRDefault="00FC0D54" w:rsidP="00FC0D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D2415A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          Политика «перестройки». Распад СССР (1985―1991 гг.)</w:t>
      </w:r>
      <w:r w:rsidRPr="00D2415A">
        <w:rPr>
          <w:rFonts w:ascii="Times New Roman" w:eastAsia="Times New Roman" w:hAnsi="Times New Roman"/>
          <w:color w:val="000000"/>
          <w:sz w:val="24"/>
          <w:szCs w:val="24"/>
        </w:rPr>
        <w:t> </w:t>
      </w:r>
    </w:p>
    <w:p w:rsidR="00FC0D54" w:rsidRPr="00D2415A" w:rsidRDefault="00FC0D54" w:rsidP="00FC0D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D2415A">
        <w:rPr>
          <w:rFonts w:ascii="Times New Roman" w:eastAsia="Times New Roman" w:hAnsi="Times New Roman"/>
          <w:color w:val="000000"/>
          <w:sz w:val="24"/>
          <w:szCs w:val="24"/>
        </w:rPr>
        <w:t xml:space="preserve">          Нарастание кризисных явлений в социально-экономической и идейно-политических сферах. Резкое падение мировых цен на нефть и его негативные последствия для советской экономики. М. С. Горбачёв и его окружение: курс на реформы. Антиалкогольная кампания 1985 г. и её противоречивые результаты. Чернобыльская трагедия. Реформы в экономике, в политической и государственной сферах. Законы о госпредприятии и об индивидуальной трудовой деятельности. Появление коммерческих банков. Принятие закона о приватизации государственных предприятий. Гласность и плюрализм мнений. Политизация жизни и подъём гражданской активности населения. Массовые митинги, собрания. Либерализация цензуры. Общественные настроения и дискуссии в обществе. Отказ от догматизма в идеологии. Концепция социализма «с человеческим лицом». Вторая волна десталинизации. История страны как фактор политической жизни. Отношение к войне в Афганистане. Неформальные политические объединения. «Новое мышление» Горбачёва. Отказ от идеологической конфронтации двух систем и провозглашение руководством СССР приоритета общечеловеческих ценностей над классовым подходом. Изменения в советской внешней политике. Односторонние уступки Западу. Роспуск СЭВ и организации Варшавского договора. Объединение Германии. Начало вывода советских войск из Центральной и Восточной Европы. Завершение «холодной войны». Отношение к М. С. Горбачёву и его внешнеполитическим инициативам внутри СССР и в мире. Демократизация советской политической системы. XIX конференция КПСС и её решения. Альтернативные выборы народных депутатов. Съезды народных депутатов ― высший орган государственной власти. Первый съезд народных депутатов СССР и его значение. Образование оппозиционной Межрегиональной депутатской группы. Демократы «первой волны», их лидеры и программы. Раскол в КПСС и создание Компартии РСФСР. Подъём национальных движений, нагнетание националистических и сепаратистских настроений. Проблема Нагорного Карабаха и попытки её решения руководством СССР. Обострение межнационального противостояния: Закавказье, Прибалтика, Украина, Молдавия. Позиция республиканских лидеров и национальных элит. Последний этап «перестройки»: 1990―1991 гг. Отмена 6-й статьи Конституции СССР о руководящей роли КПСС. Становление многопартийности. Кризис в КПСС и создание Коммунистической партии РСФСР. Первый съезд народных депутатов РСФСР и его решения. Превращение Б. Н. Ельцина в единого лидера демократических сил. Противостояние союзной (Горбачёв) и </w:t>
      </w:r>
      <w:r w:rsidRPr="00D2415A">
        <w:rPr>
          <w:rFonts w:ascii="Times New Roman" w:eastAsia="Times New Roman" w:hAnsi="Times New Roman"/>
          <w:color w:val="000000"/>
          <w:sz w:val="24"/>
          <w:szCs w:val="24"/>
        </w:rPr>
        <w:lastRenderedPageBreak/>
        <w:t xml:space="preserve">российской (Ельцин) власти. Введение поста президента и избрание М.С. Горбачева Президентом СССР. Избрание Б. Н. Ельцина президентом РСФСР. Учреждение в РСФСР Конституционного суда и складывание системы разделения властей. Дестабилизирующая роль «войны законов» (союзного и республиканского законодательства). Углубление политического кризиса. </w:t>
      </w:r>
    </w:p>
    <w:p w:rsidR="00FC0D54" w:rsidRPr="00D2415A" w:rsidRDefault="00FC0D54" w:rsidP="00FC0D54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         </w:t>
      </w:r>
      <w:r w:rsidRPr="00D2415A">
        <w:rPr>
          <w:rFonts w:ascii="Times New Roman" w:eastAsia="Times New Roman" w:hAnsi="Times New Roman"/>
          <w:color w:val="000000"/>
          <w:sz w:val="24"/>
          <w:szCs w:val="24"/>
        </w:rPr>
        <w:t xml:space="preserve">Усиление центробежных тенденций и угрозы распада СССР. Провозглашение независимости Литвой, Эстонией и Латвией. Ситуация на Северном Кавказе. Декларация о государственном суверенитете РСФСР. Дискуссии о путях обновлении Союза ССР. План «автономизации» ― предоставления автономиям статуса союзных республик. Ново-Огаревский процесс и попытки подписания нового Союзного договора. «Парад суверенитетов». Референдум о сохранении СССР и введении поста Президента РСФСР. Превращение экономического кризиса в стране в ведущий политический фактор. Нарастание разбалансированности в экономике. Государственный и коммерческий секторы. Конверсия оборонных предприятий. Введение карточной системы снабжения. Реалии 1991 г.: конфискационная денежная реформа, трёхкратное повышение государственных цен, пустые полки магазинов и усталость населения от усугубляющихся проблем на потребительском рынке. Принятие принципиального решения об отказе от планово-директивной экономики и переходе к рынку. Разработка союзным и российским руководством программ перехода к рыночной экономике. Радикализация общественных настроений. Забастовочное движение. Новый этап в государственно-конфессиональных отношениях. </w:t>
      </w:r>
    </w:p>
    <w:p w:rsidR="00FC0D54" w:rsidRPr="00D2415A" w:rsidRDefault="00FC0D54" w:rsidP="00FC0D54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         </w:t>
      </w:r>
      <w:r w:rsidRPr="00D2415A">
        <w:rPr>
          <w:rFonts w:ascii="Times New Roman" w:eastAsia="Times New Roman" w:hAnsi="Times New Roman"/>
          <w:color w:val="000000"/>
          <w:sz w:val="24"/>
          <w:szCs w:val="24"/>
        </w:rPr>
        <w:t xml:space="preserve">Августовский политический кризис 1991 г. Планы ГКЧП и защитники Белого дома. Победа Ельцина. Ослабление союзной власти и влияния Горбачёва. Распад КПСС. Ликвидация союзного правительства и центральных органов управления, включая КГБ СССР. Референдум о независимости Украины. Оформление фактического распада СССР и создание СНГ (Беловежское и Алма-Атинские соглашения). Реакция мирового сообщества на распад СССР. Решение проблемы советского ядерного оружия. Россия как преемник СССР на международной арене. Горбачёв, Ельцин и «перестройка» в общественном сознании. </w:t>
      </w:r>
    </w:p>
    <w:p w:rsidR="00FC0D54" w:rsidRPr="00D2415A" w:rsidRDefault="00FC0D54" w:rsidP="00FC0D54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         </w:t>
      </w:r>
      <w:r w:rsidRPr="00D2415A">
        <w:rPr>
          <w:rFonts w:ascii="Times New Roman" w:eastAsia="Times New Roman" w:hAnsi="Times New Roman"/>
          <w:color w:val="000000"/>
          <w:sz w:val="24"/>
          <w:szCs w:val="24"/>
        </w:rPr>
        <w:t>М. С. Горбачёв в оценках современников и историков.</w:t>
      </w:r>
    </w:p>
    <w:p w:rsidR="00FC0D54" w:rsidRPr="00D2415A" w:rsidRDefault="00FC0D54" w:rsidP="00FC0D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         </w:t>
      </w:r>
      <w:r w:rsidRPr="00D2415A">
        <w:rPr>
          <w:rFonts w:ascii="Times New Roman" w:eastAsia="Times New Roman" w:hAnsi="Times New Roman"/>
          <w:bCs/>
          <w:color w:val="000000"/>
          <w:sz w:val="24"/>
          <w:szCs w:val="24"/>
        </w:rPr>
        <w:t>Наш край в 1985―1991 гг.</w:t>
      </w:r>
    </w:p>
    <w:p w:rsidR="00FC0D54" w:rsidRPr="00FC0D54" w:rsidRDefault="00FC0D54" w:rsidP="00FC0D54">
      <w:pPr>
        <w:shd w:val="clear" w:color="auto" w:fill="FFFFFF"/>
        <w:spacing w:after="0" w:line="240" w:lineRule="auto"/>
        <w:ind w:left="567"/>
        <w:rPr>
          <w:rFonts w:ascii="Times New Roman" w:eastAsia="Times New Roman" w:hAnsi="Times New Roman"/>
          <w:color w:val="000000"/>
          <w:sz w:val="24"/>
          <w:szCs w:val="24"/>
        </w:rPr>
      </w:pPr>
      <w:r w:rsidRPr="00FC0D54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Российская Федерация</w:t>
      </w:r>
      <w:r w:rsidRPr="00FC0D54">
        <w:rPr>
          <w:rFonts w:ascii="Times New Roman" w:hAnsi="Times New Roman"/>
          <w:sz w:val="24"/>
          <w:szCs w:val="24"/>
        </w:rPr>
        <w:t xml:space="preserve"> </w:t>
      </w:r>
      <w:r w:rsidRPr="00FC0D54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в 1992–2012 гг.</w:t>
      </w:r>
    </w:p>
    <w:p w:rsidR="00FC0D54" w:rsidRPr="00D2415A" w:rsidRDefault="00FC0D54" w:rsidP="00FC0D54">
      <w:pPr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D2415A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Становление новой России (1992―1999 гг.)</w:t>
      </w:r>
      <w:r w:rsidRPr="00D2415A">
        <w:rPr>
          <w:rFonts w:ascii="Times New Roman" w:eastAsia="Times New Roman" w:hAnsi="Times New Roman"/>
          <w:color w:val="000000"/>
          <w:sz w:val="24"/>
          <w:szCs w:val="24"/>
        </w:rPr>
        <w:t> </w:t>
      </w:r>
    </w:p>
    <w:p w:rsidR="00FC0D54" w:rsidRPr="00D2415A" w:rsidRDefault="00FC0D54" w:rsidP="00FC0D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         </w:t>
      </w:r>
      <w:r w:rsidRPr="00D2415A">
        <w:rPr>
          <w:rFonts w:ascii="Times New Roman" w:eastAsia="Times New Roman" w:hAnsi="Times New Roman"/>
          <w:color w:val="000000"/>
          <w:sz w:val="24"/>
          <w:szCs w:val="24"/>
        </w:rPr>
        <w:t xml:space="preserve">Б. Н. Ельцин и его окружение. Общественная поддержка курса реформ. Взаимодействие ветвей власти на первом этапе преобразований. Предоставление Б. Н. Ельцину дополнительных полномочий для успешного проведения реформ. Правительство реформаторов во главе с Е. Т. Гайдаром. Начало радикальных экономических преобразований. Либерализация цен. «Шоковая терапия». Ваучерная приватизация. Долларизация экономики. Гиперинфляция, рост цен и падение жизненного уровня населения. Безработица. «Чёрный» рынок и криминализация жизни. Рост недовольства граждан первыми результатами экономических реформ. Особенности осуществления реформ в регионах России. </w:t>
      </w:r>
    </w:p>
    <w:p w:rsidR="00FC0D54" w:rsidRPr="00D2415A" w:rsidRDefault="00FC0D54" w:rsidP="00FC0D54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       </w:t>
      </w:r>
      <w:r w:rsidRPr="00D2415A">
        <w:rPr>
          <w:rFonts w:ascii="Times New Roman" w:eastAsia="Times New Roman" w:hAnsi="Times New Roman"/>
          <w:color w:val="000000"/>
          <w:sz w:val="24"/>
          <w:szCs w:val="24"/>
        </w:rPr>
        <w:t xml:space="preserve"> От сотрудничества к противостоянию исполнительной и законодательной власти в 1992―1993 гг. Решение Конституционного суда РФ по «делу КПСС». Нарастание политико-конституционного кризиса в условиях ухудшения экономической ситуации. Апрельский референдум 1993 г. ― попытка правового разрешения политического кризиса. Указ Б. Н. Ельцина № 1400 и его оценка Конституционным судом. Возможность мирного выхода из политического кризиса. «Нулевой вариант». Позиция регионов. Посреднические усилия Русской православной церкви. Трагические события осени 1993 г. в Москве. Обстрел Белого дома. Последующее решение об амнистии участников октябрьских событий 1993 г. Всенародное голосование (плебисцит) по проекту Конституции России 1993 года. Ликвидация Советов и создание новой системы </w:t>
      </w:r>
      <w:r w:rsidRPr="00D2415A">
        <w:rPr>
          <w:rFonts w:ascii="Times New Roman" w:eastAsia="Times New Roman" w:hAnsi="Times New Roman"/>
          <w:color w:val="000000"/>
          <w:sz w:val="24"/>
          <w:szCs w:val="24"/>
        </w:rPr>
        <w:lastRenderedPageBreak/>
        <w:t xml:space="preserve">государственного устройства. Принятие Конституции России 1993 г. и её значение. Полномочия Президента как главы государства и гаранта Конституции. Становление российского парламентаризма. Разделение властей. Проблемы построения федеративного государства. Утверждение государственной символики.  </w:t>
      </w:r>
    </w:p>
    <w:p w:rsidR="00FC0D54" w:rsidRPr="00D2415A" w:rsidRDefault="00FC0D54" w:rsidP="00FC0D54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         </w:t>
      </w:r>
      <w:r w:rsidRPr="00D2415A">
        <w:rPr>
          <w:rFonts w:ascii="Times New Roman" w:eastAsia="Times New Roman" w:hAnsi="Times New Roman"/>
          <w:color w:val="000000"/>
          <w:sz w:val="24"/>
          <w:szCs w:val="24"/>
        </w:rPr>
        <w:t xml:space="preserve">Итоги радикальных преобразований 1992―1993 гг. Обострение межнациональных и межконфессиональных отношений в 1990-е гг. Подписание Федеративного договора (1992) и отдельных соглашений центра с республиками. Договор с Татарстаном как способ восстановления федеративных отношений с республикой и восстановления территориальной целостности страны. Взаимоотношения Центра и субъектов Федерации. Опасность исламского фундаментализма. Восстановление конституционного порядка в Чеченской Республике. Корректировка курса реформ и попытки стабилизации экономики. Роль иностранных займов. Проблема сбора налогов и стимулирования инвестиций. Тенденции деиндустриализации и увеличения зависимости экономики от мировых цен на энергоносители. Сегментация экономики на производственный и энергетический секторы. Положение крупного бизнеса и мелкого предпринимательства. Ситуация в российском сельском хозяйстве и увеличение зависимости от экспорта продовольствия. Финансовые пирамиды и залоговые аукционы. Вывод денежных активов из страны. Дефолт 1998 г. и его последствия. Повседневная жизнь и общественные настроения россиян в условиях реформ. Общественные настроения в зеркале социологических формирования гражданского общества. Свобода СМИ. Свобода предпринимательской деятельности. Возможность выезда за рубеж. Безработица и деятельность профсоюзов. Кризис образования и науки. Социальная поляризация общества и смена ценностных ориентиров. Безработица и детская беспризорность. «Новые русские» и их образ жизни. Решение проблем социально-незащищенных слоёв. Проблемы русскоязычного населения в бывших республиках СССР. </w:t>
      </w:r>
    </w:p>
    <w:p w:rsidR="00FC0D54" w:rsidRPr="00D2415A" w:rsidRDefault="00FC0D54" w:rsidP="00FC0D54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         </w:t>
      </w:r>
      <w:r w:rsidRPr="00D2415A">
        <w:rPr>
          <w:rFonts w:ascii="Times New Roman" w:eastAsia="Times New Roman" w:hAnsi="Times New Roman"/>
          <w:color w:val="000000"/>
          <w:sz w:val="24"/>
          <w:szCs w:val="24"/>
        </w:rPr>
        <w:t xml:space="preserve">Новые приоритеты внешней политики. Мировое признание новой России суверенным государством. Россия ― правопреемник СССР на международной арене. Значение сохранения Россией статуса ядерной державы. Взаимоотношения с США и странами Запада. Подписание Договора СНВ-2 (1993). Присоединение России к «большой семёрке». Усиление антизападных настроений как результат бомбежек Югославии и расширения НАТО на Восток. Россия на постсоветском пространстве. СНГ и союз с Белоруссией. Военно-политическое сотрудничество в рамках СНГ. Восточный вектор российской внешней политики в 1990-е гг. Российская многопартийность и строительство гражданского общества. Основные политические партии и движения 1990-х гг., их лидеры и платформы. Кризис центральной власти. Президентские выборы 1996 г. Политтехнологии. </w:t>
      </w:r>
    </w:p>
    <w:p w:rsidR="00FC0D54" w:rsidRPr="00D2415A" w:rsidRDefault="00FC0D54" w:rsidP="00FC0D54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        </w:t>
      </w:r>
      <w:r w:rsidRPr="00D2415A">
        <w:rPr>
          <w:rFonts w:ascii="Times New Roman" w:eastAsia="Times New Roman" w:hAnsi="Times New Roman"/>
          <w:color w:val="000000"/>
          <w:sz w:val="24"/>
          <w:szCs w:val="24"/>
        </w:rPr>
        <w:t xml:space="preserve">«Семибанкирщина». «Олигархический» капитализм. Правительства В.С. Черномырдина и Е. М. Примакова. Обострение ситуации на Северном Кавказе. Вторжение террористических группировок с территории Чечни в Дагестан. Выборы в Государственную Думу 1999 г. Добровольная отставка Б. Н. Ельцина. </w:t>
      </w:r>
    </w:p>
    <w:p w:rsidR="00FC0D54" w:rsidRPr="00D2415A" w:rsidRDefault="00FC0D54" w:rsidP="00FC0D54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        </w:t>
      </w:r>
      <w:r w:rsidRPr="00D2415A">
        <w:rPr>
          <w:rFonts w:ascii="Times New Roman" w:eastAsia="Times New Roman" w:hAnsi="Times New Roman"/>
          <w:color w:val="000000"/>
          <w:sz w:val="24"/>
          <w:szCs w:val="24"/>
        </w:rPr>
        <w:t>Б. Н. Ельцин в оценках современников и историков.</w:t>
      </w:r>
    </w:p>
    <w:p w:rsidR="00FC0D54" w:rsidRPr="00D2415A" w:rsidRDefault="00FC0D54" w:rsidP="00FC0D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        </w:t>
      </w:r>
      <w:r w:rsidRPr="00D2415A">
        <w:rPr>
          <w:rFonts w:ascii="Times New Roman" w:eastAsia="Times New Roman" w:hAnsi="Times New Roman"/>
          <w:bCs/>
          <w:color w:val="000000"/>
          <w:sz w:val="24"/>
          <w:szCs w:val="24"/>
        </w:rPr>
        <w:t>Наш край в 1992―1999 гг.</w:t>
      </w:r>
    </w:p>
    <w:p w:rsidR="00FC0D54" w:rsidRPr="00D2415A" w:rsidRDefault="00FC0D54" w:rsidP="00FC0D54">
      <w:pPr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D2415A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Россия в 2000-е гг.: вызовы времени и задачи модернизации.</w:t>
      </w:r>
      <w:r w:rsidRPr="00D2415A">
        <w:rPr>
          <w:rFonts w:ascii="Times New Roman" w:eastAsia="Times New Roman" w:hAnsi="Times New Roman"/>
          <w:color w:val="000000"/>
          <w:sz w:val="24"/>
          <w:szCs w:val="24"/>
        </w:rPr>
        <w:t> </w:t>
      </w:r>
    </w:p>
    <w:p w:rsidR="00FC0D54" w:rsidRPr="00D2415A" w:rsidRDefault="00FC0D54" w:rsidP="00FC0D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        </w:t>
      </w:r>
      <w:r w:rsidRPr="00D2415A">
        <w:rPr>
          <w:rFonts w:ascii="Times New Roman" w:eastAsia="Times New Roman" w:hAnsi="Times New Roman"/>
          <w:color w:val="000000"/>
          <w:sz w:val="24"/>
          <w:szCs w:val="24"/>
        </w:rPr>
        <w:t xml:space="preserve">Политические и экономические приоритеты. Первое и второе президентства В. В. Путина. Президентство Д. А. Медведева. Президентские выборы 2012 г. Избрание В. В. Путина президентом. Государственная Дума. Многопартийность. Политические партии и электорат. Федерализм и сепаратизм. Восстановление единого правового пространства страны. Разграничение властных полномочий центра и регионов. Террористическая угроза. Построение вертикали власти и гражданское общество. Стратегия развития страны. Экономическое развитие в 2000-е гг. Финансовое положение. Рыночная экономика и монополии. Экономический подъем 1999―2007 гг. и кризис 2008 г. Структура экономики, роль нефтегазового сектора и задачи инновационного развития. </w:t>
      </w:r>
      <w:r w:rsidRPr="00D2415A">
        <w:rPr>
          <w:rFonts w:ascii="Times New Roman" w:eastAsia="Times New Roman" w:hAnsi="Times New Roman"/>
          <w:color w:val="000000"/>
          <w:sz w:val="24"/>
          <w:szCs w:val="24"/>
        </w:rPr>
        <w:lastRenderedPageBreak/>
        <w:t xml:space="preserve">Сельское хозяйство. Россия в системе мировой рыночной экономики. Человек и общество в конце XX ―начале XXI вв. Новый облик российского общества после распада СССР. Социальная и профессиональная структура. Занятость и трудовая миграция. Миграционная политика. Основные принципы и направления государственной социальной политики. Реформы здравоохранения. Пенсионные реформы. Реформирование образования и науки и его результаты. Особенности развития культуры. Демографическая статистика. Снижение средней продолжительности жизни и тенденции депопуляции. Государственные программы демографического возрождения России. Разработка семейной политики и меры по поощрению рождаемости. Пропаганда спорта и здорового образа жизни. Олимпийские и параолимпийские зимние игры 2014 г. в Сочи. Повседневная жизнь. Качество, уровень жизни и размеры доходов разных слоёв населения. Общественные представления и ожидания в зеркале социологии. Постановка государством вопроса о социальной ответственности бизнеса. </w:t>
      </w:r>
    </w:p>
    <w:p w:rsidR="00FC0D54" w:rsidRPr="00D2415A" w:rsidRDefault="00FC0D54" w:rsidP="00FC0D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       </w:t>
      </w:r>
      <w:r w:rsidRPr="00D2415A">
        <w:rPr>
          <w:rFonts w:ascii="Times New Roman" w:eastAsia="Times New Roman" w:hAnsi="Times New Roman"/>
          <w:color w:val="000000"/>
          <w:sz w:val="24"/>
          <w:szCs w:val="24"/>
        </w:rPr>
        <w:t xml:space="preserve">Модернизация бытовой сферы. Досуг. Россиянин в глобальном информационном пространстве: СМИ, компьютеризация, Интернет. Массовая автомобилизация. </w:t>
      </w:r>
    </w:p>
    <w:p w:rsidR="00FC0D54" w:rsidRPr="00D2415A" w:rsidRDefault="00FC0D54" w:rsidP="00FC0D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        </w:t>
      </w:r>
      <w:r w:rsidRPr="00D2415A">
        <w:rPr>
          <w:rFonts w:ascii="Times New Roman" w:eastAsia="Times New Roman" w:hAnsi="Times New Roman"/>
          <w:color w:val="000000"/>
          <w:sz w:val="24"/>
          <w:szCs w:val="24"/>
        </w:rPr>
        <w:t>Внешняя политика в конце XX ― начале XXI вв. Внешнеполитический курс В. В. Путина. Постепенное восстановление лидирующих позиций России в международных отношениях. Современная концепция российской внешней политики в условиях многополярного мира. Участие в международной борьбе с терроризмом и в урегулировании локальных конфликтов. Центробежные и партнерские тенденции в СНГ. СНГ и ЕврАзЭС. Отношения с США и Евросоюзом. Вступление России в Совет Европы. Деятельность «большой двадцатки». Переговоры о вступлении в ВТО. Дальневосточное и другие направления политики России.</w:t>
      </w:r>
    </w:p>
    <w:p w:rsidR="00FC0D54" w:rsidRPr="00D2415A" w:rsidRDefault="00FC0D54" w:rsidP="00FC0D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         </w:t>
      </w:r>
      <w:r w:rsidRPr="00D2415A">
        <w:rPr>
          <w:rFonts w:ascii="Times New Roman" w:eastAsia="Times New Roman" w:hAnsi="Times New Roman"/>
          <w:color w:val="000000"/>
          <w:sz w:val="24"/>
          <w:szCs w:val="24"/>
        </w:rPr>
        <w:t>Культура и наука России в конце XX ― начале XXI вв. Повышение общественной роли СМИ как «четвертой власти». Коммерциализация культуры. Ведущие тенденции в развитии образования и науки. Система платного образования. Сокращение финансирования науки, падение престижа научного труда. «Утечка мозгов» за рубеж. Основные достижения российских ученых и невостребованность результатов их открытий. Религиозные конфессии и повышение их роли в жизни страны. Предоставление церкви налоговых льгот. Передача государством зданий и предметов культа для религиозных нужд. Особенности развития современной художественной культуры: литературы, киноискусства, театра, изобразительного искусства. Процессы глобализации и массовая культура.</w:t>
      </w:r>
    </w:p>
    <w:p w:rsidR="00FC0D54" w:rsidRPr="00D2415A" w:rsidRDefault="00FC0D54" w:rsidP="00FC0D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         </w:t>
      </w:r>
      <w:r w:rsidRPr="00D2415A">
        <w:rPr>
          <w:rFonts w:ascii="Times New Roman" w:eastAsia="Times New Roman" w:hAnsi="Times New Roman"/>
          <w:bCs/>
          <w:color w:val="000000"/>
          <w:sz w:val="24"/>
          <w:szCs w:val="24"/>
        </w:rPr>
        <w:t>Наш край в 2000―2019 гг.</w:t>
      </w:r>
    </w:p>
    <w:p w:rsidR="005A7E02" w:rsidRDefault="005A7E02" w:rsidP="005A7E02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</w:p>
    <w:p w:rsidR="005A7E02" w:rsidRPr="002A59E8" w:rsidRDefault="005A7E02" w:rsidP="005A7E02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</w:p>
    <w:p w:rsidR="008E78B9" w:rsidRPr="001A516C" w:rsidRDefault="008E78B9" w:rsidP="004C6408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ТЕ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МА</w:t>
      </w:r>
      <w:r>
        <w:rPr>
          <w:rFonts w:ascii="Times New Roman" w:hAnsi="Times New Roman"/>
          <w:b/>
          <w:bCs/>
          <w:sz w:val="28"/>
          <w:szCs w:val="28"/>
        </w:rPr>
        <w:t>ТИЧЕ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С</w:t>
      </w:r>
      <w:r>
        <w:rPr>
          <w:rFonts w:ascii="Times New Roman" w:hAnsi="Times New Roman"/>
          <w:b/>
          <w:bCs/>
          <w:sz w:val="28"/>
          <w:szCs w:val="28"/>
        </w:rPr>
        <w:t>К</w:t>
      </w:r>
      <w:r>
        <w:rPr>
          <w:rFonts w:ascii="Times New Roman" w:hAnsi="Times New Roman"/>
          <w:b/>
          <w:bCs/>
          <w:spacing w:val="-2"/>
          <w:sz w:val="28"/>
          <w:szCs w:val="28"/>
        </w:rPr>
        <w:t>О</w:t>
      </w:r>
      <w:r>
        <w:rPr>
          <w:rFonts w:ascii="Times New Roman" w:hAnsi="Times New Roman"/>
          <w:b/>
          <w:bCs/>
          <w:sz w:val="28"/>
          <w:szCs w:val="28"/>
        </w:rPr>
        <w:t>Е П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ЛА</w:t>
      </w:r>
      <w:r>
        <w:rPr>
          <w:rFonts w:ascii="Times New Roman" w:hAnsi="Times New Roman"/>
          <w:b/>
          <w:bCs/>
          <w:sz w:val="28"/>
          <w:szCs w:val="28"/>
        </w:rPr>
        <w:t>НИ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Р</w:t>
      </w:r>
      <w:r>
        <w:rPr>
          <w:rFonts w:ascii="Times New Roman" w:hAnsi="Times New Roman"/>
          <w:b/>
          <w:bCs/>
          <w:sz w:val="28"/>
          <w:szCs w:val="28"/>
        </w:rPr>
        <w:t>ОВ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А</w:t>
      </w:r>
      <w:r>
        <w:rPr>
          <w:rFonts w:ascii="Times New Roman" w:hAnsi="Times New Roman"/>
          <w:b/>
          <w:bCs/>
          <w:spacing w:val="-3"/>
          <w:sz w:val="28"/>
          <w:szCs w:val="28"/>
        </w:rPr>
        <w:t>Н</w:t>
      </w:r>
      <w:r>
        <w:rPr>
          <w:rFonts w:ascii="Times New Roman" w:hAnsi="Times New Roman"/>
          <w:b/>
          <w:bCs/>
          <w:sz w:val="28"/>
          <w:szCs w:val="28"/>
        </w:rPr>
        <w:t>ИЕ</w:t>
      </w:r>
    </w:p>
    <w:tbl>
      <w:tblPr>
        <w:tblW w:w="9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46"/>
        <w:gridCol w:w="1659"/>
      </w:tblGrid>
      <w:tr w:rsidR="00FC0D54" w:rsidTr="00FC0D54">
        <w:trPr>
          <w:trHeight w:val="496"/>
        </w:trPr>
        <w:tc>
          <w:tcPr>
            <w:tcW w:w="8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0D54" w:rsidRDefault="00FC0D54" w:rsidP="0093177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0D54" w:rsidRDefault="00FC0D54" w:rsidP="00931779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b/>
                <w:iCs/>
              </w:rPr>
              <w:t>Объем часов</w:t>
            </w:r>
          </w:p>
        </w:tc>
      </w:tr>
      <w:tr w:rsidR="00FC0D54" w:rsidTr="00FC0D54">
        <w:trPr>
          <w:trHeight w:val="336"/>
        </w:trPr>
        <w:tc>
          <w:tcPr>
            <w:tcW w:w="8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0D54" w:rsidRDefault="00FC0D54" w:rsidP="00931779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Максимальная учебная нагрузка (всего)</w:t>
            </w:r>
          </w:p>
        </w:tc>
        <w:tc>
          <w:tcPr>
            <w:tcW w:w="1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0D54" w:rsidRDefault="00FC0D54" w:rsidP="0093177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FC0D54" w:rsidTr="00FC0D54">
        <w:tc>
          <w:tcPr>
            <w:tcW w:w="8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0D54" w:rsidRDefault="00FC0D54" w:rsidP="0093177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0D54" w:rsidRPr="000E4E49" w:rsidRDefault="004F58A9" w:rsidP="0093177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213</w:t>
            </w:r>
          </w:p>
        </w:tc>
      </w:tr>
      <w:tr w:rsidR="00FC0D54" w:rsidTr="00FC0D54">
        <w:trPr>
          <w:trHeight w:val="283"/>
        </w:trPr>
        <w:tc>
          <w:tcPr>
            <w:tcW w:w="8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0D54" w:rsidRDefault="00FC0D54" w:rsidP="00931779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 том числе:</w:t>
            </w:r>
          </w:p>
        </w:tc>
        <w:tc>
          <w:tcPr>
            <w:tcW w:w="1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0D54" w:rsidRDefault="00FC0D54" w:rsidP="0093177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FC0D54" w:rsidTr="00FC0D54">
        <w:trPr>
          <w:trHeight w:val="354"/>
        </w:trPr>
        <w:tc>
          <w:tcPr>
            <w:tcW w:w="8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0D54" w:rsidRPr="00201E73" w:rsidRDefault="00FC0D54" w:rsidP="0093177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Практические занятия</w:t>
            </w:r>
          </w:p>
        </w:tc>
        <w:tc>
          <w:tcPr>
            <w:tcW w:w="1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0D54" w:rsidRPr="00201E73" w:rsidRDefault="004F58A9" w:rsidP="0093177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16</w:t>
            </w:r>
          </w:p>
        </w:tc>
      </w:tr>
      <w:tr w:rsidR="00FC0D54" w:rsidTr="00FC0D54">
        <w:trPr>
          <w:trHeight w:val="390"/>
        </w:trPr>
        <w:tc>
          <w:tcPr>
            <w:tcW w:w="8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0D54" w:rsidRDefault="00FC0D54" w:rsidP="0093177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Контрольные работы</w:t>
            </w:r>
          </w:p>
        </w:tc>
        <w:tc>
          <w:tcPr>
            <w:tcW w:w="1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0D54" w:rsidRDefault="000605FA" w:rsidP="000605FA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8</w:t>
            </w:r>
          </w:p>
        </w:tc>
      </w:tr>
      <w:tr w:rsidR="00FC0D54" w:rsidRPr="00201E73" w:rsidTr="00FC0D54">
        <w:tc>
          <w:tcPr>
            <w:tcW w:w="8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0D54" w:rsidRPr="0085701E" w:rsidRDefault="00FC0D54" w:rsidP="00931779">
            <w:pPr>
              <w:spacing w:after="0" w:line="240" w:lineRule="auto"/>
              <w:rPr>
                <w:rFonts w:ascii="Times New Roman" w:hAnsi="Times New Roman"/>
              </w:rPr>
            </w:pPr>
            <w:r w:rsidRPr="0085701E">
              <w:rPr>
                <w:rFonts w:ascii="Times New Roman" w:hAnsi="Times New Roman"/>
                <w:b/>
                <w:iCs/>
              </w:rPr>
              <w:t>Итоговая аттестация в форме ито</w:t>
            </w:r>
            <w:r>
              <w:rPr>
                <w:rFonts w:ascii="Times New Roman" w:hAnsi="Times New Roman"/>
                <w:b/>
                <w:iCs/>
              </w:rPr>
              <w:t>гового  дифференцированного зачё</w:t>
            </w:r>
            <w:r w:rsidRPr="0085701E">
              <w:rPr>
                <w:rFonts w:ascii="Times New Roman" w:hAnsi="Times New Roman"/>
                <w:b/>
                <w:iCs/>
              </w:rPr>
              <w:t>та.</w:t>
            </w:r>
          </w:p>
        </w:tc>
        <w:tc>
          <w:tcPr>
            <w:tcW w:w="1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0D54" w:rsidRPr="006C0CEC" w:rsidRDefault="00FC0D54" w:rsidP="00931779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</w:tc>
      </w:tr>
      <w:tr w:rsidR="005D2BC9" w:rsidRPr="00201E73" w:rsidTr="005D2BC9">
        <w:trPr>
          <w:trHeight w:val="201"/>
        </w:trPr>
        <w:tc>
          <w:tcPr>
            <w:tcW w:w="8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2BC9" w:rsidRPr="0085701E" w:rsidRDefault="005D2BC9" w:rsidP="00931779">
            <w:pPr>
              <w:spacing w:after="0" w:line="240" w:lineRule="auto"/>
              <w:rPr>
                <w:rFonts w:ascii="Times New Roman" w:hAnsi="Times New Roman"/>
                <w:b/>
                <w:iCs/>
              </w:rPr>
            </w:pPr>
            <w:r>
              <w:rPr>
                <w:rFonts w:ascii="Times New Roman" w:hAnsi="Times New Roman"/>
                <w:b/>
                <w:iCs/>
              </w:rPr>
              <w:t xml:space="preserve">Консультации </w:t>
            </w:r>
          </w:p>
        </w:tc>
        <w:tc>
          <w:tcPr>
            <w:tcW w:w="1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2BC9" w:rsidRDefault="005D2BC9" w:rsidP="00931779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</w:tbl>
    <w:p w:rsidR="00D06840" w:rsidRDefault="00D06840" w:rsidP="008E78B9">
      <w:pPr>
        <w:spacing w:after="100"/>
        <w:rPr>
          <w:bCs/>
        </w:rPr>
        <w:sectPr w:rsidR="00D06840" w:rsidSect="001B7279">
          <w:headerReference w:type="default" r:id="rId8"/>
          <w:footerReference w:type="default" r:id="rId9"/>
          <w:pgSz w:w="11906" w:h="16838" w:code="9"/>
          <w:pgMar w:top="709" w:right="851" w:bottom="1134" w:left="1701" w:header="0" w:footer="680" w:gutter="0"/>
          <w:cols w:space="708"/>
          <w:docGrid w:linePitch="360"/>
        </w:sectPr>
      </w:pPr>
    </w:p>
    <w:p w:rsidR="00593DD3" w:rsidRPr="00496AB1" w:rsidRDefault="00593DD3" w:rsidP="00593DD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Fonts w:ascii="Times New Roman" w:hAnsi="Times New Roman" w:cs="Times New Roman"/>
          <w:sz w:val="28"/>
          <w:szCs w:val="28"/>
        </w:rPr>
      </w:pPr>
      <w:r w:rsidRPr="00496AB1">
        <w:rPr>
          <w:rFonts w:ascii="Times New Roman" w:hAnsi="Times New Roman" w:cs="Times New Roman"/>
          <w:sz w:val="28"/>
          <w:szCs w:val="28"/>
        </w:rPr>
        <w:lastRenderedPageBreak/>
        <w:t>Рабочий тематический план и содержание учебной дисциплины «История»</w:t>
      </w:r>
    </w:p>
    <w:p w:rsidR="00931779" w:rsidRPr="00496AB1" w:rsidRDefault="00593DD3" w:rsidP="009317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i/>
          <w:iCs/>
          <w:sz w:val="24"/>
          <w:szCs w:val="24"/>
        </w:rPr>
      </w:pPr>
      <w:r w:rsidRPr="00496AB1">
        <w:rPr>
          <w:rFonts w:ascii="Times New Roman" w:hAnsi="Times New Roman"/>
          <w:i/>
          <w:iCs/>
          <w:sz w:val="24"/>
          <w:szCs w:val="24"/>
        </w:rPr>
        <w:tab/>
      </w:r>
    </w:p>
    <w:p w:rsidR="00593DD3" w:rsidRPr="00496AB1" w:rsidRDefault="00593DD3" w:rsidP="009317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i/>
          <w:iCs/>
          <w:sz w:val="24"/>
          <w:szCs w:val="24"/>
        </w:rPr>
      </w:pPr>
      <w:r w:rsidRPr="00496AB1">
        <w:rPr>
          <w:rFonts w:ascii="Times New Roman" w:hAnsi="Times New Roman"/>
          <w:i/>
          <w:iCs/>
          <w:sz w:val="24"/>
          <w:szCs w:val="24"/>
        </w:rPr>
        <w:tab/>
      </w:r>
    </w:p>
    <w:tbl>
      <w:tblPr>
        <w:tblW w:w="1559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5"/>
        <w:gridCol w:w="9"/>
        <w:gridCol w:w="175"/>
        <w:gridCol w:w="2235"/>
        <w:gridCol w:w="11"/>
        <w:gridCol w:w="840"/>
        <w:gridCol w:w="30"/>
        <w:gridCol w:w="6615"/>
        <w:gridCol w:w="19"/>
        <w:gridCol w:w="32"/>
        <w:gridCol w:w="2214"/>
        <w:gridCol w:w="23"/>
        <w:gridCol w:w="31"/>
        <w:gridCol w:w="1700"/>
        <w:gridCol w:w="1134"/>
      </w:tblGrid>
      <w:tr w:rsidR="00E313BD" w:rsidTr="00733376">
        <w:trPr>
          <w:trHeight w:val="429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3BD" w:rsidRDefault="00E313BD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  <w:p w:rsidR="00E313BD" w:rsidRDefault="00E313BD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№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3BD" w:rsidRDefault="00E313BD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Тема  урока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3BD" w:rsidRDefault="00E313BD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left="-108" w:right="-10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Кол - во  часов</w:t>
            </w:r>
          </w:p>
        </w:tc>
        <w:tc>
          <w:tcPr>
            <w:tcW w:w="6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3BD" w:rsidRDefault="00E313BD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Содержание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3BD" w:rsidRDefault="00E313BD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 xml:space="preserve"> Тип  урока</w:t>
            </w:r>
          </w:p>
        </w:tc>
        <w:tc>
          <w:tcPr>
            <w:tcW w:w="1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3BD" w:rsidRDefault="00E313BD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 xml:space="preserve">Виды  контроля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3BD" w:rsidRDefault="00E313BD" w:rsidP="00E313BD">
            <w:pPr>
              <w:tabs>
                <w:tab w:val="left" w:pos="10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Домашнее  задание</w:t>
            </w:r>
          </w:p>
        </w:tc>
      </w:tr>
      <w:tr w:rsidR="00E313BD" w:rsidTr="00733376">
        <w:trPr>
          <w:trHeight w:val="497"/>
        </w:trPr>
        <w:tc>
          <w:tcPr>
            <w:tcW w:w="1559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E313BD" w:rsidRPr="00733376" w:rsidRDefault="004F58A9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33376">
              <w:rPr>
                <w:rFonts w:ascii="Times New Roman" w:hAnsi="Times New Roman"/>
                <w:b/>
                <w:bCs/>
                <w:sz w:val="28"/>
                <w:szCs w:val="28"/>
              </w:rPr>
              <w:t>1 курс – 118</w:t>
            </w:r>
            <w:r w:rsidR="00E313BD" w:rsidRPr="00733376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час</w:t>
            </w:r>
            <w:r w:rsidRPr="00733376">
              <w:rPr>
                <w:rFonts w:ascii="Times New Roman" w:hAnsi="Times New Roman"/>
                <w:b/>
                <w:bCs/>
                <w:sz w:val="28"/>
                <w:szCs w:val="28"/>
              </w:rPr>
              <w:t>ов</w:t>
            </w:r>
          </w:p>
        </w:tc>
      </w:tr>
      <w:tr w:rsidR="00E313BD" w:rsidTr="00733376">
        <w:trPr>
          <w:trHeight w:val="497"/>
        </w:trPr>
        <w:tc>
          <w:tcPr>
            <w:tcW w:w="1559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E313BD" w:rsidRDefault="00E313BD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ИСТОР</w:t>
            </w:r>
            <w:r w:rsidR="00CC41A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ИЯ  РОССИИ  до  </w:t>
            </w:r>
            <w:r w:rsidR="004F58A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1914  года  –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BD3E01">
              <w:rPr>
                <w:rFonts w:ascii="Times New Roman" w:hAnsi="Times New Roman"/>
                <w:b/>
                <w:bCs/>
                <w:sz w:val="24"/>
                <w:szCs w:val="24"/>
              </w:rPr>
              <w:t>83  часа</w:t>
            </w:r>
          </w:p>
        </w:tc>
      </w:tr>
      <w:tr w:rsidR="00E313BD" w:rsidTr="00733376">
        <w:trPr>
          <w:trHeight w:val="497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Pr="00880CF3" w:rsidRDefault="00E313BD" w:rsidP="00E313B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80CF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4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3BD" w:rsidRPr="00880CF3" w:rsidRDefault="00E313BD" w:rsidP="00E313B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80CF3">
              <w:rPr>
                <w:rFonts w:ascii="Times New Roman" w:hAnsi="Times New Roman"/>
                <w:bCs/>
                <w:sz w:val="24"/>
                <w:szCs w:val="24"/>
              </w:rPr>
              <w:t>Введение</w:t>
            </w:r>
          </w:p>
        </w:tc>
        <w:tc>
          <w:tcPr>
            <w:tcW w:w="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3BD" w:rsidRPr="00880CF3" w:rsidRDefault="00E313BD" w:rsidP="00E313B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80CF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3BD" w:rsidRPr="002A107D" w:rsidRDefault="00E313BD" w:rsidP="00E313BD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Предмет отечественной истории. История России как неотъемлемая часть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всемирно-исторического процесса. Факторы самобытности российской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истории. Источники по российской истории. Архивы — хранилище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исторической памяти. Интерпретации и фальсификации истории России</w:t>
            </w:r>
          </w:p>
        </w:tc>
        <w:tc>
          <w:tcPr>
            <w:tcW w:w="22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3BD" w:rsidRPr="00880CF3" w:rsidRDefault="00E313BD" w:rsidP="00E313B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Урок  ознакомления  с  новым  материалом</w:t>
            </w:r>
          </w:p>
        </w:tc>
        <w:tc>
          <w:tcPr>
            <w:tcW w:w="17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63F" w:rsidRDefault="0080163F" w:rsidP="00E313B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предварительный</w:t>
            </w:r>
          </w:p>
          <w:p w:rsidR="00E313BD" w:rsidRPr="00880CF3" w:rsidRDefault="00E313BD" w:rsidP="00E313B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беседа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3BD" w:rsidRPr="00880CF3" w:rsidRDefault="00E313BD" w:rsidP="00E313B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313BD" w:rsidTr="00733376">
        <w:trPr>
          <w:trHeight w:val="284"/>
        </w:trPr>
        <w:tc>
          <w:tcPr>
            <w:tcW w:w="1559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hideMark/>
          </w:tcPr>
          <w:p w:rsidR="00E313BD" w:rsidRPr="002A107D" w:rsidRDefault="00E313BD" w:rsidP="00E313BD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left="567" w:right="-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 1. </w:t>
            </w:r>
            <w:r w:rsidRPr="002A59E8">
              <w:rPr>
                <w:rFonts w:ascii="Times New Roman" w:hAnsi="Times New Roman"/>
                <w:b/>
                <w:sz w:val="24"/>
                <w:szCs w:val="24"/>
              </w:rPr>
              <w:t>От Древней Руси к Российскому государству</w:t>
            </w:r>
            <w:r w:rsidR="00722274">
              <w:rPr>
                <w:rFonts w:ascii="Times New Roman" w:hAnsi="Times New Roman"/>
                <w:b/>
                <w:sz w:val="24"/>
                <w:szCs w:val="24"/>
              </w:rPr>
              <w:t xml:space="preserve"> – 22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час</w:t>
            </w:r>
            <w:r w:rsidR="00722274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</w:p>
        </w:tc>
      </w:tr>
      <w:tr w:rsidR="00E313BD" w:rsidTr="00733376">
        <w:trPr>
          <w:trHeight w:val="1001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313BD" w:rsidRDefault="00E313BD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  <w:p w:rsidR="00E313BD" w:rsidRDefault="00E313BD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313BD" w:rsidRPr="002A107D" w:rsidRDefault="00E313BD" w:rsidP="00EE1D29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sz w:val="24"/>
                <w:szCs w:val="24"/>
              </w:rPr>
            </w:pPr>
            <w:r w:rsidRPr="002A107D">
              <w:rPr>
                <w:rFonts w:ascii="Times New Roman" w:hAnsi="Times New Roman"/>
                <w:sz w:val="24"/>
                <w:szCs w:val="24"/>
              </w:rPr>
              <w:t>Народы и государства на территории нашей страны в древности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313BD" w:rsidRDefault="00E313BD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E313BD" w:rsidRDefault="00E313BD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313BD" w:rsidRPr="002A107D" w:rsidRDefault="00E313BD" w:rsidP="00E313BD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59E8">
              <w:rPr>
                <w:rFonts w:ascii="Times New Roman" w:hAnsi="Times New Roman"/>
                <w:sz w:val="24"/>
                <w:szCs w:val="24"/>
              </w:rPr>
              <w:t>Появление и расселение человека на территории современной России.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Первые культуры и общества. Малые государства Причерноморья 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эллинистическую эпоху. Народы Сибири и Дальнего Востока.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Великое  переселение  народов. 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313BD" w:rsidRDefault="00411D04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E23851">
              <w:rPr>
                <w:rFonts w:ascii="Times New Roman" w:hAnsi="Times New Roman"/>
                <w:bCs/>
                <w:sz w:val="24"/>
                <w:szCs w:val="24"/>
              </w:rPr>
              <w:t>Урок  ознакомления  с  новым  материалом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0163F" w:rsidRDefault="0080163F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текущий</w:t>
            </w:r>
          </w:p>
          <w:p w:rsidR="00E313BD" w:rsidRDefault="00646B00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 w:rsidRPr="00D54D3A">
              <w:rPr>
                <w:rFonts w:ascii="Times New Roman" w:hAnsi="Times New Roman"/>
                <w:bCs/>
                <w:sz w:val="24"/>
                <w:szCs w:val="24"/>
              </w:rPr>
              <w:t>стный  опрос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313BD" w:rsidRDefault="00E313BD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E1D29" w:rsidTr="00733376">
        <w:trPr>
          <w:trHeight w:val="1031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E1D29" w:rsidRDefault="00EE1D29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E1D29" w:rsidRPr="00EE1D29" w:rsidRDefault="00EE1D29" w:rsidP="00E313BD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Восточные  славяне  в 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  <w:r w:rsidRPr="00EE1D29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VIII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вв.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E1D29" w:rsidRDefault="00EE1D29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E1D29" w:rsidRPr="002A59E8" w:rsidRDefault="00EE1D29" w:rsidP="00E313BD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59E8">
              <w:rPr>
                <w:rFonts w:ascii="Times New Roman" w:hAnsi="Times New Roman"/>
                <w:sz w:val="24"/>
                <w:szCs w:val="24"/>
              </w:rPr>
              <w:t>Появление и расселение восточных славян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Хозяйство восточных славян, их общественный строй и политическая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организация. Возникновение княжеской власти. Традиционные верования.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Cоседи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 xml:space="preserve"> восточных славян.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E1D29" w:rsidRDefault="000605FA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23851">
              <w:rPr>
                <w:rFonts w:ascii="Times New Roman" w:hAnsi="Times New Roman"/>
                <w:bCs/>
                <w:sz w:val="24"/>
                <w:szCs w:val="24"/>
              </w:rPr>
              <w:t>Комбинированный  урок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0163F" w:rsidRDefault="0080163F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текущий</w:t>
            </w:r>
          </w:p>
          <w:p w:rsidR="00EE1D29" w:rsidRDefault="00B72ED8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 w:rsidRPr="00D54D3A">
              <w:rPr>
                <w:rFonts w:ascii="Times New Roman" w:hAnsi="Times New Roman"/>
                <w:bCs/>
                <w:sz w:val="24"/>
                <w:szCs w:val="24"/>
              </w:rPr>
              <w:t>стный  опрос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E1D29" w:rsidRDefault="00EE1D29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313BD" w:rsidTr="00733376">
        <w:trPr>
          <w:trHeight w:val="493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Default="001F7931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Pr="002A107D" w:rsidRDefault="00E313BD" w:rsidP="001F7931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07D">
              <w:rPr>
                <w:rFonts w:ascii="Times New Roman" w:hAnsi="Times New Roman"/>
                <w:sz w:val="24"/>
                <w:szCs w:val="24"/>
              </w:rPr>
              <w:t>Образование государства Русь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Default="00E313BD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Pr="002A107D" w:rsidRDefault="001F7931" w:rsidP="00E313BD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59E8">
              <w:rPr>
                <w:rFonts w:ascii="Times New Roman" w:hAnsi="Times New Roman"/>
                <w:sz w:val="24"/>
                <w:szCs w:val="24"/>
              </w:rPr>
              <w:t>Норманнский фактор в образовании европейских государств.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Предпосылки и особенности формирования государства Русь. Дискуссии 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происхождении Древнерусского государства.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313BD" w:rsidRPr="002A59E8">
              <w:rPr>
                <w:rFonts w:ascii="Times New Roman" w:hAnsi="Times New Roman"/>
                <w:sz w:val="24"/>
                <w:szCs w:val="24"/>
              </w:rPr>
              <w:t>Формирование княжеской власти</w:t>
            </w:r>
            <w:r w:rsidR="00E313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313BD" w:rsidRPr="002A59E8">
              <w:rPr>
                <w:rFonts w:ascii="Times New Roman" w:hAnsi="Times New Roman"/>
                <w:sz w:val="24"/>
                <w:szCs w:val="24"/>
              </w:rPr>
              <w:t>(князь и дружина, полюдье). Образование Русского государства. Перенос</w:t>
            </w:r>
            <w:r w:rsidR="00E313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313BD" w:rsidRPr="002A59E8">
              <w:rPr>
                <w:rFonts w:ascii="Times New Roman" w:hAnsi="Times New Roman"/>
                <w:sz w:val="24"/>
                <w:szCs w:val="24"/>
              </w:rPr>
              <w:t xml:space="preserve">столицы в Киев. 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Default="00411D04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23851">
              <w:rPr>
                <w:rFonts w:ascii="Times New Roman" w:hAnsi="Times New Roman"/>
                <w:bCs/>
                <w:sz w:val="24"/>
                <w:szCs w:val="24"/>
              </w:rPr>
              <w:t>Комбинированный  урок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63F" w:rsidRDefault="0080163F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текущий</w:t>
            </w:r>
          </w:p>
          <w:p w:rsidR="00E313BD" w:rsidRDefault="00646B00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906EF">
              <w:rPr>
                <w:rFonts w:ascii="Times New Roman" w:hAnsi="Times New Roman"/>
                <w:bCs/>
                <w:sz w:val="24"/>
                <w:szCs w:val="24"/>
              </w:rPr>
              <w:t>беседа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Default="00E313BD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313BD" w:rsidTr="00733376">
        <w:trPr>
          <w:trHeight w:val="206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Default="001F7931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5-6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Pr="002A107D" w:rsidRDefault="00E313BD" w:rsidP="00E313BD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sz w:val="24"/>
                <w:szCs w:val="24"/>
              </w:rPr>
            </w:pPr>
            <w:r w:rsidRPr="002A59E8">
              <w:rPr>
                <w:rFonts w:ascii="Times New Roman" w:hAnsi="Times New Roman"/>
                <w:sz w:val="24"/>
                <w:szCs w:val="24"/>
              </w:rPr>
              <w:t>Первые русские князья, их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политика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Default="00CD1C80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Pr="002A59E8" w:rsidRDefault="00E313BD" w:rsidP="00E313BD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59E8">
              <w:rPr>
                <w:rFonts w:ascii="Times New Roman" w:hAnsi="Times New Roman"/>
                <w:sz w:val="24"/>
                <w:szCs w:val="24"/>
              </w:rPr>
              <w:t>Первые русские князья, их внутренняя и внешняя политика.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Формирование территории государства Русь. Социально-экономический строй</w:t>
            </w:r>
            <w:r w:rsidRPr="002A59E8">
              <w:rPr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ранней Руси. Земельные отношения. Свободное и зависимое население.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Крупнейшие русские города, развитие ремесел и торговли. Отношения Руси с</w:t>
            </w:r>
          </w:p>
          <w:p w:rsidR="00E313BD" w:rsidRPr="002A59E8" w:rsidRDefault="00E313BD" w:rsidP="00EE1D29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59E8">
              <w:rPr>
                <w:rFonts w:ascii="Times New Roman" w:hAnsi="Times New Roman"/>
                <w:sz w:val="24"/>
                <w:szCs w:val="24"/>
              </w:rPr>
              <w:t xml:space="preserve">соседними народами и государствами. 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Default="00411D04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23851">
              <w:rPr>
                <w:rFonts w:ascii="Times New Roman" w:hAnsi="Times New Roman"/>
                <w:bCs/>
                <w:sz w:val="24"/>
                <w:szCs w:val="24"/>
              </w:rPr>
              <w:t>Комбинированный  урок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63F" w:rsidRDefault="0080163F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текущий</w:t>
            </w:r>
          </w:p>
          <w:p w:rsidR="00E313BD" w:rsidRDefault="00CD7D22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54D3A">
              <w:rPr>
                <w:rFonts w:ascii="Times New Roman" w:hAnsi="Times New Roman"/>
                <w:bCs/>
                <w:sz w:val="24"/>
                <w:szCs w:val="24"/>
              </w:rPr>
              <w:t>тестирование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Default="00E313BD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E1D29" w:rsidTr="00733376">
        <w:trPr>
          <w:trHeight w:val="206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D29" w:rsidRDefault="001F7931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7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D29" w:rsidRPr="002A59E8" w:rsidRDefault="00300BA6" w:rsidP="00E313BD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sz w:val="24"/>
                <w:szCs w:val="24"/>
              </w:rPr>
            </w:pPr>
            <w:r w:rsidRPr="00300BA6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 </w:t>
            </w:r>
            <w:r w:rsidRPr="00300BA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работа  №1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="00EE1D29" w:rsidRPr="002A59E8">
              <w:rPr>
                <w:rFonts w:ascii="Times New Roman" w:hAnsi="Times New Roman"/>
                <w:sz w:val="24"/>
                <w:szCs w:val="24"/>
              </w:rPr>
              <w:t xml:space="preserve">Крещение </w:t>
            </w:r>
            <w:r w:rsidR="001F793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E1D29" w:rsidRPr="002A59E8">
              <w:rPr>
                <w:rFonts w:ascii="Times New Roman" w:hAnsi="Times New Roman"/>
                <w:sz w:val="24"/>
                <w:szCs w:val="24"/>
              </w:rPr>
              <w:t>Руси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D29" w:rsidRDefault="00B308CF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D29" w:rsidRPr="002A59E8" w:rsidRDefault="00EE1D29" w:rsidP="00E313BD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59E8">
              <w:rPr>
                <w:rFonts w:ascii="Times New Roman" w:hAnsi="Times New Roman"/>
                <w:sz w:val="24"/>
                <w:szCs w:val="24"/>
              </w:rPr>
              <w:t>Крещение Руси: причины и значение.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 xml:space="preserve">Зарождение, специфика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lastRenderedPageBreak/>
              <w:t>и достижения ранней русской культуры.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D29" w:rsidRPr="00E23851" w:rsidRDefault="00B72ED8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Урок  применения 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знаний  и  умений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2A6" w:rsidRDefault="008E62A6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тематический</w:t>
            </w:r>
          </w:p>
          <w:p w:rsidR="00EE1D29" w:rsidRPr="00B72ED8" w:rsidRDefault="00B72ED8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72ED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Практическая  работа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D29" w:rsidRDefault="00EE1D29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313BD" w:rsidTr="00733376">
        <w:trPr>
          <w:trHeight w:val="2758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313BD" w:rsidRDefault="001F7931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8-9</w:t>
            </w:r>
          </w:p>
          <w:p w:rsidR="00E313BD" w:rsidRDefault="00E313BD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313BD" w:rsidRPr="002A107D" w:rsidRDefault="00E313BD" w:rsidP="00E313BD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59E8">
              <w:rPr>
                <w:rFonts w:ascii="Times New Roman" w:hAnsi="Times New Roman"/>
                <w:sz w:val="24"/>
                <w:szCs w:val="24"/>
              </w:rPr>
              <w:t>Расцвет Русского государства</w:t>
            </w:r>
            <w:r w:rsidRPr="002A107D">
              <w:rPr>
                <w:rFonts w:ascii="Times New Roman" w:hAnsi="Times New Roman"/>
                <w:sz w:val="24"/>
                <w:szCs w:val="24"/>
              </w:rPr>
              <w:t xml:space="preserve"> в конце X – начале XII в.</w:t>
            </w:r>
          </w:p>
          <w:p w:rsidR="00E313BD" w:rsidRPr="002A107D" w:rsidRDefault="00E313BD" w:rsidP="00E313BD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313BD" w:rsidRDefault="004F58A9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E313BD" w:rsidRDefault="00E313BD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313BD" w:rsidRPr="002A107D" w:rsidRDefault="00E313BD" w:rsidP="00E313BD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59E8">
              <w:rPr>
                <w:rFonts w:ascii="Times New Roman" w:hAnsi="Times New Roman"/>
                <w:sz w:val="24"/>
                <w:szCs w:val="24"/>
              </w:rPr>
              <w:t>Место и роль Руси в Европе. Расцвет Русского государства.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Политический строй. Органы власти и управления. Внутриполитическое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развитие. Ярослав Мудрый. Владимир Мономах. Древнерусское право: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«Русская Правда», церковные уставы. Социально-экономический уклад.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Земельные отношения. Уровень социально-экономического развития русских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земель. Дискуссии об общественном строе. Основные социальные слои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древнерусского общества. Зависимые категории населения. Русская церковь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 xml:space="preserve">ее роль в жизни общества. 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313BD" w:rsidRDefault="00411D04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23851">
              <w:rPr>
                <w:rFonts w:ascii="Times New Roman" w:hAnsi="Times New Roman"/>
                <w:bCs/>
                <w:sz w:val="24"/>
                <w:szCs w:val="24"/>
              </w:rPr>
              <w:t>Комбинированный  урок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0163F" w:rsidRDefault="0080163F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текущий</w:t>
            </w:r>
          </w:p>
          <w:p w:rsidR="00E313BD" w:rsidRDefault="00646B00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 w:rsidRPr="00D54D3A">
              <w:rPr>
                <w:rFonts w:ascii="Times New Roman" w:hAnsi="Times New Roman"/>
                <w:bCs/>
                <w:sz w:val="24"/>
                <w:szCs w:val="24"/>
              </w:rPr>
              <w:t>стный  опрос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313BD" w:rsidRDefault="00E313BD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D7D22" w:rsidTr="00733376">
        <w:trPr>
          <w:trHeight w:val="1154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D7D22" w:rsidRDefault="00EE1D29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10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D7D22" w:rsidRPr="002A59E8" w:rsidRDefault="00CD7D22" w:rsidP="00E313BD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Древнерусская  культура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D7D22" w:rsidRDefault="00CD7D22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D7D22" w:rsidRPr="002A59E8" w:rsidRDefault="00CD7D22" w:rsidP="00E313BD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59E8">
              <w:rPr>
                <w:rFonts w:ascii="Times New Roman" w:hAnsi="Times New Roman"/>
                <w:sz w:val="24"/>
                <w:szCs w:val="24"/>
              </w:rPr>
              <w:t>Развитие международных связей Русского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государства, укрепление его международного положения. Развитие культуры.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Начало летописания. Нестор. Просвещение. Литература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D7D22" w:rsidRPr="00E23851" w:rsidRDefault="00CD7D22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23851">
              <w:rPr>
                <w:rFonts w:ascii="Times New Roman" w:hAnsi="Times New Roman"/>
                <w:bCs/>
                <w:sz w:val="24"/>
                <w:szCs w:val="24"/>
              </w:rPr>
              <w:t>Комбинированный  урок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0163F" w:rsidRDefault="0080163F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текущий</w:t>
            </w:r>
          </w:p>
          <w:p w:rsidR="00CD7D22" w:rsidRDefault="00CD7D22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беседа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D7D22" w:rsidRDefault="00CD7D22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313BD" w:rsidTr="00733376">
        <w:trPr>
          <w:trHeight w:val="734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Default="00EE1D29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11-12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Pr="002A107D" w:rsidRDefault="00E313BD" w:rsidP="00E313BD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Политическая раздробленность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 xml:space="preserve"> 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Руси</w:t>
            </w:r>
            <w:r w:rsidRPr="002A107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Default="004F58A9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Pr="002A107D" w:rsidRDefault="00E313BD" w:rsidP="00E313BD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59E8">
              <w:rPr>
                <w:rFonts w:ascii="Times New Roman" w:hAnsi="Times New Roman"/>
                <w:sz w:val="24"/>
                <w:szCs w:val="24"/>
              </w:rPr>
              <w:t>Причины, особенности и последствия политической раздробленности 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Руси. Формирование системы земель – самостоятельных государств. Дискуссии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о путях и центрах объединения русских земель. Изменения в политическом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строе. Эволюция общественного строя и права. Территория и население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 xml:space="preserve">крупнейших русских земель. 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Default="00411D04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23851">
              <w:rPr>
                <w:rFonts w:ascii="Times New Roman" w:hAnsi="Times New Roman"/>
                <w:bCs/>
                <w:sz w:val="24"/>
                <w:szCs w:val="24"/>
              </w:rPr>
              <w:t>Урок  ознакомления  с  новым  материалом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63F" w:rsidRDefault="0080163F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текущий</w:t>
            </w:r>
          </w:p>
          <w:p w:rsidR="00E313BD" w:rsidRDefault="00CD7D22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54D3A">
              <w:rPr>
                <w:rFonts w:ascii="Times New Roman" w:hAnsi="Times New Roman"/>
                <w:bCs/>
                <w:sz w:val="24"/>
                <w:szCs w:val="24"/>
              </w:rPr>
              <w:t>тестирование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Default="00E313BD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313BD" w:rsidTr="00733376">
        <w:trPr>
          <w:trHeight w:val="734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Default="004F58A9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  <w:r w:rsidR="00EE1D2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Default="00E313BD" w:rsidP="00E313BD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07D">
              <w:rPr>
                <w:rFonts w:ascii="Times New Roman" w:hAnsi="Times New Roman"/>
                <w:sz w:val="24"/>
                <w:szCs w:val="24"/>
              </w:rPr>
              <w:t>Русь в середине XII – начале XIII в.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Default="00E313BD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Pr="002A59E8" w:rsidRDefault="00E313BD" w:rsidP="00E313BD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59E8">
              <w:rPr>
                <w:rFonts w:ascii="Times New Roman" w:hAnsi="Times New Roman"/>
                <w:sz w:val="24"/>
                <w:szCs w:val="24"/>
              </w:rPr>
              <w:t>Рост и расцвет городов. Консолидирующая роль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церкви в условиях политической децентрализации. Международные связи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русских земель. Развитие русской культуры: формирование региональных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центров. Летописание и его центры. «Слово о полку Игореве». Развитие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местных художественных школ и складывание общерусского художественного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стиля.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Default="00411D04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23851">
              <w:rPr>
                <w:rFonts w:ascii="Times New Roman" w:hAnsi="Times New Roman"/>
                <w:bCs/>
                <w:sz w:val="24"/>
                <w:szCs w:val="24"/>
              </w:rPr>
              <w:t>Комбинированный  урок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63F" w:rsidRDefault="0080163F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текущий</w:t>
            </w:r>
          </w:p>
          <w:p w:rsidR="00E313BD" w:rsidRDefault="00646B00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Pr="00D54D3A">
              <w:rPr>
                <w:rFonts w:ascii="Times New Roman" w:hAnsi="Times New Roman"/>
                <w:bCs/>
                <w:sz w:val="24"/>
                <w:szCs w:val="24"/>
              </w:rPr>
              <w:t>ыполнение  заданий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Default="00E313BD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313BD" w:rsidTr="00733376">
        <w:trPr>
          <w:trHeight w:val="2208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313BD" w:rsidRDefault="004F58A9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1</w:t>
            </w:r>
            <w:r w:rsidR="00EE1D2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4-15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313BD" w:rsidRPr="00AF4A3F" w:rsidRDefault="00E313BD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F4A3F">
              <w:rPr>
                <w:rFonts w:ascii="Times New Roman" w:hAnsi="Times New Roman"/>
                <w:sz w:val="24"/>
                <w:szCs w:val="24"/>
              </w:rPr>
              <w:t xml:space="preserve">Нашествия  на  Русь в  </w:t>
            </w:r>
            <w:r w:rsidRPr="00AF4A3F">
              <w:rPr>
                <w:rFonts w:ascii="Times New Roman" w:hAnsi="Times New Roman"/>
                <w:sz w:val="24"/>
                <w:szCs w:val="24"/>
                <w:lang w:val="en-US"/>
              </w:rPr>
              <w:t>XIII</w:t>
            </w:r>
            <w:r w:rsidRPr="00AF4A3F"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r w:rsidR="001F793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313BD" w:rsidRDefault="004F58A9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E313BD" w:rsidRDefault="00E313BD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313BD" w:rsidRPr="002A107D" w:rsidRDefault="00E313BD" w:rsidP="00E313BD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59E8">
              <w:rPr>
                <w:rFonts w:ascii="Times New Roman" w:hAnsi="Times New Roman"/>
                <w:sz w:val="24"/>
                <w:szCs w:val="24"/>
              </w:rPr>
              <w:t>Возникновение Монгольской державы. Чингисхан и его завоевания.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Русские земли в составе Золотой Орды. Влияние Орды на политическую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традицию русских земель, менталитет, культуру и повседневный быт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 xml:space="preserve">населения. Золотая Орда в системе международных связей. </w:t>
            </w:r>
          </w:p>
          <w:p w:rsidR="00E313BD" w:rsidRPr="002A107D" w:rsidRDefault="00E313BD" w:rsidP="00E313BD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59E8">
              <w:rPr>
                <w:rFonts w:ascii="Times New Roman" w:hAnsi="Times New Roman"/>
                <w:sz w:val="24"/>
                <w:szCs w:val="24"/>
              </w:rPr>
              <w:t>Русские земли 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составе Литовского государства. Борьба с экспансией крестоносцев 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западных границах Руси. Александр Невский.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313BD" w:rsidRDefault="00411D04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23851">
              <w:rPr>
                <w:rFonts w:ascii="Times New Roman" w:hAnsi="Times New Roman"/>
                <w:bCs/>
                <w:sz w:val="24"/>
                <w:szCs w:val="24"/>
              </w:rPr>
              <w:t>Комбинированный  урок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0163F" w:rsidRDefault="0080163F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текущий</w:t>
            </w:r>
          </w:p>
          <w:p w:rsidR="00E313BD" w:rsidRDefault="00646B00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906EF">
              <w:rPr>
                <w:rFonts w:ascii="Times New Roman" w:hAnsi="Times New Roman"/>
                <w:bCs/>
                <w:sz w:val="24"/>
                <w:szCs w:val="24"/>
              </w:rPr>
              <w:t>беседа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313BD" w:rsidRDefault="00E313BD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313BD" w:rsidTr="00733376">
        <w:trPr>
          <w:trHeight w:val="734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Default="00777AE9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  <w:r w:rsidR="00EE1D2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6</w:t>
            </w:r>
            <w:r w:rsidR="001F793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-17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Default="00E313BD" w:rsidP="00E313BD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Объединение  земель  вокруг  Москвы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Default="001F7931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Pr="002A59E8" w:rsidRDefault="00E313BD" w:rsidP="00E313BD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59E8">
              <w:rPr>
                <w:rFonts w:ascii="Times New Roman" w:hAnsi="Times New Roman"/>
                <w:sz w:val="24"/>
                <w:szCs w:val="24"/>
              </w:rPr>
              <w:t>Политический строй Новгорода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Пскова. Княжества Северо-Восточной Руси. Борьба за великое княжение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Владимирское. Противостояние Твери и Москвы. Усиление Московского</w:t>
            </w:r>
          </w:p>
          <w:p w:rsidR="00E313BD" w:rsidRPr="002A59E8" w:rsidRDefault="00E313BD" w:rsidP="00CD1C80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59E8">
              <w:rPr>
                <w:rFonts w:ascii="Times New Roman" w:hAnsi="Times New Roman"/>
                <w:sz w:val="24"/>
                <w:szCs w:val="24"/>
              </w:rPr>
              <w:t>княжества. Иван Калита. Народные выступления против ордынского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господства. Дмитрий Донской. Куликовская битва. Закрепление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 xml:space="preserve">первенствующего положения московских князей. 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Default="00411D04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23851">
              <w:rPr>
                <w:rFonts w:ascii="Times New Roman" w:hAnsi="Times New Roman"/>
                <w:bCs/>
                <w:sz w:val="24"/>
                <w:szCs w:val="24"/>
              </w:rPr>
              <w:t>Комбинированный  урок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63F" w:rsidRDefault="0080163F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текущий</w:t>
            </w:r>
          </w:p>
          <w:p w:rsidR="00E313BD" w:rsidRDefault="00646B00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 w:rsidRPr="00D54D3A">
              <w:rPr>
                <w:rFonts w:ascii="Times New Roman" w:hAnsi="Times New Roman"/>
                <w:bCs/>
                <w:sz w:val="24"/>
                <w:szCs w:val="24"/>
              </w:rPr>
              <w:t>стный  опрос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Default="00E313BD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F58A9" w:rsidTr="00733376">
        <w:trPr>
          <w:trHeight w:val="734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8A9" w:rsidRDefault="00CD1C80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  <w:r w:rsidR="001F793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8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8A9" w:rsidRDefault="004F58A9" w:rsidP="00E313BD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59E8">
              <w:rPr>
                <w:rFonts w:ascii="Times New Roman" w:hAnsi="Times New Roman"/>
                <w:sz w:val="24"/>
                <w:szCs w:val="24"/>
              </w:rPr>
              <w:t>Культурное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пространство</w:t>
            </w:r>
            <w:r w:rsidR="00EE1D29" w:rsidRPr="002A59E8">
              <w:rPr>
                <w:rFonts w:ascii="Times New Roman" w:hAnsi="Times New Roman"/>
                <w:sz w:val="24"/>
                <w:szCs w:val="24"/>
              </w:rPr>
              <w:t xml:space="preserve"> русских земель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8A9" w:rsidRDefault="004F58A9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8A9" w:rsidRPr="002A59E8" w:rsidRDefault="004F58A9" w:rsidP="00E313BD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59E8">
              <w:rPr>
                <w:rFonts w:ascii="Times New Roman" w:hAnsi="Times New Roman"/>
                <w:sz w:val="24"/>
                <w:szCs w:val="24"/>
              </w:rPr>
              <w:t>Русская православная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церковь в условиях ордынского господства. Сергий Радонежский. Культурное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пространство. Летописание. «Слово о погибели Русской земли». «Задонщина».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Жития. Архитектура и живопись. Феофан Грек. Андрей Рублев. Ордынское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влияние на развитие культуры и повседневную жизнь в русских землях.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8A9" w:rsidRPr="00E23851" w:rsidRDefault="00B72ED8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23851">
              <w:rPr>
                <w:rFonts w:ascii="Times New Roman" w:hAnsi="Times New Roman"/>
                <w:bCs/>
                <w:sz w:val="24"/>
                <w:szCs w:val="24"/>
              </w:rPr>
              <w:t>Комбинированный  урок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63F" w:rsidRDefault="0080163F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текущий</w:t>
            </w:r>
          </w:p>
          <w:p w:rsidR="004F58A9" w:rsidRDefault="00B72ED8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906EF">
              <w:rPr>
                <w:rFonts w:ascii="Times New Roman" w:hAnsi="Times New Roman"/>
                <w:bCs/>
                <w:sz w:val="24"/>
                <w:szCs w:val="24"/>
              </w:rPr>
              <w:t>беседа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8A9" w:rsidRDefault="004F58A9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313BD" w:rsidTr="00733376">
        <w:trPr>
          <w:trHeight w:val="2425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313BD" w:rsidRDefault="001F7931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19-20</w:t>
            </w:r>
          </w:p>
          <w:p w:rsidR="00E313BD" w:rsidRDefault="00E313BD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313BD" w:rsidRPr="002A107D" w:rsidRDefault="00E313BD" w:rsidP="00E313BD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07D">
              <w:rPr>
                <w:rFonts w:ascii="Times New Roman" w:hAnsi="Times New Roman"/>
                <w:sz w:val="24"/>
                <w:szCs w:val="24"/>
              </w:rPr>
              <w:t xml:space="preserve">Формирование </w:t>
            </w:r>
            <w:r w:rsidR="00CD1C80">
              <w:rPr>
                <w:rFonts w:ascii="Times New Roman" w:hAnsi="Times New Roman"/>
                <w:sz w:val="24"/>
                <w:szCs w:val="24"/>
              </w:rPr>
              <w:t xml:space="preserve"> единого </w:t>
            </w:r>
            <w:r w:rsidR="001F7931">
              <w:rPr>
                <w:rFonts w:ascii="Times New Roman" w:hAnsi="Times New Roman"/>
                <w:sz w:val="24"/>
                <w:szCs w:val="24"/>
              </w:rPr>
              <w:t>Русского государства в XV в.</w:t>
            </w:r>
          </w:p>
          <w:p w:rsidR="00E313BD" w:rsidRPr="00880CF3" w:rsidRDefault="00E313BD" w:rsidP="00E313BD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313BD" w:rsidRDefault="001F7931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E313BD" w:rsidRDefault="00E313BD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313BD" w:rsidRPr="002A107D" w:rsidRDefault="00E313BD" w:rsidP="00E313BD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59E8">
              <w:rPr>
                <w:rFonts w:ascii="Times New Roman" w:hAnsi="Times New Roman"/>
                <w:sz w:val="24"/>
                <w:szCs w:val="24"/>
              </w:rPr>
              <w:t>Политическая карта Европы и русских земель в начале XV в. Борьба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Литовского и Московского княжеств за объединение русских земель. Распад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Золотой Орды и его влияние на политическое развитие русских земель.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Большая Орда, Крымское, Казанское, Сибирское ханства, Ногайская орда и их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отношения с Московским государством. Междоусобная война в Московском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княжестве второй четверти XV в. Василий Темный. Новгород и Псков в XV в.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 xml:space="preserve">Иван III. Присоединение Новгорода и Твери. 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313BD" w:rsidRDefault="00411D04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23851">
              <w:rPr>
                <w:rFonts w:ascii="Times New Roman" w:hAnsi="Times New Roman"/>
                <w:bCs/>
                <w:sz w:val="24"/>
                <w:szCs w:val="24"/>
              </w:rPr>
              <w:t>Урок  ознакомления  с  новым  материалом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0163F" w:rsidRDefault="0080163F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текущий</w:t>
            </w:r>
          </w:p>
          <w:p w:rsidR="00E313BD" w:rsidRDefault="00646B00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Pr="00D54D3A">
              <w:rPr>
                <w:rFonts w:ascii="Times New Roman" w:hAnsi="Times New Roman"/>
                <w:bCs/>
                <w:sz w:val="24"/>
                <w:szCs w:val="24"/>
              </w:rPr>
              <w:t>ыполнение  заданий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313BD" w:rsidRDefault="00E313BD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D1C80" w:rsidTr="00733376">
        <w:trPr>
          <w:trHeight w:val="2085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D1C80" w:rsidRDefault="001F7931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21-22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D1C80" w:rsidRPr="002A107D" w:rsidRDefault="00CD1C80" w:rsidP="00CD1C80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Развитие </w:t>
            </w:r>
            <w:r w:rsidRPr="002A107D">
              <w:rPr>
                <w:rFonts w:ascii="Times New Roman" w:hAnsi="Times New Roman"/>
                <w:sz w:val="24"/>
                <w:szCs w:val="24"/>
              </w:rPr>
              <w:t>Русского государства в XV веке</w:t>
            </w:r>
          </w:p>
          <w:p w:rsidR="00CD1C80" w:rsidRPr="002A107D" w:rsidRDefault="00CD1C80" w:rsidP="00E313BD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D1C80" w:rsidRDefault="001F7931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D1C80" w:rsidRPr="002A59E8" w:rsidRDefault="00CD1C80" w:rsidP="00E313BD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59E8">
              <w:rPr>
                <w:rFonts w:ascii="Times New Roman" w:hAnsi="Times New Roman"/>
                <w:sz w:val="24"/>
                <w:szCs w:val="24"/>
              </w:rPr>
              <w:t>Ликвидация зависимости от Орды.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Принятие общерусского Судебника. Государственные символы единого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государства. Характер экономического развития русских земель. Падение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Византии и установление автокефалии Русской православной церкви.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Возникновение ересей. Иосифляне и нестяжатели. «Москва — Третий Рим».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Расширение международных связей Московского государства. Культурное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пространство единого Русского государства. Повседневная жизнь.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D1C80" w:rsidRPr="00E23851" w:rsidRDefault="00B72ED8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23851">
              <w:rPr>
                <w:rFonts w:ascii="Times New Roman" w:hAnsi="Times New Roman"/>
                <w:bCs/>
                <w:sz w:val="24"/>
                <w:szCs w:val="24"/>
              </w:rPr>
              <w:t>Комбинированный  урок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0163F" w:rsidRDefault="0080163F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текущий</w:t>
            </w:r>
          </w:p>
          <w:p w:rsidR="00CD1C80" w:rsidRDefault="00B72ED8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 w:rsidRPr="00D54D3A">
              <w:rPr>
                <w:rFonts w:ascii="Times New Roman" w:hAnsi="Times New Roman"/>
                <w:bCs/>
                <w:sz w:val="24"/>
                <w:szCs w:val="24"/>
              </w:rPr>
              <w:t>стный  опрос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D1C80" w:rsidRDefault="00CD1C80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313BD" w:rsidTr="00733376">
        <w:trPr>
          <w:trHeight w:val="773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313BD" w:rsidRDefault="00EE1D29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2</w:t>
            </w:r>
            <w:r w:rsidR="001F793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313BD" w:rsidRPr="00E313BD" w:rsidRDefault="00E313BD" w:rsidP="00E313BD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sz w:val="24"/>
                <w:szCs w:val="24"/>
              </w:rPr>
            </w:pPr>
            <w:r w:rsidRPr="00E313BD">
              <w:rPr>
                <w:rFonts w:ascii="Times New Roman" w:hAnsi="Times New Roman"/>
                <w:b/>
                <w:bCs/>
                <w:sz w:val="24"/>
                <w:szCs w:val="24"/>
              </w:rPr>
              <w:t>Контрольная работа №1</w:t>
            </w:r>
            <w:r w:rsidRPr="00E313BD">
              <w:rPr>
                <w:rFonts w:ascii="Times New Roman" w:hAnsi="Times New Roman"/>
                <w:bCs/>
                <w:sz w:val="24"/>
                <w:szCs w:val="24"/>
              </w:rPr>
              <w:t xml:space="preserve"> « От</w:t>
            </w:r>
            <w:r w:rsidRPr="00E313BD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 xml:space="preserve"> </w:t>
            </w:r>
            <w:r w:rsidRPr="00E313BD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>Д</w:t>
            </w:r>
            <w:r w:rsidRPr="00E313BD">
              <w:rPr>
                <w:rFonts w:ascii="Times New Roman" w:hAnsi="Times New Roman"/>
                <w:bCs/>
                <w:sz w:val="24"/>
                <w:szCs w:val="24"/>
              </w:rPr>
              <w:t>рев</w:t>
            </w:r>
            <w:r w:rsidRPr="00E313BD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н</w:t>
            </w:r>
            <w:r w:rsidRPr="00E313BD">
              <w:rPr>
                <w:rFonts w:ascii="Times New Roman" w:hAnsi="Times New Roman"/>
                <w:bCs/>
                <w:sz w:val="24"/>
                <w:szCs w:val="24"/>
              </w:rPr>
              <w:t>ей</w:t>
            </w:r>
            <w:r w:rsidRPr="00E313BD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 xml:space="preserve"> Р</w:t>
            </w:r>
            <w:r w:rsidRPr="00E313BD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у</w:t>
            </w:r>
            <w:r w:rsidRPr="00E313BD">
              <w:rPr>
                <w:rFonts w:ascii="Times New Roman" w:hAnsi="Times New Roman"/>
                <w:bCs/>
                <w:sz w:val="24"/>
                <w:szCs w:val="24"/>
              </w:rPr>
              <w:t>си</w:t>
            </w:r>
            <w:r w:rsidRPr="00E313BD">
              <w:rPr>
                <w:rFonts w:ascii="Times New Roman" w:hAnsi="Times New Roman"/>
                <w:bCs/>
                <w:spacing w:val="-3"/>
                <w:sz w:val="24"/>
                <w:szCs w:val="24"/>
              </w:rPr>
              <w:t xml:space="preserve"> </w:t>
            </w:r>
            <w:r w:rsidRPr="00E313BD">
              <w:rPr>
                <w:rFonts w:ascii="Times New Roman" w:hAnsi="Times New Roman"/>
                <w:bCs/>
                <w:sz w:val="24"/>
                <w:szCs w:val="24"/>
              </w:rPr>
              <w:t xml:space="preserve">к </w:t>
            </w:r>
            <w:r w:rsidRPr="00E313BD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>Р</w:t>
            </w:r>
            <w:r w:rsidRPr="00E313BD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о</w:t>
            </w:r>
            <w:r w:rsidRPr="00E313BD">
              <w:rPr>
                <w:rFonts w:ascii="Times New Roman" w:hAnsi="Times New Roman"/>
                <w:bCs/>
                <w:sz w:val="24"/>
                <w:szCs w:val="24"/>
              </w:rPr>
              <w:t>сси</w:t>
            </w:r>
            <w:r w:rsidRPr="00E313BD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>й</w:t>
            </w:r>
            <w:r w:rsidRPr="00E313BD">
              <w:rPr>
                <w:rFonts w:ascii="Times New Roman" w:hAnsi="Times New Roman"/>
                <w:bCs/>
                <w:sz w:val="24"/>
                <w:szCs w:val="24"/>
              </w:rPr>
              <w:t>ско</w:t>
            </w:r>
            <w:r w:rsidRPr="00E313BD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м</w:t>
            </w:r>
            <w:r w:rsidRPr="00E313BD"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 w:rsidRPr="00E313BD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 xml:space="preserve"> </w:t>
            </w:r>
            <w:r w:rsidRPr="00E313BD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г</w:t>
            </w:r>
            <w:r w:rsidRPr="00E313BD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о</w:t>
            </w:r>
            <w:r w:rsidRPr="00E313BD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>с</w:t>
            </w:r>
            <w:r w:rsidRPr="00E313BD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у</w:t>
            </w:r>
            <w:r w:rsidRPr="00E313BD">
              <w:rPr>
                <w:rFonts w:ascii="Times New Roman" w:hAnsi="Times New Roman"/>
                <w:bCs/>
                <w:sz w:val="24"/>
                <w:szCs w:val="24"/>
              </w:rPr>
              <w:t>да</w:t>
            </w:r>
            <w:r w:rsidRPr="00E313BD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>р</w:t>
            </w:r>
            <w:r w:rsidRPr="00E313BD"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r w:rsidRPr="00E313BD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т</w:t>
            </w:r>
            <w:r w:rsidRPr="00E313BD">
              <w:rPr>
                <w:rFonts w:ascii="Times New Roman" w:hAnsi="Times New Roman"/>
                <w:bCs/>
                <w:spacing w:val="-3"/>
                <w:sz w:val="24"/>
                <w:szCs w:val="24"/>
              </w:rPr>
              <w:t>в</w:t>
            </w:r>
            <w:r w:rsidRPr="00E313BD">
              <w:rPr>
                <w:rFonts w:ascii="Times New Roman" w:hAnsi="Times New Roman"/>
                <w:bCs/>
                <w:sz w:val="24"/>
                <w:szCs w:val="24"/>
              </w:rPr>
              <w:t>у »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313BD" w:rsidRDefault="00075475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313BD" w:rsidRPr="002A59E8" w:rsidRDefault="00E313BD" w:rsidP="00E313BD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313BD" w:rsidRDefault="00411D04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Урок  проверки  и  коррекции  знаний  и  умений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313BD" w:rsidRDefault="008E62A6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тематический</w:t>
            </w:r>
            <w:r w:rsidR="0080163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CD7D22" w:rsidRPr="00D54D3A">
              <w:rPr>
                <w:rFonts w:ascii="Times New Roman" w:hAnsi="Times New Roman"/>
                <w:bCs/>
                <w:sz w:val="24"/>
                <w:szCs w:val="24"/>
              </w:rPr>
              <w:t>тестирование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313BD" w:rsidRDefault="00E313BD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313BD" w:rsidTr="00733376">
        <w:trPr>
          <w:trHeight w:val="197"/>
        </w:trPr>
        <w:tc>
          <w:tcPr>
            <w:tcW w:w="1559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DBDB" w:themeFill="accent2" w:themeFillTint="33"/>
            <w:hideMark/>
          </w:tcPr>
          <w:p w:rsidR="00E313BD" w:rsidRDefault="00E313BD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A107D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 2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Pr="000E57C1">
              <w:rPr>
                <w:rFonts w:ascii="Times New Roman" w:hAnsi="Times New Roman"/>
                <w:b/>
                <w:sz w:val="24"/>
                <w:szCs w:val="24"/>
              </w:rPr>
              <w:t>Россия в XVI–XVII веках: от Великого княжества к Царству</w:t>
            </w:r>
            <w:r w:rsidR="00722274">
              <w:rPr>
                <w:rFonts w:ascii="Times New Roman" w:hAnsi="Times New Roman"/>
                <w:b/>
                <w:sz w:val="24"/>
                <w:szCs w:val="24"/>
              </w:rPr>
              <w:t xml:space="preserve"> – 14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часов</w:t>
            </w:r>
          </w:p>
        </w:tc>
      </w:tr>
      <w:tr w:rsidR="00E313BD" w:rsidTr="00733376">
        <w:trPr>
          <w:trHeight w:val="1660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313BD" w:rsidRDefault="00EE1D29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2</w:t>
            </w:r>
            <w:r w:rsidR="001F793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313BD" w:rsidRPr="000E57C1" w:rsidRDefault="00E313BD" w:rsidP="00E313BD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Внутренняя  политика  Ивана 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IV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Грозного</w:t>
            </w:r>
          </w:p>
          <w:p w:rsidR="00E313BD" w:rsidRPr="000E57C1" w:rsidRDefault="00E313BD" w:rsidP="00E313BD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313BD" w:rsidRDefault="00E313BD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E313BD" w:rsidRDefault="00E313BD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313BD" w:rsidRPr="002A59E8" w:rsidRDefault="00E313BD" w:rsidP="00E313BD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59E8">
              <w:rPr>
                <w:rFonts w:ascii="Times New Roman" w:hAnsi="Times New Roman"/>
                <w:sz w:val="24"/>
                <w:szCs w:val="24"/>
              </w:rPr>
              <w:t>Социально-экономическое и политическое развитие. Иван IV Грозный.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Установление царской власти и ее сакрализация в общественном сознании.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Избранная рада. Реформы 1550-х гг. и их значение. Стоглавый собор. Земские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соборы. Опричнина: причины, сущность, последствия. Дискуссия о характере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опричнины и ее роли в истории России.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313BD" w:rsidRDefault="00411D04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23851">
              <w:rPr>
                <w:rFonts w:ascii="Times New Roman" w:hAnsi="Times New Roman"/>
                <w:bCs/>
                <w:sz w:val="24"/>
                <w:szCs w:val="24"/>
              </w:rPr>
              <w:t>Комбинированный  урок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0163F" w:rsidRDefault="0080163F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предварительный</w:t>
            </w:r>
          </w:p>
          <w:p w:rsidR="00E313BD" w:rsidRDefault="00646B00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906EF">
              <w:rPr>
                <w:rFonts w:ascii="Times New Roman" w:hAnsi="Times New Roman"/>
                <w:bCs/>
                <w:sz w:val="24"/>
                <w:szCs w:val="24"/>
              </w:rPr>
              <w:t>беседа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313BD" w:rsidRDefault="00E313BD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F7931" w:rsidTr="00733376">
        <w:trPr>
          <w:trHeight w:val="455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F7931" w:rsidRDefault="001F7931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25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F7931" w:rsidRDefault="00300BA6" w:rsidP="00E313BD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sz w:val="24"/>
                <w:szCs w:val="24"/>
              </w:rPr>
            </w:pPr>
            <w:r w:rsidRPr="00300BA6">
              <w:rPr>
                <w:rFonts w:ascii="Times New Roman" w:hAnsi="Times New Roman"/>
                <w:b/>
                <w:sz w:val="24"/>
                <w:szCs w:val="24"/>
              </w:rPr>
              <w:t>Практическая  работа  №2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="001F7931" w:rsidRPr="002A59E8">
              <w:rPr>
                <w:rFonts w:ascii="Times New Roman" w:hAnsi="Times New Roman"/>
                <w:sz w:val="24"/>
                <w:szCs w:val="24"/>
              </w:rPr>
              <w:t>Опричнина</w:t>
            </w:r>
            <w:r w:rsidR="001D36E1" w:rsidRPr="001D36E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, споры о   смысле</w:t>
            </w:r>
            <w:r w:rsidR="001D36E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»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F7931" w:rsidRDefault="001F7931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F7931" w:rsidRPr="002A59E8" w:rsidRDefault="001F7931" w:rsidP="00E313BD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59E8">
              <w:rPr>
                <w:rFonts w:ascii="Times New Roman" w:hAnsi="Times New Roman"/>
                <w:sz w:val="24"/>
                <w:szCs w:val="24"/>
              </w:rPr>
              <w:t>Опричнина: причины, сущность, последствия. Дискуссия о характере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опричнины и ее роли в истории России.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F7931" w:rsidRPr="00E23851" w:rsidRDefault="00B72ED8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Урок  применения  знаний  и  умений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0163F" w:rsidRDefault="008E62A6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тематический</w:t>
            </w:r>
          </w:p>
          <w:p w:rsidR="001F7931" w:rsidRPr="00B72ED8" w:rsidRDefault="00B72ED8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72ED8">
              <w:rPr>
                <w:rFonts w:ascii="Times New Roman" w:hAnsi="Times New Roman"/>
                <w:sz w:val="24"/>
                <w:szCs w:val="24"/>
              </w:rPr>
              <w:t xml:space="preserve">Практическая  работа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F7931" w:rsidRDefault="001F7931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F58A9" w:rsidTr="00733376">
        <w:trPr>
          <w:trHeight w:val="1685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F58A9" w:rsidRDefault="00CD1C80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2</w:t>
            </w:r>
            <w:r w:rsidR="001F793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F58A9" w:rsidRDefault="004F58A9" w:rsidP="00E313BD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Внешняя  политика  Ивана 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IV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Грозного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F58A9" w:rsidRDefault="004F58A9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F58A9" w:rsidRPr="002A59E8" w:rsidRDefault="004F58A9" w:rsidP="00E313BD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59E8">
              <w:rPr>
                <w:rFonts w:ascii="Times New Roman" w:hAnsi="Times New Roman"/>
                <w:sz w:val="24"/>
                <w:szCs w:val="24"/>
              </w:rPr>
              <w:t>Внешняя политика и международные связи Московского царства в XVI в.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Присоединение Казанского и Астраханского ханств, покорение Западной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Сибири. Ливонская война, ее итоги и последствия.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Россия в конце XVI в. Царь Федор Иванович. Учреждение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патриаршества. Дальнейшее закрепощение крестьян.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F58A9" w:rsidRPr="00E23851" w:rsidRDefault="00B72ED8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23851">
              <w:rPr>
                <w:rFonts w:ascii="Times New Roman" w:hAnsi="Times New Roman"/>
                <w:bCs/>
                <w:sz w:val="24"/>
                <w:szCs w:val="24"/>
              </w:rPr>
              <w:t>Комбинированный  урок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0163F" w:rsidRDefault="00B72ED8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80163F">
              <w:rPr>
                <w:rFonts w:ascii="Times New Roman" w:hAnsi="Times New Roman"/>
                <w:bCs/>
                <w:sz w:val="24"/>
                <w:szCs w:val="24"/>
              </w:rPr>
              <w:t>текущий</w:t>
            </w:r>
          </w:p>
          <w:p w:rsidR="004F58A9" w:rsidRPr="00F906EF" w:rsidRDefault="00B72ED8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работа  по  карте</w:t>
            </w:r>
            <w:r w:rsidRPr="00F906EF">
              <w:rPr>
                <w:rFonts w:ascii="Times New Roman" w:hAnsi="Times New Roman"/>
                <w:bCs/>
                <w:sz w:val="24"/>
                <w:szCs w:val="24"/>
              </w:rPr>
              <w:t xml:space="preserve"> беседа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F58A9" w:rsidRDefault="004F58A9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11D04" w:rsidTr="00733376">
        <w:trPr>
          <w:trHeight w:val="734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CD1C80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2</w:t>
            </w:r>
            <w:r w:rsidR="001F793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7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2A59E8" w:rsidRDefault="00411D04" w:rsidP="00E313BD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sz w:val="24"/>
                <w:szCs w:val="24"/>
              </w:rPr>
            </w:pPr>
            <w:r w:rsidRPr="002A59E8">
              <w:rPr>
                <w:rFonts w:ascii="Times New Roman" w:hAnsi="Times New Roman"/>
                <w:sz w:val="24"/>
                <w:szCs w:val="24"/>
              </w:rPr>
              <w:t>Культура Московской Руси в XVI в.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411D04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2A59E8" w:rsidRDefault="00411D04" w:rsidP="00E313BD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Культура Московской Руси в XVI в. Устное народное творчество.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Начало книгопечатания (И. Федоров) и его влияние на общество.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Публицистика. Исторические повести. Зодчество (шатровые храмы).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Живопись (Дионисий). «Домострой»: патриархальные традиции в быте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нравах.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411D04">
            <w:r w:rsidRPr="00981556">
              <w:rPr>
                <w:rFonts w:ascii="Times New Roman" w:hAnsi="Times New Roman"/>
                <w:bCs/>
                <w:sz w:val="24"/>
                <w:szCs w:val="24"/>
              </w:rPr>
              <w:t>Комбинированный  урок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63F" w:rsidRDefault="0080163F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текущий</w:t>
            </w:r>
          </w:p>
          <w:p w:rsidR="00411D04" w:rsidRDefault="00646B00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 w:rsidRPr="00D54D3A">
              <w:rPr>
                <w:rFonts w:ascii="Times New Roman" w:hAnsi="Times New Roman"/>
                <w:bCs/>
                <w:sz w:val="24"/>
                <w:szCs w:val="24"/>
              </w:rPr>
              <w:t>стный  опрос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411D04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11D04" w:rsidTr="00733376">
        <w:trPr>
          <w:trHeight w:val="2471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4F58A9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2</w:t>
            </w:r>
            <w:r w:rsidR="001F793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8-29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2A107D" w:rsidRDefault="00411D04" w:rsidP="00E313BD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07D">
              <w:rPr>
                <w:rFonts w:ascii="Times New Roman" w:hAnsi="Times New Roman"/>
                <w:sz w:val="24"/>
                <w:szCs w:val="24"/>
              </w:rPr>
              <w:t>Смута в России</w:t>
            </w:r>
          </w:p>
          <w:p w:rsidR="00411D04" w:rsidRPr="002A107D" w:rsidRDefault="00411D04" w:rsidP="00E313BD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4F58A9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2A107D" w:rsidRDefault="00411D04" w:rsidP="00E313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9E8">
              <w:rPr>
                <w:rFonts w:ascii="Times New Roman" w:hAnsi="Times New Roman"/>
                <w:sz w:val="24"/>
                <w:szCs w:val="24"/>
              </w:rPr>
              <w:t>Смутное время начала XVII в., дискуссия о его причинах. Пресечение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царской династии Рюриковичей. Царствование Бориса Годунова. Самозванцы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самозванство. Борьба против интервенции сопредельных держав. Подъем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национально-освободительного движения. Народные ополчения. Кузьма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Минин и Д.М. Пожарский. Земский собор 1613 г. и его роль в развитии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сословно-представительской системы. Избрание на царство Михаила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Федоровича Романова. Итоги Смутного времени.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411D04">
            <w:r w:rsidRPr="00981556">
              <w:rPr>
                <w:rFonts w:ascii="Times New Roman" w:hAnsi="Times New Roman"/>
                <w:bCs/>
                <w:sz w:val="24"/>
                <w:szCs w:val="24"/>
              </w:rPr>
              <w:t>Комбинированный  урок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63F" w:rsidRDefault="0080163F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текущий</w:t>
            </w:r>
          </w:p>
          <w:p w:rsidR="00411D04" w:rsidRDefault="00CD7D22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54D3A">
              <w:rPr>
                <w:rFonts w:ascii="Times New Roman" w:hAnsi="Times New Roman"/>
                <w:bCs/>
                <w:sz w:val="24"/>
                <w:szCs w:val="24"/>
              </w:rPr>
              <w:t>тестирование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411D04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F58A9" w:rsidTr="00733376">
        <w:trPr>
          <w:trHeight w:val="274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8A9" w:rsidRDefault="001F7931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30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8A9" w:rsidRPr="002A107D" w:rsidRDefault="004F58A9" w:rsidP="00E313BD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Первые  Романовы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8A9" w:rsidRDefault="004F58A9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8A9" w:rsidRPr="002A59E8" w:rsidRDefault="004F58A9" w:rsidP="004F58A9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59E8">
              <w:rPr>
                <w:rFonts w:ascii="Times New Roman" w:hAnsi="Times New Roman"/>
                <w:sz w:val="24"/>
                <w:szCs w:val="24"/>
              </w:rPr>
              <w:t>Ликвидация последствий Смуты. Земский Собор 1613 г.: воцарение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Романовых. Царь Михаил Федорович. Патриарх Филарет. Царь Алексей Михайлович. Начало становления абсолютизма. Соборное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Уложение 1649 г. Центральное и местное управление. Приказная система.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8A9" w:rsidRPr="00E23851" w:rsidRDefault="00B72ED8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81556">
              <w:rPr>
                <w:rFonts w:ascii="Times New Roman" w:hAnsi="Times New Roman"/>
                <w:bCs/>
                <w:sz w:val="24"/>
                <w:szCs w:val="24"/>
              </w:rPr>
              <w:t>Комбинированный  урок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63F" w:rsidRDefault="0080163F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текущий</w:t>
            </w:r>
          </w:p>
          <w:p w:rsidR="004F58A9" w:rsidRDefault="00B72ED8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906EF">
              <w:rPr>
                <w:rFonts w:ascii="Times New Roman" w:hAnsi="Times New Roman"/>
                <w:bCs/>
                <w:sz w:val="24"/>
                <w:szCs w:val="24"/>
              </w:rPr>
              <w:t>беседа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8A9" w:rsidRDefault="004F58A9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E1D29" w:rsidTr="00733376">
        <w:trPr>
          <w:trHeight w:val="274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D29" w:rsidRDefault="001F7931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31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D29" w:rsidRDefault="00EE1D29" w:rsidP="00E313BD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59E8">
              <w:rPr>
                <w:rFonts w:ascii="Times New Roman" w:hAnsi="Times New Roman"/>
                <w:sz w:val="24"/>
                <w:szCs w:val="24"/>
              </w:rPr>
              <w:t>Народные движения в XVII в.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D29" w:rsidRDefault="00EE1D29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D29" w:rsidRPr="002A59E8" w:rsidRDefault="00EE1D29" w:rsidP="004F58A9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59E8">
              <w:rPr>
                <w:rFonts w:ascii="Times New Roman" w:hAnsi="Times New Roman"/>
                <w:sz w:val="24"/>
                <w:szCs w:val="24"/>
              </w:rPr>
              <w:t>Реформы патриарха Никона. Церковный раскол. Старообрядчество. Протопоп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Аввакум. Народные движения в XVII в.: причины, формы, участники.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Городские восстания. Восстание под предводительством С. Разина.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D29" w:rsidRPr="00E23851" w:rsidRDefault="00B72ED8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81556">
              <w:rPr>
                <w:rFonts w:ascii="Times New Roman" w:hAnsi="Times New Roman"/>
                <w:bCs/>
                <w:sz w:val="24"/>
                <w:szCs w:val="24"/>
              </w:rPr>
              <w:t>Комбинированный  урок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63F" w:rsidRDefault="0080163F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текущий</w:t>
            </w:r>
          </w:p>
          <w:p w:rsidR="00EE1D29" w:rsidRDefault="00B72ED8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54D3A">
              <w:rPr>
                <w:rFonts w:ascii="Times New Roman" w:hAnsi="Times New Roman"/>
                <w:bCs/>
                <w:sz w:val="24"/>
                <w:szCs w:val="24"/>
              </w:rPr>
              <w:t>тестирование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D29" w:rsidRDefault="00EE1D29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313BD" w:rsidTr="00733376">
        <w:trPr>
          <w:trHeight w:val="274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Default="001F7931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32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Pr="002A107D" w:rsidRDefault="00E313BD" w:rsidP="00E313BD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07D">
              <w:rPr>
                <w:rFonts w:ascii="Times New Roman" w:hAnsi="Times New Roman"/>
                <w:sz w:val="24"/>
                <w:szCs w:val="24"/>
              </w:rPr>
              <w:t xml:space="preserve">Россия в </w:t>
            </w:r>
            <w:r>
              <w:rPr>
                <w:rFonts w:ascii="Times New Roman" w:hAnsi="Times New Roman"/>
                <w:sz w:val="24"/>
                <w:szCs w:val="24"/>
              </w:rPr>
              <w:t>п.п. XVII века</w:t>
            </w:r>
            <w:r w:rsidRPr="002A107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313BD" w:rsidRPr="002A107D" w:rsidRDefault="00E313BD" w:rsidP="00E313BD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Default="00E313BD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Default="00E313BD" w:rsidP="00E313BD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59E8">
              <w:rPr>
                <w:rFonts w:ascii="Times New Roman" w:hAnsi="Times New Roman"/>
                <w:sz w:val="24"/>
                <w:szCs w:val="24"/>
              </w:rPr>
              <w:t>Восстановление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 xml:space="preserve">органов власти и экономики страны. </w:t>
            </w:r>
          </w:p>
          <w:p w:rsidR="00E313BD" w:rsidRPr="002A59E8" w:rsidRDefault="00E313BD" w:rsidP="00E313BD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59E8">
              <w:rPr>
                <w:rFonts w:ascii="Times New Roman" w:hAnsi="Times New Roman"/>
                <w:sz w:val="24"/>
                <w:szCs w:val="24"/>
              </w:rPr>
              <w:t>Территория и хозяйство России в первой половине XVII в. Окончательное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оформление крепостного права. Прикрепление городского населения 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посадам. Оформление сословного строя. Развитие торговых связей. Начало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складывания всероссийского рынка. Ярмарки. Развитие мелкотоварного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производства. Мануфактуры. Новоторговый устав.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Default="00411D04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23851">
              <w:rPr>
                <w:rFonts w:ascii="Times New Roman" w:hAnsi="Times New Roman"/>
                <w:bCs/>
                <w:sz w:val="24"/>
                <w:szCs w:val="24"/>
              </w:rPr>
              <w:t>Урок  ознакомления  с  новым  материалом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63F" w:rsidRDefault="0080163F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текущий</w:t>
            </w:r>
          </w:p>
          <w:p w:rsidR="00E313BD" w:rsidRDefault="00646B00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Pr="00D54D3A">
              <w:rPr>
                <w:rFonts w:ascii="Times New Roman" w:hAnsi="Times New Roman"/>
                <w:bCs/>
                <w:sz w:val="24"/>
                <w:szCs w:val="24"/>
              </w:rPr>
              <w:t>ыполнение  заданий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Default="00E313BD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313BD" w:rsidTr="00733376">
        <w:trPr>
          <w:trHeight w:val="1050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Default="001F7931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33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Pr="002A107D" w:rsidRDefault="00E313BD" w:rsidP="00E313BD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во  вт. п.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XVII 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Default="00E313BD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Pr="002A59E8" w:rsidRDefault="00E313BD" w:rsidP="00E313BD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во  второй  п.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XVII в. Федор Алексеевич. Отмена местничества.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Стрелецкие восстания. Регентство Софьи. Необходимость и предпосылки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преобразований. Начало царствования Петра I.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Default="00411D04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23851">
              <w:rPr>
                <w:rFonts w:ascii="Times New Roman" w:hAnsi="Times New Roman"/>
                <w:bCs/>
                <w:sz w:val="24"/>
                <w:szCs w:val="24"/>
              </w:rPr>
              <w:t>Комбинированный  урок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63F" w:rsidRDefault="0080163F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текущий</w:t>
            </w:r>
          </w:p>
          <w:p w:rsidR="00E313BD" w:rsidRDefault="00646B00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 w:rsidRPr="00D54D3A">
              <w:rPr>
                <w:rFonts w:ascii="Times New Roman" w:hAnsi="Times New Roman"/>
                <w:bCs/>
                <w:sz w:val="24"/>
                <w:szCs w:val="24"/>
              </w:rPr>
              <w:t>стный  опрос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Default="00E313BD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D1C80" w:rsidTr="00733376">
        <w:trPr>
          <w:trHeight w:val="1695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C80" w:rsidRDefault="00EE1D29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3</w:t>
            </w:r>
            <w:r w:rsidR="001F793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4-35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C80" w:rsidRDefault="00CD1C80" w:rsidP="00E313BD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Внешняя  политика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 xml:space="preserve"> России во второй половине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XVII в.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C80" w:rsidRDefault="001F7931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C80" w:rsidRDefault="00CD1C80" w:rsidP="00E313BD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59E8">
              <w:rPr>
                <w:rFonts w:ascii="Times New Roman" w:hAnsi="Times New Roman"/>
                <w:sz w:val="24"/>
                <w:szCs w:val="24"/>
              </w:rPr>
              <w:t>Основные направления внешней политики России во второй половине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XVII в. Освободительная война 1648–1654 гг. под руководством Б.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Хмельницкого. Вхождение Левобережной Украины в состав России. Русско-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польская война. Русско-шведские и русско-турецкие отношения во второй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половине XVII в. Завершение присоединения Сибири.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C80" w:rsidRPr="00E23851" w:rsidRDefault="00B72ED8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23851">
              <w:rPr>
                <w:rFonts w:ascii="Times New Roman" w:hAnsi="Times New Roman"/>
                <w:bCs/>
                <w:sz w:val="24"/>
                <w:szCs w:val="24"/>
              </w:rPr>
              <w:t>Комбинированный  урок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63F" w:rsidRDefault="0080163F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текущий</w:t>
            </w:r>
          </w:p>
          <w:p w:rsidR="00CD1C80" w:rsidRDefault="00B72ED8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работа  по  карте</w:t>
            </w:r>
            <w:r w:rsidRPr="00F906EF">
              <w:rPr>
                <w:rFonts w:ascii="Times New Roman" w:hAnsi="Times New Roman"/>
                <w:bCs/>
                <w:sz w:val="24"/>
                <w:szCs w:val="24"/>
              </w:rPr>
              <w:t xml:space="preserve"> беседа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C80" w:rsidRDefault="00CD1C80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313BD" w:rsidTr="00733376">
        <w:trPr>
          <w:trHeight w:val="734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Default="00EE1D29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3</w:t>
            </w:r>
            <w:r w:rsidR="001F793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Default="00E313BD" w:rsidP="00CD7D22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sz w:val="24"/>
                <w:szCs w:val="24"/>
              </w:rPr>
            </w:pPr>
            <w:r w:rsidRPr="00E313BD">
              <w:rPr>
                <w:rFonts w:ascii="Times New Roman" w:hAnsi="Times New Roman"/>
                <w:b/>
                <w:sz w:val="24"/>
                <w:szCs w:val="24"/>
              </w:rPr>
              <w:t>Практическая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E313BD">
              <w:rPr>
                <w:rFonts w:ascii="Times New Roman" w:hAnsi="Times New Roman"/>
                <w:b/>
                <w:sz w:val="24"/>
                <w:szCs w:val="24"/>
              </w:rPr>
              <w:t>работа  №</w:t>
            </w:r>
            <w:r w:rsidR="00300BA6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Культура России в XVII в.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Default="00E313BD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Pr="002A59E8" w:rsidRDefault="00E313BD" w:rsidP="00E313BD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59E8">
              <w:rPr>
                <w:rFonts w:ascii="Times New Roman" w:hAnsi="Times New Roman"/>
                <w:sz w:val="24"/>
                <w:szCs w:val="24"/>
              </w:rPr>
              <w:t>Обмирщение культуры. Быт и нравы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допетровской Руси. Расширение культурных связей с Западной Европой.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Славяно-греко-латинская академия. Русские землепроходцы. Последние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летописи. Новые жанры в литературе. «Дивное узорочье» в зодчестве XVII в.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Московское барокко. Симон Ушаков. Парсуна.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Default="00411D04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Урок  применения  знаний  и  умений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2A6" w:rsidRDefault="008E62A6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тематический</w:t>
            </w:r>
          </w:p>
          <w:p w:rsidR="00E313BD" w:rsidRDefault="00CD7D22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Практическая  работа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Default="00E313BD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31B53" w:rsidTr="00733376">
        <w:trPr>
          <w:trHeight w:val="734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B53" w:rsidRDefault="00A31B53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3</w:t>
            </w:r>
            <w:r w:rsidR="001F793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7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B53" w:rsidRPr="00E313BD" w:rsidRDefault="00A31B53" w:rsidP="00CD7D22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b/>
                <w:sz w:val="24"/>
                <w:szCs w:val="24"/>
              </w:rPr>
            </w:pPr>
            <w:r w:rsidRPr="00E313BD">
              <w:rPr>
                <w:rFonts w:ascii="Times New Roman" w:hAnsi="Times New Roman"/>
                <w:b/>
                <w:bCs/>
                <w:sz w:val="24"/>
                <w:szCs w:val="24"/>
              </w:rPr>
              <w:t>Контрольная работа №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  <w:r w:rsidRPr="000E57C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A31B53">
              <w:rPr>
                <w:rFonts w:ascii="Times New Roman" w:hAnsi="Times New Roman"/>
                <w:sz w:val="24"/>
                <w:szCs w:val="24"/>
              </w:rPr>
              <w:t>Россия в XVI–XVII веках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B53" w:rsidRDefault="00A31B53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B53" w:rsidRPr="002A59E8" w:rsidRDefault="00A31B53" w:rsidP="00E313BD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B53" w:rsidRDefault="00B72ED8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Урок  проверки  и  коррекции  знаний  и  умений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2A6" w:rsidRDefault="008E62A6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тематический</w:t>
            </w:r>
          </w:p>
          <w:p w:rsidR="00A31B53" w:rsidRDefault="00B72ED8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тестирование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B53" w:rsidRDefault="00A31B53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313BD" w:rsidTr="00733376">
        <w:trPr>
          <w:trHeight w:val="146"/>
        </w:trPr>
        <w:tc>
          <w:tcPr>
            <w:tcW w:w="1445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hideMark/>
          </w:tcPr>
          <w:p w:rsidR="00E313BD" w:rsidRDefault="00E313BD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A107D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0E57C1">
              <w:rPr>
                <w:rFonts w:ascii="Times New Roman" w:hAnsi="Times New Roman"/>
                <w:b/>
                <w:sz w:val="24"/>
                <w:szCs w:val="24"/>
              </w:rPr>
              <w:t>Россия в конце XVII – XVIII веке: от Царства к Империи</w:t>
            </w:r>
            <w:r w:rsidR="00722274">
              <w:rPr>
                <w:rFonts w:ascii="Times New Roman" w:hAnsi="Times New Roman"/>
                <w:b/>
                <w:sz w:val="24"/>
                <w:szCs w:val="24"/>
              </w:rPr>
              <w:t xml:space="preserve"> – 15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часов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hideMark/>
          </w:tcPr>
          <w:p w:rsidR="00E313BD" w:rsidRDefault="00E313BD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11D04" w:rsidTr="00733376">
        <w:trPr>
          <w:trHeight w:val="489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EE1D29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3</w:t>
            </w:r>
            <w:r w:rsidR="001F793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8-39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2A107D" w:rsidRDefault="00411D04" w:rsidP="00E313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107D">
              <w:rPr>
                <w:rFonts w:ascii="Times New Roman" w:hAnsi="Times New Roman"/>
                <w:sz w:val="24"/>
                <w:szCs w:val="24"/>
              </w:rPr>
              <w:t>Россия в эпоху преобразований Петра I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CD1C80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B308CF" w:rsidRDefault="00411D04" w:rsidP="00E313BD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59E8">
              <w:rPr>
                <w:rFonts w:ascii="Times New Roman" w:hAnsi="Times New Roman"/>
                <w:sz w:val="24"/>
                <w:szCs w:val="24"/>
              </w:rPr>
              <w:t>Предпосылки петровских реформ. Особенности абсолютизма в Европе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России. Преобразования Петра I. Реформы местного управления: городская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областная (губернская) реформы. Реформы государственного управления: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учреждение Сената, коллегий, органов надзора и суда. Реорганизация армии: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создание флота, рекрутские наборы, гвардия. Указ о единонаследии. Церковная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реформа. Упразднение патриаршества, учреждение Синода. Старообрядчество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при Петре I. Оппозиция реформам Петра I. Дело царевича Алексея. Развитие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промышленности. Мануфактуры и крепостной труд. Денежная и налоговая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реформы. Подушная подать (ревизии). Российское общество в петровскую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эпоху. Изменение социального статуса сословий и групп. Табель о рангах.</w:t>
            </w:r>
            <w:r w:rsidR="00B308C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Правовой статус народов и территорий империи. Социальные и национальные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 xml:space="preserve">движения в первой четверти XVIII в. 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411D04">
            <w:r w:rsidRPr="00163A02">
              <w:rPr>
                <w:rFonts w:ascii="Times New Roman" w:hAnsi="Times New Roman"/>
                <w:bCs/>
                <w:sz w:val="24"/>
                <w:szCs w:val="24"/>
              </w:rPr>
              <w:t>Комбинированный  урок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63F" w:rsidRDefault="0080163F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предварительный</w:t>
            </w:r>
          </w:p>
          <w:p w:rsidR="00411D04" w:rsidRDefault="00646B00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906EF">
              <w:rPr>
                <w:rFonts w:ascii="Times New Roman" w:hAnsi="Times New Roman"/>
                <w:bCs/>
                <w:sz w:val="24"/>
                <w:szCs w:val="24"/>
              </w:rPr>
              <w:t>беседа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411D04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11D04" w:rsidTr="00733376">
        <w:trPr>
          <w:trHeight w:val="734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1F7931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40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2A107D" w:rsidRDefault="00411D04" w:rsidP="00E313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Внешняя политика России в п. ч.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 xml:space="preserve"> XVIII в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411D04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2A59E8" w:rsidRDefault="00411D04" w:rsidP="00EE1D29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59E8">
              <w:rPr>
                <w:rFonts w:ascii="Times New Roman" w:hAnsi="Times New Roman"/>
                <w:sz w:val="24"/>
                <w:szCs w:val="24"/>
              </w:rPr>
              <w:t>Внешняя политика России в первой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четверти XVIII в. Северная война: причины, основные события, итоги.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 xml:space="preserve">Провозглашение России империей. 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411D04">
            <w:r w:rsidRPr="00163A02">
              <w:rPr>
                <w:rFonts w:ascii="Times New Roman" w:hAnsi="Times New Roman"/>
                <w:bCs/>
                <w:sz w:val="24"/>
                <w:szCs w:val="24"/>
              </w:rPr>
              <w:t>Комбинированный  урок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63F" w:rsidRDefault="0080163F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текущий</w:t>
            </w:r>
          </w:p>
          <w:p w:rsidR="00411D04" w:rsidRDefault="00646B00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Pr="00D54D3A">
              <w:rPr>
                <w:rFonts w:ascii="Times New Roman" w:hAnsi="Times New Roman"/>
                <w:bCs/>
                <w:sz w:val="24"/>
                <w:szCs w:val="24"/>
              </w:rPr>
              <w:t>ыполнение  заданий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411D04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E1D29" w:rsidTr="00733376">
        <w:trPr>
          <w:trHeight w:val="734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D29" w:rsidRDefault="001F7931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41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D29" w:rsidRDefault="00EE1D29" w:rsidP="00E313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9E8">
              <w:rPr>
                <w:rFonts w:ascii="Times New Roman" w:hAnsi="Times New Roman"/>
                <w:sz w:val="24"/>
                <w:szCs w:val="24"/>
              </w:rPr>
              <w:t>Культура и нравы петровской эпохи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D29" w:rsidRDefault="00EE1D29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D29" w:rsidRPr="002A59E8" w:rsidRDefault="00EE1D29" w:rsidP="00E313BD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59E8">
              <w:rPr>
                <w:rFonts w:ascii="Times New Roman" w:hAnsi="Times New Roman"/>
                <w:sz w:val="24"/>
                <w:szCs w:val="24"/>
              </w:rPr>
              <w:t>Культура и нравы петровской эпохи. Итоги,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последствия и значение петровских преобразований. Образ Петра I в русской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истории и культуре.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D29" w:rsidRPr="00163A02" w:rsidRDefault="00B72ED8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63A02">
              <w:rPr>
                <w:rFonts w:ascii="Times New Roman" w:hAnsi="Times New Roman"/>
                <w:bCs/>
                <w:sz w:val="24"/>
                <w:szCs w:val="24"/>
              </w:rPr>
              <w:t>Комбинированный  урок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63F" w:rsidRDefault="0080163F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текущий</w:t>
            </w:r>
          </w:p>
          <w:p w:rsidR="00EE1D29" w:rsidRDefault="00B72ED8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устный  опрос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D29" w:rsidRDefault="00EE1D29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11D04" w:rsidTr="00733376">
        <w:trPr>
          <w:trHeight w:val="490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1F7931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42-43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2A107D" w:rsidRDefault="00411D04" w:rsidP="00E313BD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</w:t>
            </w:r>
            <w:r w:rsidRPr="002A107D">
              <w:rPr>
                <w:rFonts w:ascii="Times New Roman" w:hAnsi="Times New Roman"/>
                <w:sz w:val="24"/>
                <w:szCs w:val="24"/>
              </w:rPr>
              <w:t>поха «дворцовых переворотов»</w:t>
            </w:r>
          </w:p>
          <w:p w:rsidR="00411D04" w:rsidRPr="002A107D" w:rsidRDefault="00411D04" w:rsidP="00E313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953A8D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2A107D" w:rsidRDefault="00411D04" w:rsidP="00E313BD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59E8">
              <w:rPr>
                <w:rFonts w:ascii="Times New Roman" w:hAnsi="Times New Roman"/>
                <w:sz w:val="24"/>
                <w:szCs w:val="24"/>
              </w:rPr>
              <w:t>Изменение места и роли России в Европе. Дворцовые перевороты: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причины, сущность, последствия. Фаворитизм. Усиление роли гвардии.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 xml:space="preserve">Внутренняя и внешняя политика в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lastRenderedPageBreak/>
              <w:t>1725–1762 гг. Расширение привилегий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дворянства. Манифест о вольности дворянства. Экономическая и финансовая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политика. Национальная и религиозная политика. Внешняя политика в 1725–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1762 гг. Россия в Семилетней войне 1756–1762 гг.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411D04">
            <w:r w:rsidRPr="004C5F91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Комбинированный  урок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63F" w:rsidRDefault="0080163F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текущий</w:t>
            </w:r>
          </w:p>
          <w:p w:rsidR="00411D04" w:rsidRDefault="00646B00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906EF">
              <w:rPr>
                <w:rFonts w:ascii="Times New Roman" w:hAnsi="Times New Roman"/>
                <w:bCs/>
                <w:sz w:val="24"/>
                <w:szCs w:val="24"/>
              </w:rPr>
              <w:t>беседа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411D04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11D04" w:rsidTr="00733376">
        <w:trPr>
          <w:trHeight w:val="2191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11D04" w:rsidRDefault="001F7931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44-45</w:t>
            </w:r>
          </w:p>
          <w:p w:rsidR="00411D04" w:rsidRDefault="00411D04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11D04" w:rsidRPr="002A107D" w:rsidRDefault="00411D04" w:rsidP="00E313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  в п</w:t>
            </w:r>
            <w:r w:rsidRPr="002A107D">
              <w:rPr>
                <w:rFonts w:ascii="Times New Roman" w:hAnsi="Times New Roman"/>
                <w:sz w:val="24"/>
                <w:szCs w:val="24"/>
              </w:rPr>
              <w:t>равление Екатерины II</w:t>
            </w:r>
          </w:p>
          <w:p w:rsidR="00411D04" w:rsidRPr="002A107D" w:rsidRDefault="00411D04" w:rsidP="00E313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11D04" w:rsidRDefault="00EE1D29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411D04" w:rsidRDefault="00411D04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11D04" w:rsidRPr="002A107D" w:rsidRDefault="00411D04" w:rsidP="00E313BD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59E8">
              <w:rPr>
                <w:rFonts w:ascii="Times New Roman" w:hAnsi="Times New Roman"/>
                <w:sz w:val="24"/>
                <w:szCs w:val="24"/>
              </w:rPr>
              <w:t>Политика просвещенного абсолютизма: основные направления,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мероприятия, значение. Уложенная комиссия. Губернская реформа. Развитие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промышленности и торговли. Предпринимательство. Рост помещичьего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землевладения. Усиление крепостничества. Восстание под предводительством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Е.И. Пугачева и его значение. Основные сословия российского общества, их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положение. Золотой век российского дворянства. Жалованные грамоты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 xml:space="preserve">дворянству и городам. 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11D04" w:rsidRDefault="00411D04">
            <w:r w:rsidRPr="004C5F91">
              <w:rPr>
                <w:rFonts w:ascii="Times New Roman" w:hAnsi="Times New Roman"/>
                <w:bCs/>
                <w:sz w:val="24"/>
                <w:szCs w:val="24"/>
              </w:rPr>
              <w:t>Комбинированный  урок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0163F" w:rsidRDefault="0080163F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текущий</w:t>
            </w:r>
          </w:p>
          <w:p w:rsidR="00411D04" w:rsidRDefault="00646B00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 w:rsidRPr="00D54D3A">
              <w:rPr>
                <w:rFonts w:ascii="Times New Roman" w:hAnsi="Times New Roman"/>
                <w:bCs/>
                <w:sz w:val="24"/>
                <w:szCs w:val="24"/>
              </w:rPr>
              <w:t>стный  опрос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11D04" w:rsidRDefault="00411D04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F58A9" w:rsidTr="00733376">
        <w:trPr>
          <w:trHeight w:val="1579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F58A9" w:rsidRDefault="00EE1D29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4</w:t>
            </w:r>
            <w:r w:rsidR="001F793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6-47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F58A9" w:rsidRDefault="00ED5197" w:rsidP="00E313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Внешняя  политика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 xml:space="preserve"> во второй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половине XVIII 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F58A9" w:rsidRDefault="001F7931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F58A9" w:rsidRPr="002A59E8" w:rsidRDefault="004F58A9" w:rsidP="00E313BD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59E8">
              <w:rPr>
                <w:rFonts w:ascii="Times New Roman" w:hAnsi="Times New Roman"/>
                <w:sz w:val="24"/>
                <w:szCs w:val="24"/>
              </w:rPr>
              <w:t>Россия в европейской и мировой политике во второй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половине XVIII в. Русско-турецкие войны и их итоги. Присоединение Крыма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Северного Причерноморья. Г.А. Потемкин. Георгиевский трактат. Участие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России в разделах Речи Посполитой. Россия и Великая французская революция.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Русское военное искусство.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F58A9" w:rsidRPr="004C5F91" w:rsidRDefault="00B72ED8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4C5F91">
              <w:rPr>
                <w:rFonts w:ascii="Times New Roman" w:hAnsi="Times New Roman"/>
                <w:bCs/>
                <w:sz w:val="24"/>
                <w:szCs w:val="24"/>
              </w:rPr>
              <w:t>Комбинированный  урок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0163F" w:rsidRDefault="0080163F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текущий</w:t>
            </w:r>
          </w:p>
          <w:p w:rsidR="004F58A9" w:rsidRDefault="00B72ED8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работа  по  карте</w:t>
            </w:r>
          </w:p>
          <w:p w:rsidR="00B72ED8" w:rsidRDefault="00B72ED8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беседа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F58A9" w:rsidRDefault="004F58A9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11D04" w:rsidTr="00733376">
        <w:trPr>
          <w:trHeight w:val="734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EE1D29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4</w:t>
            </w:r>
            <w:r w:rsidR="001F793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8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2A107D" w:rsidRDefault="00411D04" w:rsidP="00E313BD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07D">
              <w:rPr>
                <w:rFonts w:ascii="Times New Roman" w:hAnsi="Times New Roman"/>
                <w:sz w:val="24"/>
                <w:szCs w:val="24"/>
              </w:rPr>
              <w:t>Россия при Павле I</w:t>
            </w:r>
          </w:p>
          <w:p w:rsidR="00411D04" w:rsidRPr="000E57C1" w:rsidRDefault="00411D04" w:rsidP="00E313BD">
            <w:pPr>
              <w:spacing w:after="0" w:line="240" w:lineRule="auto"/>
              <w:ind w:firstLine="7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411D04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2A59E8" w:rsidRDefault="00411D04" w:rsidP="00B308CF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59E8">
              <w:rPr>
                <w:rFonts w:ascii="Times New Roman" w:hAnsi="Times New Roman"/>
                <w:sz w:val="24"/>
                <w:szCs w:val="24"/>
              </w:rPr>
              <w:t>Изменение порядка престолонаследия. Ограничение дворянских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привилегий. Ставка на мелкопоместное дворянство. Политика в отношении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крестьян. Комиссия для составления законов Российской империи.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 xml:space="preserve">Репрессивная политика. 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411D04">
            <w:r w:rsidRPr="00847391">
              <w:rPr>
                <w:rFonts w:ascii="Times New Roman" w:hAnsi="Times New Roman"/>
                <w:bCs/>
                <w:sz w:val="24"/>
                <w:szCs w:val="24"/>
              </w:rPr>
              <w:t>Комбинированный  урок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63F" w:rsidRDefault="0080163F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текущий</w:t>
            </w:r>
          </w:p>
          <w:p w:rsidR="00411D04" w:rsidRDefault="00646B00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Pr="00D54D3A">
              <w:rPr>
                <w:rFonts w:ascii="Times New Roman" w:hAnsi="Times New Roman"/>
                <w:bCs/>
                <w:sz w:val="24"/>
                <w:szCs w:val="24"/>
              </w:rPr>
              <w:t>ыполнение  заданий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411D04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B308CF" w:rsidTr="00733376">
        <w:trPr>
          <w:trHeight w:val="734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8CF" w:rsidRDefault="00B308CF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4</w:t>
            </w:r>
            <w:r w:rsidR="001F793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9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8CF" w:rsidRPr="002A107D" w:rsidRDefault="00B308CF" w:rsidP="00E313BD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59E8">
              <w:rPr>
                <w:rFonts w:ascii="Times New Roman" w:hAnsi="Times New Roman"/>
                <w:sz w:val="24"/>
                <w:szCs w:val="24"/>
              </w:rPr>
              <w:t>Внешняя политика Павла I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8CF" w:rsidRDefault="00B308CF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8CF" w:rsidRPr="002A59E8" w:rsidRDefault="00B308CF" w:rsidP="00E313BD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59E8">
              <w:rPr>
                <w:rFonts w:ascii="Times New Roman" w:hAnsi="Times New Roman"/>
                <w:sz w:val="24"/>
                <w:szCs w:val="24"/>
              </w:rPr>
              <w:t>Участие 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антифранцузских коалициях. Итальянский и Швейцарский походы А.В.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Суворова. Военные экспедиции Ф.Ф. Ушакова. Заговор 11 марта 1801 г.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8CF" w:rsidRPr="00847391" w:rsidRDefault="00B72ED8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4C5F91">
              <w:rPr>
                <w:rFonts w:ascii="Times New Roman" w:hAnsi="Times New Roman"/>
                <w:bCs/>
                <w:sz w:val="24"/>
                <w:szCs w:val="24"/>
              </w:rPr>
              <w:t>Комбинированный  урок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63F" w:rsidRDefault="0080163F" w:rsidP="00B72E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текущий</w:t>
            </w:r>
          </w:p>
          <w:p w:rsidR="00B72ED8" w:rsidRDefault="00B72ED8" w:rsidP="00B72E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работа  по  карте</w:t>
            </w:r>
          </w:p>
          <w:p w:rsidR="00B308CF" w:rsidRDefault="00B72ED8" w:rsidP="00B72E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беседа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8CF" w:rsidRDefault="00B308CF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11D04" w:rsidTr="00733376">
        <w:trPr>
          <w:trHeight w:val="734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1F7931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50-51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2A107D" w:rsidRDefault="00411D04" w:rsidP="00E313BD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07D">
              <w:rPr>
                <w:rFonts w:ascii="Times New Roman" w:hAnsi="Times New Roman"/>
                <w:sz w:val="24"/>
                <w:szCs w:val="24"/>
              </w:rPr>
              <w:t>Культурное пространство Российской империи</w:t>
            </w:r>
          </w:p>
          <w:p w:rsidR="00411D04" w:rsidRPr="000E57C1" w:rsidRDefault="00411D04" w:rsidP="00E313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953A8D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2A59E8" w:rsidRDefault="00411D04" w:rsidP="00E313BD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59E8">
              <w:rPr>
                <w:rFonts w:ascii="Times New Roman" w:hAnsi="Times New Roman"/>
                <w:sz w:val="24"/>
                <w:szCs w:val="24"/>
              </w:rPr>
              <w:t>Век Просвещения. Сословный характер образования. Становление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отечественной науки; М. В. Ломоносов. Основание Московского университета.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Деятельность Вольного экономического общества. Исследовательские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экспедиции (В. Беринг, С.П. Крашенинников). Русские изобретатели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(И.И. Ползунов, И.П. Кулибин). Литература: основные направления, жанры,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 xml:space="preserve">писатели (В.К. Тредиаковский,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lastRenderedPageBreak/>
              <w:t>Н.М. Карамзин, Г.Р. Державин, Д.И. Фонвизин).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Развитие архитектуры, живописи, скульптуры, музыки (стили и течения,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художники и их произведения). Театр (Ф.Г. Волков).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411D04">
            <w:r w:rsidRPr="00847391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Комбинированный  урок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63F" w:rsidRDefault="0080163F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текущий</w:t>
            </w:r>
          </w:p>
          <w:p w:rsidR="00411D04" w:rsidRDefault="00646B00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 w:rsidRPr="00D54D3A">
              <w:rPr>
                <w:rFonts w:ascii="Times New Roman" w:hAnsi="Times New Roman"/>
                <w:bCs/>
                <w:sz w:val="24"/>
                <w:szCs w:val="24"/>
              </w:rPr>
              <w:t>стный  опрос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411D04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77AE9" w:rsidTr="00733376">
        <w:trPr>
          <w:trHeight w:val="734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AE9" w:rsidRDefault="001F7931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52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AE9" w:rsidRPr="002A107D" w:rsidRDefault="00A31B53" w:rsidP="00777AE9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Контрольная работа №3</w:t>
            </w:r>
            <w:r w:rsidR="00777AE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</w:t>
            </w:r>
            <w:r w:rsidR="00777AE9" w:rsidRPr="00777AE9">
              <w:rPr>
                <w:rFonts w:ascii="Times New Roman" w:hAnsi="Times New Roman"/>
                <w:bCs/>
                <w:sz w:val="24"/>
                <w:szCs w:val="24"/>
              </w:rPr>
              <w:t>«</w:t>
            </w:r>
            <w:r w:rsidR="00777AE9" w:rsidRPr="00777AE9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Р</w:t>
            </w:r>
            <w:r w:rsidR="00777AE9" w:rsidRPr="00777AE9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о</w:t>
            </w:r>
            <w:r w:rsidR="00777AE9" w:rsidRPr="00777AE9">
              <w:rPr>
                <w:rFonts w:ascii="Times New Roman" w:hAnsi="Times New Roman"/>
                <w:bCs/>
                <w:sz w:val="24"/>
                <w:szCs w:val="24"/>
              </w:rPr>
              <w:t>ссия</w:t>
            </w:r>
            <w:r w:rsidR="00777AE9" w:rsidRPr="00777AE9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 xml:space="preserve"> </w:t>
            </w:r>
            <w:r w:rsidR="00777AE9" w:rsidRPr="00777AE9">
              <w:rPr>
                <w:rFonts w:ascii="Times New Roman" w:hAnsi="Times New Roman"/>
                <w:bCs/>
                <w:sz w:val="24"/>
                <w:szCs w:val="24"/>
              </w:rPr>
              <w:t xml:space="preserve">в </w:t>
            </w:r>
            <w:r w:rsidR="00777AE9" w:rsidRPr="00777AE9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к</w:t>
            </w:r>
            <w:r w:rsidR="00777AE9" w:rsidRPr="00777AE9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о</w:t>
            </w:r>
            <w:r w:rsidR="00777AE9" w:rsidRPr="00777AE9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нц</w:t>
            </w:r>
            <w:r w:rsidR="00777AE9" w:rsidRPr="00777AE9">
              <w:rPr>
                <w:rFonts w:ascii="Times New Roman" w:hAnsi="Times New Roman"/>
                <w:bCs/>
                <w:sz w:val="24"/>
                <w:szCs w:val="24"/>
              </w:rPr>
              <w:t xml:space="preserve">е </w:t>
            </w:r>
            <w:r w:rsidR="00777AE9" w:rsidRPr="00777AE9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ХV</w:t>
            </w:r>
            <w:r w:rsidR="00777AE9" w:rsidRPr="00777AE9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I</w:t>
            </w:r>
            <w:r w:rsidR="00777AE9" w:rsidRPr="00777AE9">
              <w:rPr>
                <w:rFonts w:ascii="Times New Roman" w:hAnsi="Times New Roman"/>
                <w:bCs/>
                <w:sz w:val="24"/>
                <w:szCs w:val="24"/>
              </w:rPr>
              <w:t>I</w:t>
            </w:r>
            <w:r w:rsidR="00777AE9" w:rsidRPr="00777AE9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 xml:space="preserve"> </w:t>
            </w:r>
            <w:r w:rsidR="00777AE9" w:rsidRPr="00777AE9">
              <w:rPr>
                <w:rFonts w:ascii="Times New Roman" w:hAnsi="Times New Roman"/>
                <w:bCs/>
                <w:sz w:val="24"/>
                <w:szCs w:val="24"/>
              </w:rPr>
              <w:t>–</w:t>
            </w:r>
            <w:r w:rsidR="00777AE9" w:rsidRPr="00777AE9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 xml:space="preserve"> </w:t>
            </w:r>
            <w:r w:rsidR="00777AE9" w:rsidRPr="00777AE9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ХVI</w:t>
            </w:r>
            <w:r w:rsidR="00777AE9" w:rsidRPr="00777AE9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I</w:t>
            </w:r>
            <w:r w:rsidR="00777AE9" w:rsidRPr="00777AE9">
              <w:rPr>
                <w:rFonts w:ascii="Times New Roman" w:hAnsi="Times New Roman"/>
                <w:bCs/>
                <w:sz w:val="24"/>
                <w:szCs w:val="24"/>
              </w:rPr>
              <w:t>I</w:t>
            </w:r>
            <w:r w:rsidR="00777AE9" w:rsidRPr="00777AE9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 xml:space="preserve"> </w:t>
            </w:r>
            <w:r w:rsidR="00777AE9" w:rsidRPr="00777AE9"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="00777AE9" w:rsidRPr="00777AE9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.</w:t>
            </w:r>
            <w:r w:rsidR="00777AE9" w:rsidRPr="00777AE9"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="00777AE9" w:rsidRPr="00777AE9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.</w:t>
            </w:r>
            <w:r w:rsidR="00777AE9" w:rsidRPr="00777AE9">
              <w:rPr>
                <w:rFonts w:ascii="Times New Roman" w:hAnsi="Times New Roman"/>
                <w:bCs/>
                <w:sz w:val="24"/>
                <w:szCs w:val="24"/>
              </w:rPr>
              <w:t xml:space="preserve">: </w:t>
            </w:r>
            <w:r w:rsidR="00777AE9" w:rsidRPr="00777AE9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>о</w:t>
            </w:r>
            <w:r w:rsidR="00777AE9" w:rsidRPr="00777AE9">
              <w:rPr>
                <w:rFonts w:ascii="Times New Roman" w:hAnsi="Times New Roman"/>
                <w:bCs/>
                <w:sz w:val="24"/>
                <w:szCs w:val="24"/>
              </w:rPr>
              <w:t>т</w:t>
            </w:r>
            <w:r w:rsidR="00777AE9" w:rsidRPr="00777AE9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 xml:space="preserve"> </w:t>
            </w:r>
            <w:r w:rsidR="00777AE9" w:rsidRPr="00777AE9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ц</w:t>
            </w:r>
            <w:r w:rsidR="00777AE9" w:rsidRPr="00777AE9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а</w:t>
            </w:r>
            <w:r w:rsidR="00777AE9" w:rsidRPr="00777AE9">
              <w:rPr>
                <w:rFonts w:ascii="Times New Roman" w:hAnsi="Times New Roman"/>
                <w:bCs/>
                <w:sz w:val="24"/>
                <w:szCs w:val="24"/>
              </w:rPr>
              <w:t>р</w:t>
            </w:r>
            <w:r w:rsidR="00777AE9" w:rsidRPr="00777AE9">
              <w:rPr>
                <w:rFonts w:ascii="Times New Roman" w:hAnsi="Times New Roman"/>
                <w:bCs/>
                <w:spacing w:val="-3"/>
                <w:sz w:val="24"/>
                <w:szCs w:val="24"/>
              </w:rPr>
              <w:t>с</w:t>
            </w:r>
            <w:r w:rsidR="00777AE9" w:rsidRPr="00777AE9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т</w:t>
            </w:r>
            <w:r w:rsidR="00777AE9" w:rsidRPr="00777AE9">
              <w:rPr>
                <w:rFonts w:ascii="Times New Roman" w:hAnsi="Times New Roman"/>
                <w:bCs/>
                <w:spacing w:val="-3"/>
                <w:sz w:val="24"/>
                <w:szCs w:val="24"/>
              </w:rPr>
              <w:t>в</w:t>
            </w:r>
            <w:r w:rsidR="00777AE9" w:rsidRPr="00777AE9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="00777AE9" w:rsidRPr="00777AE9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 xml:space="preserve"> </w:t>
            </w:r>
            <w:r w:rsidR="00777AE9" w:rsidRPr="00777AE9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="00777AE9" w:rsidRPr="00777AE9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 xml:space="preserve"> и</w:t>
            </w:r>
            <w:r w:rsidR="00777AE9" w:rsidRPr="00777AE9">
              <w:rPr>
                <w:rFonts w:ascii="Times New Roman" w:hAnsi="Times New Roman"/>
                <w:bCs/>
                <w:sz w:val="24"/>
                <w:szCs w:val="24"/>
              </w:rPr>
              <w:t>мпер</w:t>
            </w:r>
            <w:r w:rsidR="00777AE9" w:rsidRPr="00777AE9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и</w:t>
            </w:r>
            <w:r w:rsidR="00777AE9" w:rsidRPr="00777AE9">
              <w:rPr>
                <w:rFonts w:ascii="Times New Roman" w:hAnsi="Times New Roman"/>
                <w:bCs/>
                <w:sz w:val="24"/>
                <w:szCs w:val="24"/>
              </w:rPr>
              <w:t>и»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AE9" w:rsidRDefault="00777AE9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AE9" w:rsidRPr="002A59E8" w:rsidRDefault="00777AE9" w:rsidP="00E313BD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AE9" w:rsidRDefault="00411D04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Урок  проверки  и  коррекции  знаний  и  умений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376" w:rsidRDefault="008E62A6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тематический</w:t>
            </w:r>
          </w:p>
          <w:p w:rsidR="00777AE9" w:rsidRDefault="008E62A6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CD7D22" w:rsidRPr="00D54D3A">
              <w:rPr>
                <w:rFonts w:ascii="Times New Roman" w:hAnsi="Times New Roman"/>
                <w:bCs/>
                <w:sz w:val="24"/>
                <w:szCs w:val="24"/>
              </w:rPr>
              <w:t>тестирование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AE9" w:rsidRDefault="00777AE9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313BD" w:rsidTr="00733376">
        <w:trPr>
          <w:trHeight w:val="327"/>
        </w:trPr>
        <w:tc>
          <w:tcPr>
            <w:tcW w:w="1445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hideMark/>
          </w:tcPr>
          <w:p w:rsidR="00E313BD" w:rsidRPr="002A107D" w:rsidRDefault="00E313BD" w:rsidP="00E313BD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left="567" w:right="-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A107D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4.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0E57C1">
              <w:rPr>
                <w:rFonts w:ascii="Times New Roman" w:hAnsi="Times New Roman"/>
                <w:b/>
                <w:sz w:val="24"/>
                <w:szCs w:val="24"/>
              </w:rPr>
              <w:t>Российская Империя в XIX – начале XX века</w:t>
            </w:r>
            <w:r w:rsidR="00BD3E01">
              <w:rPr>
                <w:rFonts w:ascii="Times New Roman" w:hAnsi="Times New Roman"/>
                <w:b/>
                <w:sz w:val="24"/>
                <w:szCs w:val="24"/>
              </w:rPr>
              <w:t xml:space="preserve"> – 31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час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hideMark/>
          </w:tcPr>
          <w:p w:rsidR="00E313BD" w:rsidRDefault="00E313BD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11D04" w:rsidTr="00733376">
        <w:trPr>
          <w:trHeight w:val="348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1F7931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53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905A02" w:rsidRDefault="00ED5197" w:rsidP="00ED5197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59E8">
              <w:rPr>
                <w:rFonts w:ascii="Times New Roman" w:hAnsi="Times New Roman"/>
                <w:sz w:val="24"/>
                <w:szCs w:val="24"/>
              </w:rPr>
              <w:t xml:space="preserve">Правление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Александра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 xml:space="preserve">I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411D04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2A59E8" w:rsidRDefault="00411D04" w:rsidP="00ED5197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59E8">
              <w:rPr>
                <w:rFonts w:ascii="Times New Roman" w:hAnsi="Times New Roman"/>
                <w:sz w:val="24"/>
                <w:szCs w:val="24"/>
              </w:rPr>
              <w:t>Россия в начале XIX в. Территория и население. Социально-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экономическое развитие. Император Александр I и его окружение. Создание</w:t>
            </w:r>
            <w:r w:rsidRPr="002A59E8">
              <w:rPr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министерств. Указ о вольных хлебопашцах. Меры по развитию системы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образования. Проект М.М. Сперанского. Учреждение Государственного совета.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Причины свертывания либеральных реформ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411D04">
            <w:r w:rsidRPr="00B21281">
              <w:rPr>
                <w:rFonts w:ascii="Times New Roman" w:hAnsi="Times New Roman"/>
                <w:bCs/>
                <w:sz w:val="24"/>
                <w:szCs w:val="24"/>
              </w:rPr>
              <w:t>Комбинированный  урок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63F" w:rsidRDefault="0080163F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предварительный</w:t>
            </w:r>
          </w:p>
          <w:p w:rsidR="00411D04" w:rsidRDefault="00646B00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906EF">
              <w:rPr>
                <w:rFonts w:ascii="Times New Roman" w:hAnsi="Times New Roman"/>
                <w:bCs/>
                <w:sz w:val="24"/>
                <w:szCs w:val="24"/>
              </w:rPr>
              <w:t>беседа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411D04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31B53" w:rsidTr="00733376">
        <w:trPr>
          <w:trHeight w:val="348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B53" w:rsidRDefault="001F7931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54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B53" w:rsidRPr="002A59E8" w:rsidRDefault="00A31B53" w:rsidP="00ED5197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59E8">
              <w:rPr>
                <w:rFonts w:ascii="Times New Roman" w:hAnsi="Times New Roman"/>
                <w:sz w:val="24"/>
                <w:szCs w:val="24"/>
              </w:rPr>
              <w:t>Изменение внутриполитического курса в 1816–1825 гг.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B53" w:rsidRDefault="00A31B53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B53" w:rsidRPr="002A59E8" w:rsidRDefault="00A31B53" w:rsidP="00E313BD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59E8">
              <w:rPr>
                <w:rFonts w:ascii="Times New Roman" w:hAnsi="Times New Roman"/>
                <w:sz w:val="24"/>
                <w:szCs w:val="24"/>
              </w:rPr>
              <w:t>Изменение внутриполитического курса Александра I в 1816–1825 гг. А.А.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Аракчеев. Военные поселения. Цензурные ограничения. Основные итоги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внутренней политики Александра I.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B53" w:rsidRPr="00B21281" w:rsidRDefault="00B72ED8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21281">
              <w:rPr>
                <w:rFonts w:ascii="Times New Roman" w:hAnsi="Times New Roman"/>
                <w:bCs/>
                <w:sz w:val="24"/>
                <w:szCs w:val="24"/>
              </w:rPr>
              <w:t>Комбинированный  урок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63F" w:rsidRDefault="0080163F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текущий</w:t>
            </w:r>
          </w:p>
          <w:p w:rsidR="00A31B53" w:rsidRPr="00F906EF" w:rsidRDefault="00B72ED8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выполнение  заданий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B53" w:rsidRDefault="00A31B53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11D04" w:rsidTr="00733376">
        <w:trPr>
          <w:trHeight w:val="1521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1F7931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55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411D04" w:rsidP="00E313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A02">
              <w:rPr>
                <w:rFonts w:ascii="Times New Roman" w:hAnsi="Times New Roman"/>
                <w:sz w:val="24"/>
                <w:szCs w:val="24"/>
              </w:rPr>
              <w:t>Внешняя  политика</w:t>
            </w:r>
          </w:p>
          <w:p w:rsidR="00411D04" w:rsidRDefault="00411D04" w:rsidP="00E313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России в  первой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четверти XIX в</w:t>
            </w:r>
          </w:p>
          <w:p w:rsidR="00411D04" w:rsidRPr="008246FA" w:rsidRDefault="00411D04" w:rsidP="00E313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411D04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2A59E8" w:rsidRDefault="00411D04" w:rsidP="00E313BD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59E8">
              <w:rPr>
                <w:rFonts w:ascii="Times New Roman" w:hAnsi="Times New Roman"/>
                <w:sz w:val="24"/>
                <w:szCs w:val="24"/>
              </w:rPr>
              <w:t>Россия в международных отношениях начала XIX в. Основные цели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направления внешней политики. Участие России в антифранцузских коалициях.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Тильзитский мир 1807 г. и его последствия. Континентальная блокада.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Присоединение к России Финляндии. Бухарестский мир с Турцией.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411D04">
            <w:r w:rsidRPr="00B21281">
              <w:rPr>
                <w:rFonts w:ascii="Times New Roman" w:hAnsi="Times New Roman"/>
                <w:bCs/>
                <w:sz w:val="24"/>
                <w:szCs w:val="24"/>
              </w:rPr>
              <w:t>Комбинированный  урок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63F" w:rsidRDefault="0080163F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текущий</w:t>
            </w:r>
          </w:p>
          <w:p w:rsidR="00411D04" w:rsidRDefault="00646B00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 w:rsidRPr="00D54D3A">
              <w:rPr>
                <w:rFonts w:ascii="Times New Roman" w:hAnsi="Times New Roman"/>
                <w:bCs/>
                <w:sz w:val="24"/>
                <w:szCs w:val="24"/>
              </w:rPr>
              <w:t>стный  опрос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411D04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B72ED8" w:rsidTr="00733376">
        <w:trPr>
          <w:trHeight w:val="1381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ED8" w:rsidRDefault="00B72ED8" w:rsidP="00B308C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56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ED8" w:rsidRPr="00905A02" w:rsidRDefault="00B72ED8" w:rsidP="00E313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9E8">
              <w:rPr>
                <w:rFonts w:ascii="Times New Roman" w:hAnsi="Times New Roman"/>
                <w:sz w:val="24"/>
                <w:szCs w:val="24"/>
              </w:rPr>
              <w:t>Отечественная война 1812 г.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ED8" w:rsidRDefault="00B72ED8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ED8" w:rsidRPr="002A59E8" w:rsidRDefault="00B72ED8" w:rsidP="00B308CF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Отечественная война 1812 г. Причины, планы сторон, основные этапы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сражения войны. Бородинская битва. Патриотический подъем народа. Герои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войны (М.И. Кутузов, П.И. Багратион, Н.Н. Раевский, Д.В. Давыдов и др.).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 xml:space="preserve">Причины победы России в Отечественной войне 1812 г. 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ED8" w:rsidRDefault="00B72ED8">
            <w:r w:rsidRPr="003D4E86">
              <w:rPr>
                <w:rFonts w:ascii="Times New Roman" w:hAnsi="Times New Roman"/>
                <w:bCs/>
                <w:sz w:val="24"/>
                <w:szCs w:val="24"/>
              </w:rPr>
              <w:t>Комбинированный  урок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63F" w:rsidRDefault="0080163F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текущий</w:t>
            </w:r>
          </w:p>
          <w:p w:rsidR="00B72ED8" w:rsidRDefault="00B72ED8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работа  по  карте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ED8" w:rsidRDefault="00B72ED8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B72ED8" w:rsidTr="00733376">
        <w:trPr>
          <w:trHeight w:val="1340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ED8" w:rsidRDefault="00B72ED8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57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ED8" w:rsidRPr="002A59E8" w:rsidRDefault="00B72ED8" w:rsidP="00E313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Заграничный поход русской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армии 1813–1814 гг.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ED8" w:rsidRDefault="00B72ED8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ED8" w:rsidRDefault="00B72ED8" w:rsidP="00E313BD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59E8">
              <w:rPr>
                <w:rFonts w:ascii="Times New Roman" w:hAnsi="Times New Roman"/>
                <w:sz w:val="24"/>
                <w:szCs w:val="24"/>
              </w:rPr>
              <w:t>Влияние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Отечественной войны 1812 г. на общественную мысль и национальное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самосознание. Народная память о войне 1812 г. Заграничный поход русской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армии 1813–1814 гг. Венский конгресс. Священный союз. Роль России 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европейской политике в 1813–1825 гг.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ED8" w:rsidRDefault="00B72ED8">
            <w:r w:rsidRPr="003D4E86">
              <w:rPr>
                <w:rFonts w:ascii="Times New Roman" w:hAnsi="Times New Roman"/>
                <w:bCs/>
                <w:sz w:val="24"/>
                <w:szCs w:val="24"/>
              </w:rPr>
              <w:t>Комбинированный  урок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63F" w:rsidRDefault="0080163F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текущий</w:t>
            </w:r>
          </w:p>
          <w:p w:rsidR="00B72ED8" w:rsidRDefault="00B72ED8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работа  по  карте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ED8" w:rsidRDefault="00B72ED8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D5197" w:rsidTr="00733376">
        <w:trPr>
          <w:trHeight w:val="1623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197" w:rsidRDefault="00B308CF" w:rsidP="003D68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5</w:t>
            </w:r>
            <w:r w:rsidR="003D682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8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197" w:rsidRPr="00300BA6" w:rsidRDefault="00300BA6" w:rsidP="00E313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0BA6">
              <w:rPr>
                <w:rFonts w:ascii="Times New Roman" w:hAnsi="Times New Roman"/>
                <w:b/>
                <w:sz w:val="24"/>
                <w:szCs w:val="24"/>
              </w:rPr>
              <w:t>Практическая  работа №4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«Общественное  движение  в первой четверти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в.»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197" w:rsidRDefault="00ED5197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197" w:rsidRDefault="00ED5197" w:rsidP="00E313BD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59E8">
              <w:rPr>
                <w:rFonts w:ascii="Times New Roman" w:hAnsi="Times New Roman"/>
                <w:sz w:val="24"/>
                <w:szCs w:val="24"/>
              </w:rPr>
              <w:t>Движение декабристов: предпосылки возникновения, идейные основы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цели, первые организации, их участники. Южное общество; «Русская правда»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П.И. Пестеля. Северное общество; Конституция Н.М. Муравьева. Выступления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декабристов в Санкт-Петербурге (14 декабря 1825 г.) и на юге, их итоги.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Значение движения декабристов.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197" w:rsidRPr="00B21281" w:rsidRDefault="00B72ED8" w:rsidP="00ED519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Урок  применения  знаний  и  умений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197" w:rsidRPr="00B72ED8" w:rsidRDefault="008E62A6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тематический </w:t>
            </w:r>
            <w:r w:rsidR="00B72ED8" w:rsidRPr="00B72ED8">
              <w:rPr>
                <w:rFonts w:ascii="Times New Roman" w:hAnsi="Times New Roman"/>
                <w:sz w:val="24"/>
                <w:szCs w:val="24"/>
              </w:rPr>
              <w:t>Практическая  работа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197" w:rsidRDefault="00ED5197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11D04" w:rsidTr="00733376">
        <w:trPr>
          <w:trHeight w:val="206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EE1D29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5</w:t>
            </w:r>
            <w:r w:rsidR="003D682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9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0E57C1" w:rsidRDefault="00411D04" w:rsidP="00E313B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9E8">
              <w:rPr>
                <w:rFonts w:ascii="Times New Roman" w:hAnsi="Times New Roman"/>
                <w:sz w:val="24"/>
                <w:szCs w:val="24"/>
              </w:rPr>
              <w:t>Правление Николая I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411D04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2A59E8" w:rsidRDefault="00411D04" w:rsidP="00A31B53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59E8">
              <w:rPr>
                <w:rFonts w:ascii="Times New Roman" w:hAnsi="Times New Roman"/>
                <w:sz w:val="24"/>
                <w:szCs w:val="24"/>
              </w:rPr>
              <w:t>Преобразование и укрепление роли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государственного аппарата. III Отделение. Кодификация законов. Политика 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области просвещения. Польское восстание 1830–1831 гг.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411D04">
            <w:r w:rsidRPr="005A1CCF">
              <w:rPr>
                <w:rFonts w:ascii="Times New Roman" w:hAnsi="Times New Roman"/>
                <w:bCs/>
                <w:sz w:val="24"/>
                <w:szCs w:val="24"/>
              </w:rPr>
              <w:t>Комбинированный  урок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63F" w:rsidRDefault="0080163F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текущий</w:t>
            </w:r>
          </w:p>
          <w:p w:rsidR="00411D04" w:rsidRDefault="00646B00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Pr="00D54D3A">
              <w:rPr>
                <w:rFonts w:ascii="Times New Roman" w:hAnsi="Times New Roman"/>
                <w:bCs/>
                <w:sz w:val="24"/>
                <w:szCs w:val="24"/>
              </w:rPr>
              <w:t>ыполнение  заданий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411D04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E1D29" w:rsidTr="00733376">
        <w:trPr>
          <w:trHeight w:val="206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D29" w:rsidRDefault="003D6823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60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D29" w:rsidRPr="002A59E8" w:rsidRDefault="00EE1D29" w:rsidP="00E313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9E8">
              <w:rPr>
                <w:rFonts w:ascii="Times New Roman" w:hAnsi="Times New Roman"/>
                <w:sz w:val="24"/>
                <w:szCs w:val="24"/>
              </w:rPr>
              <w:t>Социально-экономическое развитие России во второй четверти XIX 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D29" w:rsidRDefault="00EE1D29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D29" w:rsidRPr="002A59E8" w:rsidRDefault="00EE1D29" w:rsidP="00E313BD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59E8">
              <w:rPr>
                <w:rFonts w:ascii="Times New Roman" w:hAnsi="Times New Roman"/>
                <w:sz w:val="24"/>
                <w:szCs w:val="24"/>
              </w:rPr>
              <w:t>Крестьянский вопрос. Реформа управления государственными крестьянами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П.Д. Киселева. Начало промышленного переворота, его экономические и</w:t>
            </w:r>
            <w:r w:rsidRPr="002A59E8">
              <w:rPr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социальные последствия. Первые железные дороги. Финансовая реформа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Е.Ф. Канкрина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D29" w:rsidRPr="005A1CCF" w:rsidRDefault="00B72ED8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5A1CCF">
              <w:rPr>
                <w:rFonts w:ascii="Times New Roman" w:hAnsi="Times New Roman"/>
                <w:bCs/>
                <w:sz w:val="24"/>
                <w:szCs w:val="24"/>
              </w:rPr>
              <w:t>Комбинированный  урок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63F" w:rsidRDefault="0080163F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текущий</w:t>
            </w:r>
          </w:p>
          <w:p w:rsidR="00EE1D29" w:rsidRDefault="00B72ED8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устный  опрос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D29" w:rsidRDefault="00EE1D29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D5197" w:rsidTr="00733376">
        <w:trPr>
          <w:trHeight w:val="734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197" w:rsidRDefault="003D6823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61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197" w:rsidRPr="002A59E8" w:rsidRDefault="00ED5197" w:rsidP="00E313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9E8">
              <w:rPr>
                <w:rFonts w:ascii="Times New Roman" w:hAnsi="Times New Roman"/>
                <w:sz w:val="24"/>
                <w:szCs w:val="24"/>
              </w:rPr>
              <w:t>Общественное движение в 1830–1850-е гг.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197" w:rsidRDefault="00ED5197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197" w:rsidRPr="002A59E8" w:rsidRDefault="00ED5197" w:rsidP="00E313BD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59E8">
              <w:rPr>
                <w:rFonts w:ascii="Times New Roman" w:hAnsi="Times New Roman"/>
                <w:sz w:val="24"/>
                <w:szCs w:val="24"/>
              </w:rPr>
              <w:t>Охранительное направление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Теория официальной народности (С.С. Уваров). Оппозиционная общественная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мысль. П.Я. Чаадаев. Славянофилы (И.С. и К.С. Аксаковы, И.В.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П.В. Киреевские, А.С. Хомяков, Ю.Ф. Самарин и др.) и западники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(К.Д. Кавелин, С.М. Соловьев, Т.Н. Грановский и др.). Революционно-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социалистические течения (А.И. Герцен, Н.П. Огарев, В.Г. Белинский). Русский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утопический социализм. Общество петрашевцев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197" w:rsidRPr="005A1CCF" w:rsidRDefault="00B72ED8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5A1CCF">
              <w:rPr>
                <w:rFonts w:ascii="Times New Roman" w:hAnsi="Times New Roman"/>
                <w:bCs/>
                <w:sz w:val="24"/>
                <w:szCs w:val="24"/>
              </w:rPr>
              <w:t>Комбинированный  урок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63F" w:rsidRDefault="0080163F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текущий</w:t>
            </w:r>
          </w:p>
          <w:p w:rsidR="00ED5197" w:rsidRDefault="00B72ED8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тестирование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197" w:rsidRDefault="00ED5197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11D04" w:rsidTr="00733376">
        <w:trPr>
          <w:trHeight w:val="734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3D6823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62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0E57C1" w:rsidRDefault="00411D04" w:rsidP="00E313B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9E8">
              <w:rPr>
                <w:rFonts w:ascii="Times New Roman" w:hAnsi="Times New Roman"/>
                <w:sz w:val="24"/>
                <w:szCs w:val="24"/>
              </w:rPr>
              <w:t>Внешняя политика России во второй четверти XIX в</w:t>
            </w:r>
            <w:r w:rsidR="003D682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411D04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2A59E8" w:rsidRDefault="00411D04" w:rsidP="00B308CF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59E8">
              <w:rPr>
                <w:rFonts w:ascii="Times New Roman" w:hAnsi="Times New Roman"/>
                <w:sz w:val="24"/>
                <w:szCs w:val="24"/>
              </w:rPr>
              <w:t>Внешняя политика России во второй четверти XIX в.: европейская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политика, восточный вопрос. Кавказская война. Имамат; движение Шамиля.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411D04">
            <w:r w:rsidRPr="005A1CCF">
              <w:rPr>
                <w:rFonts w:ascii="Times New Roman" w:hAnsi="Times New Roman"/>
                <w:bCs/>
                <w:sz w:val="24"/>
                <w:szCs w:val="24"/>
              </w:rPr>
              <w:t>Комбинированный  урок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63F" w:rsidRDefault="0080163F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текущий</w:t>
            </w:r>
          </w:p>
          <w:p w:rsidR="00411D04" w:rsidRDefault="00646B00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 w:rsidRPr="00D54D3A">
              <w:rPr>
                <w:rFonts w:ascii="Times New Roman" w:hAnsi="Times New Roman"/>
                <w:bCs/>
                <w:sz w:val="24"/>
                <w:szCs w:val="24"/>
              </w:rPr>
              <w:t>стный  опрос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411D04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B308CF" w:rsidTr="00733376">
        <w:trPr>
          <w:trHeight w:val="734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8CF" w:rsidRDefault="003D6823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63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8CF" w:rsidRPr="002A59E8" w:rsidRDefault="00B308CF" w:rsidP="00E313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9E8">
              <w:rPr>
                <w:rFonts w:ascii="Times New Roman" w:hAnsi="Times New Roman"/>
                <w:sz w:val="24"/>
                <w:szCs w:val="24"/>
              </w:rPr>
              <w:t>Крымская война 1853–1856 гг.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8CF" w:rsidRDefault="00B308CF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8CF" w:rsidRPr="002A59E8" w:rsidRDefault="00B308CF" w:rsidP="00E313BD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59E8">
              <w:rPr>
                <w:rFonts w:ascii="Times New Roman" w:hAnsi="Times New Roman"/>
                <w:sz w:val="24"/>
                <w:szCs w:val="24"/>
              </w:rPr>
              <w:t>Крымская война 1853–1856 гг.: причины, участники, основные сражения.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Героизм защитников Севастополя (В.А. Корнилов, П.С. Нахимов,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В.И. Истомин). Парижский мир. Причины и последствия поражения России 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Крымской войне.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8CF" w:rsidRPr="005A1CCF" w:rsidRDefault="00B72ED8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5A1CCF">
              <w:rPr>
                <w:rFonts w:ascii="Times New Roman" w:hAnsi="Times New Roman"/>
                <w:bCs/>
                <w:sz w:val="24"/>
                <w:szCs w:val="24"/>
              </w:rPr>
              <w:t>Комбинированный  урок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63F" w:rsidRDefault="0080163F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текущий</w:t>
            </w:r>
          </w:p>
          <w:p w:rsidR="00B308CF" w:rsidRDefault="00B72ED8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работа  по  карте</w:t>
            </w:r>
          </w:p>
          <w:p w:rsidR="00B72ED8" w:rsidRDefault="00B72ED8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беседа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8CF" w:rsidRDefault="00B308CF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11D04" w:rsidTr="00733376">
        <w:trPr>
          <w:trHeight w:val="734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3D6823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64-65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0E57C1" w:rsidRDefault="00411D04" w:rsidP="00E313B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9E8">
              <w:rPr>
                <w:rFonts w:ascii="Times New Roman" w:hAnsi="Times New Roman"/>
                <w:sz w:val="24"/>
                <w:szCs w:val="24"/>
              </w:rPr>
              <w:t>Культура России в первой половине XIX в</w:t>
            </w:r>
            <w:r w:rsidR="003D682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ED5197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905A02" w:rsidRDefault="00411D04" w:rsidP="00E313BD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59E8">
              <w:rPr>
                <w:rFonts w:ascii="Times New Roman" w:hAnsi="Times New Roman"/>
                <w:sz w:val="24"/>
                <w:szCs w:val="24"/>
              </w:rPr>
              <w:t>Развитие науки и техники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(Н.И. Лобачевский, Н.И. Пирогов, Н.Н. Зинин, Б.С. Якоби и др.).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Географические экспедиции, их участники. Открытие Антарктиды русскими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мореплавателями. Образование: расширение сети школ и университетов.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Национальные корни отечественной культуры и западные влияния. Основные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 xml:space="preserve">стили в художественной культуре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lastRenderedPageBreak/>
              <w:t>(сентиментализм, романтизм, ампир,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реализм). Золотой век русской литературы: писатели и их произведения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(В.А. Жуковский, А.С. Пушкин, М.Ю. Лермонтов, Н.В. Гоголь и др.).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Формирование русского литературного языка. Становление национальной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музыкальной школы (М.И. Глинка, А.С. Даргомыжский). Театр. Живопись: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стили (классицизм, романтизм, реализм), жанры, художники (К.П. Брюллов,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О.А. Кипренский, В.А. Тропинин и др.). Архитектура: стили, зодчие и их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произведения. Вклад российской культуры первой половины XIX в. в мировую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культуру.</w:t>
            </w:r>
            <w:r w:rsidRPr="002A59E8">
              <w:rPr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411D04">
            <w:r w:rsidRPr="00AA123C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Комбинированный  урок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63F" w:rsidRDefault="0080163F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текущий</w:t>
            </w:r>
          </w:p>
          <w:p w:rsidR="00411D04" w:rsidRDefault="00646B00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906EF">
              <w:rPr>
                <w:rFonts w:ascii="Times New Roman" w:hAnsi="Times New Roman"/>
                <w:bCs/>
                <w:sz w:val="24"/>
                <w:szCs w:val="24"/>
              </w:rPr>
              <w:t>беседа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411D04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11D04" w:rsidTr="00733376">
        <w:trPr>
          <w:trHeight w:val="206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B308CF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6</w:t>
            </w:r>
            <w:r w:rsidR="003D682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0E57C1" w:rsidRDefault="00411D04" w:rsidP="00E313B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9E8">
              <w:rPr>
                <w:rFonts w:ascii="Times New Roman" w:hAnsi="Times New Roman"/>
                <w:sz w:val="24"/>
                <w:szCs w:val="24"/>
              </w:rPr>
              <w:t xml:space="preserve">Внутренняя политика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Александр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 xml:space="preserve"> II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411D04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2A59E8" w:rsidRDefault="00411D04" w:rsidP="00B308CF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59E8">
              <w:rPr>
                <w:rFonts w:ascii="Times New Roman" w:hAnsi="Times New Roman"/>
                <w:sz w:val="24"/>
                <w:szCs w:val="24"/>
              </w:rPr>
              <w:t>Император Александр II и его окружение.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Необходимость и предпосылки реформ. Земская, городская, судебная реформы. Реформы в области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 xml:space="preserve">образования. Военные реформы. Итоги и следствия реформ 1860–1870-х гг. 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411D04">
            <w:r w:rsidRPr="00AA123C">
              <w:rPr>
                <w:rFonts w:ascii="Times New Roman" w:hAnsi="Times New Roman"/>
                <w:bCs/>
                <w:sz w:val="24"/>
                <w:szCs w:val="24"/>
              </w:rPr>
              <w:t>Комбинированный  урок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63F" w:rsidRDefault="0080163F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текущий</w:t>
            </w:r>
          </w:p>
          <w:p w:rsidR="00411D04" w:rsidRDefault="00646B00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Pr="00D54D3A">
              <w:rPr>
                <w:rFonts w:ascii="Times New Roman" w:hAnsi="Times New Roman"/>
                <w:bCs/>
                <w:sz w:val="24"/>
                <w:szCs w:val="24"/>
              </w:rPr>
              <w:t>ыполнение  заданий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411D04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B308CF" w:rsidTr="00733376">
        <w:trPr>
          <w:trHeight w:val="206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8CF" w:rsidRDefault="00B308CF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6</w:t>
            </w:r>
            <w:r w:rsidR="003D682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7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8CF" w:rsidRPr="002A59E8" w:rsidRDefault="00B308CF" w:rsidP="00E313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Промышленный  переворот  в  России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8CF" w:rsidRDefault="00B308CF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8CF" w:rsidRPr="002A59E8" w:rsidRDefault="00B308CF" w:rsidP="001148E9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59E8">
              <w:rPr>
                <w:rFonts w:ascii="Times New Roman" w:hAnsi="Times New Roman"/>
                <w:sz w:val="24"/>
                <w:szCs w:val="24"/>
              </w:rPr>
              <w:t>Развитие торговли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промышленности. Новые промышленные районы и отрасли хозяйства.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Железнодорожное строительство. Завершение промышленного переворота, его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последствия. Положение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основных слоев населения России.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8CF" w:rsidRPr="00AA123C" w:rsidRDefault="00B72ED8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AA123C">
              <w:rPr>
                <w:rFonts w:ascii="Times New Roman" w:hAnsi="Times New Roman"/>
                <w:bCs/>
                <w:sz w:val="24"/>
                <w:szCs w:val="24"/>
              </w:rPr>
              <w:t>Комбинированный  урок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63F" w:rsidRDefault="0080163F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текущий</w:t>
            </w:r>
          </w:p>
          <w:p w:rsidR="00B308CF" w:rsidRDefault="00B72ED8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беседа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8CF" w:rsidRDefault="00B308CF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313BD" w:rsidTr="00733376">
        <w:trPr>
          <w:trHeight w:val="348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Default="00B308CF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6</w:t>
            </w:r>
            <w:r w:rsidR="003D682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8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Pr="00E313BD" w:rsidRDefault="00E313BD" w:rsidP="001148E9">
            <w:pPr>
              <w:spacing w:after="0" w:line="240" w:lineRule="auto"/>
              <w:ind w:right="-141"/>
              <w:rPr>
                <w:rFonts w:ascii="Times New Roman" w:hAnsi="Times New Roman"/>
                <w:sz w:val="24"/>
                <w:szCs w:val="24"/>
              </w:rPr>
            </w:pPr>
            <w:r w:rsidRPr="00E313BD">
              <w:rPr>
                <w:rFonts w:ascii="Times New Roman" w:hAnsi="Times New Roman"/>
                <w:b/>
                <w:sz w:val="24"/>
                <w:szCs w:val="24"/>
              </w:rPr>
              <w:t>Практическая  работа №</w:t>
            </w:r>
            <w:r w:rsidR="00300BA6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="001148E9">
              <w:rPr>
                <w:rFonts w:ascii="Times New Roman" w:hAnsi="Times New Roman"/>
                <w:spacing w:val="-7"/>
                <w:sz w:val="24"/>
                <w:szCs w:val="24"/>
              </w:rPr>
              <w:t>О</w:t>
            </w:r>
            <w:r w:rsidRPr="00E313BD">
              <w:rPr>
                <w:rFonts w:ascii="Times New Roman" w:hAnsi="Times New Roman"/>
                <w:spacing w:val="-3"/>
                <w:sz w:val="24"/>
                <w:szCs w:val="24"/>
              </w:rPr>
              <w:t>т</w:t>
            </w:r>
            <w:r w:rsidRPr="00E313BD">
              <w:rPr>
                <w:rFonts w:ascii="Times New Roman" w:hAnsi="Times New Roman"/>
                <w:spacing w:val="-5"/>
                <w:sz w:val="24"/>
                <w:szCs w:val="24"/>
              </w:rPr>
              <w:t>м</w:t>
            </w:r>
            <w:r w:rsidRPr="00E313BD"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 w:rsidRPr="00E313BD">
              <w:rPr>
                <w:rFonts w:ascii="Times New Roman" w:hAnsi="Times New Roman"/>
                <w:spacing w:val="-4"/>
                <w:sz w:val="24"/>
                <w:szCs w:val="24"/>
              </w:rPr>
              <w:t>н</w:t>
            </w:r>
            <w:r w:rsidR="001148E9">
              <w:rPr>
                <w:rFonts w:ascii="Times New Roman" w:hAnsi="Times New Roman"/>
                <w:sz w:val="24"/>
                <w:szCs w:val="24"/>
              </w:rPr>
              <w:t>а</w:t>
            </w:r>
            <w:r w:rsidRPr="00E313BD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r w:rsidRPr="00E313BD">
              <w:rPr>
                <w:rFonts w:ascii="Times New Roman" w:hAnsi="Times New Roman"/>
                <w:spacing w:val="-4"/>
                <w:sz w:val="24"/>
                <w:szCs w:val="24"/>
              </w:rPr>
              <w:t>к</w:t>
            </w:r>
            <w:r w:rsidRPr="00E313BD">
              <w:rPr>
                <w:rFonts w:ascii="Times New Roman" w:hAnsi="Times New Roman"/>
                <w:spacing w:val="-1"/>
                <w:sz w:val="24"/>
                <w:szCs w:val="24"/>
              </w:rPr>
              <w:t>р</w:t>
            </w:r>
            <w:r w:rsidRPr="00E313BD"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 w:rsidRPr="00E313BD">
              <w:rPr>
                <w:rFonts w:ascii="Times New Roman" w:hAnsi="Times New Roman"/>
                <w:spacing w:val="-4"/>
                <w:sz w:val="24"/>
                <w:szCs w:val="24"/>
              </w:rPr>
              <w:t>п</w:t>
            </w:r>
            <w:r w:rsidRPr="00E313BD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E313BD">
              <w:rPr>
                <w:rFonts w:ascii="Times New Roman" w:hAnsi="Times New Roman"/>
                <w:spacing w:val="-2"/>
                <w:sz w:val="24"/>
                <w:szCs w:val="24"/>
              </w:rPr>
              <w:t>с</w:t>
            </w:r>
            <w:r w:rsidRPr="00E313BD">
              <w:rPr>
                <w:rFonts w:ascii="Times New Roman" w:hAnsi="Times New Roman"/>
                <w:spacing w:val="-3"/>
                <w:sz w:val="24"/>
                <w:szCs w:val="24"/>
              </w:rPr>
              <w:t>т</w:t>
            </w:r>
            <w:r w:rsidRPr="00E313BD">
              <w:rPr>
                <w:rFonts w:ascii="Times New Roman" w:hAnsi="Times New Roman"/>
                <w:spacing w:val="-4"/>
                <w:sz w:val="24"/>
                <w:szCs w:val="24"/>
              </w:rPr>
              <w:t>н</w:t>
            </w:r>
            <w:r w:rsidRPr="00E313BD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E313BD">
              <w:rPr>
                <w:rFonts w:ascii="Times New Roman" w:hAnsi="Times New Roman"/>
                <w:spacing w:val="-2"/>
                <w:sz w:val="24"/>
                <w:szCs w:val="24"/>
              </w:rPr>
              <w:t>г</w:t>
            </w:r>
            <w:r w:rsidRPr="00E313BD">
              <w:rPr>
                <w:rFonts w:ascii="Times New Roman" w:hAnsi="Times New Roman"/>
                <w:sz w:val="24"/>
                <w:szCs w:val="24"/>
              </w:rPr>
              <w:t>о</w:t>
            </w:r>
            <w:r w:rsidRPr="00E313BD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п</w:t>
            </w:r>
            <w:r w:rsidRPr="00E313BD">
              <w:rPr>
                <w:rFonts w:ascii="Times New Roman" w:hAnsi="Times New Roman"/>
                <w:spacing w:val="-1"/>
                <w:sz w:val="24"/>
                <w:szCs w:val="24"/>
              </w:rPr>
              <w:t>р</w:t>
            </w:r>
            <w:r w:rsidRPr="00E313BD">
              <w:rPr>
                <w:rFonts w:ascii="Times New Roman" w:hAnsi="Times New Roman"/>
                <w:spacing w:val="-5"/>
                <w:sz w:val="24"/>
                <w:szCs w:val="24"/>
              </w:rPr>
              <w:t>а</w:t>
            </w:r>
            <w:r w:rsidRPr="00E313BD">
              <w:rPr>
                <w:rFonts w:ascii="Times New Roman" w:hAnsi="Times New Roman"/>
                <w:spacing w:val="-3"/>
                <w:sz w:val="24"/>
                <w:szCs w:val="24"/>
              </w:rPr>
              <w:t>в</w:t>
            </w:r>
            <w:r w:rsidRPr="00E313BD">
              <w:rPr>
                <w:rFonts w:ascii="Times New Roman" w:hAnsi="Times New Roman"/>
                <w:sz w:val="24"/>
                <w:szCs w:val="24"/>
              </w:rPr>
              <w:t>а</w:t>
            </w:r>
            <w:r w:rsidRPr="00E313BD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r w:rsidRPr="00E313BD">
              <w:rPr>
                <w:rFonts w:ascii="Times New Roman" w:hAnsi="Times New Roman"/>
                <w:sz w:val="24"/>
                <w:szCs w:val="24"/>
              </w:rPr>
              <w:t>в</w:t>
            </w:r>
            <w:r w:rsidRPr="00E313BD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</w:t>
            </w:r>
            <w:r w:rsidRPr="00E313BD">
              <w:rPr>
                <w:rFonts w:ascii="Times New Roman" w:hAnsi="Times New Roman"/>
                <w:spacing w:val="-3"/>
                <w:sz w:val="24"/>
                <w:szCs w:val="24"/>
              </w:rPr>
              <w:t>Р</w:t>
            </w:r>
            <w:r w:rsidRPr="00E313BD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E313BD">
              <w:rPr>
                <w:rFonts w:ascii="Times New Roman" w:hAnsi="Times New Roman"/>
                <w:spacing w:val="-2"/>
                <w:sz w:val="24"/>
                <w:szCs w:val="24"/>
              </w:rPr>
              <w:t>сс</w:t>
            </w:r>
            <w:r w:rsidRPr="00E313BD">
              <w:rPr>
                <w:rFonts w:ascii="Times New Roman" w:hAnsi="Times New Roman"/>
                <w:spacing w:val="-1"/>
                <w:sz w:val="24"/>
                <w:szCs w:val="24"/>
              </w:rPr>
              <w:t>ии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Default="00E313BD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Pr="002A59E8" w:rsidRDefault="001148E9" w:rsidP="00E313BD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59E8">
              <w:rPr>
                <w:rFonts w:ascii="Times New Roman" w:hAnsi="Times New Roman"/>
                <w:sz w:val="24"/>
                <w:szCs w:val="24"/>
              </w:rPr>
              <w:t>Подготовка крестьянской реформы.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Основные положения крестьянской реформы 1861 г. Значение отмены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крепостного права. Социально-экономическое развитие пореформенной России. Сельское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хозяйство после отмены крепостного права. Изменения в социальной структуре общества.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Default="00411D04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Урок  применения  знаний  и  умений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Default="008E62A6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тематический </w:t>
            </w:r>
            <w:r w:rsidR="00CD7D22">
              <w:rPr>
                <w:rFonts w:ascii="Times New Roman" w:hAnsi="Times New Roman"/>
                <w:bCs/>
                <w:sz w:val="24"/>
                <w:szCs w:val="24"/>
              </w:rPr>
              <w:t xml:space="preserve">Практическая  работа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Default="00E313BD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313BD" w:rsidTr="00733376">
        <w:trPr>
          <w:trHeight w:val="734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Default="00B308CF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6</w:t>
            </w:r>
            <w:r w:rsidR="003D682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9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Pr="002A59E8" w:rsidRDefault="00E313BD" w:rsidP="00E313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9E8">
              <w:rPr>
                <w:rFonts w:ascii="Times New Roman" w:hAnsi="Times New Roman"/>
                <w:sz w:val="24"/>
                <w:szCs w:val="24"/>
              </w:rPr>
              <w:t>Внутренняя политика Александра III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Default="00E313BD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Pr="002A59E8" w:rsidRDefault="00E313BD" w:rsidP="00E313BD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59E8">
              <w:rPr>
                <w:rFonts w:ascii="Times New Roman" w:hAnsi="Times New Roman"/>
                <w:sz w:val="24"/>
                <w:szCs w:val="24"/>
              </w:rPr>
              <w:t>Внутренняя политика самодержавия в конце 1870-х – 1890-е гг. Кризис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самодержавия на рубеже 70–80-х гг. XIX в. Политический террор. Политика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лавирования. Начало царствования Александра III. Манифест о незыблемости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самодержавия. Изменения в сферах государственного управления, образования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и печати. Возрастание роли государства в экономической жизни страны. Курс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на модернизацию промышленности. Экономические и финансовые реформы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(Н.X. Бунге, С.Ю. Витте). Разработка рабочего законодательства. Национальная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политика.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Default="00411D04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23851">
              <w:rPr>
                <w:rFonts w:ascii="Times New Roman" w:hAnsi="Times New Roman"/>
                <w:bCs/>
                <w:sz w:val="24"/>
                <w:szCs w:val="24"/>
              </w:rPr>
              <w:t>Комбинированный  урок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63F" w:rsidRDefault="0080163F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текущий</w:t>
            </w:r>
          </w:p>
          <w:p w:rsidR="00E313BD" w:rsidRDefault="00646B00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 w:rsidRPr="00D54D3A">
              <w:rPr>
                <w:rFonts w:ascii="Times New Roman" w:hAnsi="Times New Roman"/>
                <w:bCs/>
                <w:sz w:val="24"/>
                <w:szCs w:val="24"/>
              </w:rPr>
              <w:t>стный  опрос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Default="00E313BD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11D04" w:rsidTr="00733376">
        <w:trPr>
          <w:trHeight w:val="734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3D6823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70-71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2A59E8" w:rsidRDefault="00411D04" w:rsidP="00E313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9E8">
              <w:rPr>
                <w:rFonts w:ascii="Times New Roman" w:hAnsi="Times New Roman"/>
                <w:sz w:val="24"/>
                <w:szCs w:val="24"/>
              </w:rPr>
              <w:t>Внешняя политика России во второй половине XIX в.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9673CE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EF7E90" w:rsidRDefault="00411D04" w:rsidP="00E313BD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59E8">
              <w:rPr>
                <w:rFonts w:ascii="Times New Roman" w:hAnsi="Times New Roman"/>
                <w:sz w:val="24"/>
                <w:szCs w:val="24"/>
              </w:rPr>
              <w:t>Европейская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политика. Борьба за ликвидацию последствий Крымской войны. Русско-</w:t>
            </w:r>
            <w:r w:rsidRPr="002A59E8">
              <w:rPr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турецкая война 1877–1878 гг.; роль России в освобождении балкански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х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народов. Присоединение Средней Азии. Политика России на Дальнем Востоке.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«Союз трех императоров». Россия в международных отношениях конца XIX в.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Сближение России и Франции в 1890-х гг.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411D04">
            <w:r w:rsidRPr="00B07EB8">
              <w:rPr>
                <w:rFonts w:ascii="Times New Roman" w:hAnsi="Times New Roman"/>
                <w:bCs/>
                <w:sz w:val="24"/>
                <w:szCs w:val="24"/>
              </w:rPr>
              <w:t>Комбинированный  урок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63F" w:rsidRDefault="0080163F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текущий</w:t>
            </w:r>
          </w:p>
          <w:p w:rsidR="00411D04" w:rsidRDefault="00646B00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54D3A">
              <w:rPr>
                <w:rFonts w:ascii="Times New Roman" w:hAnsi="Times New Roman"/>
                <w:bCs/>
                <w:sz w:val="24"/>
                <w:szCs w:val="24"/>
              </w:rPr>
              <w:t>тестирование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411D04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11D04" w:rsidTr="00733376">
        <w:trPr>
          <w:trHeight w:val="490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3D6823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72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2A59E8" w:rsidRDefault="00411D04" w:rsidP="00E313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9E8">
              <w:rPr>
                <w:rFonts w:ascii="Times New Roman" w:hAnsi="Times New Roman"/>
                <w:sz w:val="24"/>
                <w:szCs w:val="24"/>
              </w:rPr>
              <w:t>Общественные движения второй половины XIX в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411D04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2A59E8" w:rsidRDefault="00411D04" w:rsidP="00E313BD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59E8">
              <w:rPr>
                <w:rFonts w:ascii="Times New Roman" w:hAnsi="Times New Roman"/>
                <w:sz w:val="24"/>
                <w:szCs w:val="24"/>
              </w:rPr>
              <w:t>Общественные движения второй половины XIX в. Подъем общественного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движения после поражения в Крымской войне. Консервативные, либеральные,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радикальные течения общественной мысли. Народническое движение: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идеология (М.А. Бакунин, П.Л. Лавров, П.Н. Ткачев), организации, тактика.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«Хождение в народ». Кризис революционного народничества. Начало рабочего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движения. «Освобождение труда». Распространение идей марксизма.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Зарождение российской социал-демократии.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411D04">
            <w:r w:rsidRPr="00B07EB8">
              <w:rPr>
                <w:rFonts w:ascii="Times New Roman" w:hAnsi="Times New Roman"/>
                <w:bCs/>
                <w:sz w:val="24"/>
                <w:szCs w:val="24"/>
              </w:rPr>
              <w:t>Комбинированный  урок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63F" w:rsidRDefault="0080163F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текущий</w:t>
            </w:r>
          </w:p>
          <w:p w:rsidR="00411D04" w:rsidRDefault="00646B00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Pr="00D54D3A">
              <w:rPr>
                <w:rFonts w:ascii="Times New Roman" w:hAnsi="Times New Roman"/>
                <w:bCs/>
                <w:sz w:val="24"/>
                <w:szCs w:val="24"/>
              </w:rPr>
              <w:t>ыполнение  заданий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411D04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313BD" w:rsidTr="00733376">
        <w:trPr>
          <w:trHeight w:val="734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Default="003D6823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73-74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Pr="002A59E8" w:rsidRDefault="00E313BD" w:rsidP="00E313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9E8">
              <w:rPr>
                <w:rFonts w:ascii="Times New Roman" w:hAnsi="Times New Roman"/>
                <w:sz w:val="24"/>
                <w:szCs w:val="24"/>
              </w:rPr>
              <w:t>Культура России во второй половине XIX в.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Default="00ED5197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Pr="002A59E8" w:rsidRDefault="00E313BD" w:rsidP="00E313BD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59E8">
              <w:rPr>
                <w:rFonts w:ascii="Times New Roman" w:hAnsi="Times New Roman"/>
                <w:sz w:val="24"/>
                <w:szCs w:val="24"/>
              </w:rPr>
              <w:t>Достижения российских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ученых, их вклад в мировую науку и технику (А.Г. Столетов, Д.И. Менделеев,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И.М. Сеченов и др.). Развитие образования. Расширение издательского дела.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Демократизация культуры. Литература и искусство: классицизм и реализм.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Общественное звучание литературы (Н.А. Некрасов, И.С. Тургенев,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Л.Н. Толстой, Ф.М. Достоевский). Расцвет театрального искусства, возрастание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его роли в общественной жизни. Живопись: академизм, реализм,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передвижники. Архитектура. Развитие и достижения музыкального искусства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(П.И. Чайковский, «Могучая кучка»). Место российской культуры в мировой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культуре XIX в.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Default="00411D04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23851">
              <w:rPr>
                <w:rFonts w:ascii="Times New Roman" w:hAnsi="Times New Roman"/>
                <w:bCs/>
                <w:sz w:val="24"/>
                <w:szCs w:val="24"/>
              </w:rPr>
              <w:t>Комбинированный  урок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63F" w:rsidRDefault="0080163F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текущий</w:t>
            </w:r>
          </w:p>
          <w:p w:rsidR="00E313BD" w:rsidRDefault="00646B00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 w:rsidRPr="00D54D3A">
              <w:rPr>
                <w:rFonts w:ascii="Times New Roman" w:hAnsi="Times New Roman"/>
                <w:bCs/>
                <w:sz w:val="24"/>
                <w:szCs w:val="24"/>
              </w:rPr>
              <w:t>стный  опрос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Default="00E313BD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77AE9" w:rsidTr="00733376">
        <w:trPr>
          <w:trHeight w:val="348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AE9" w:rsidRDefault="003D6823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75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AE9" w:rsidRDefault="00777AE9" w:rsidP="00E313B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A7123">
              <w:rPr>
                <w:rFonts w:ascii="Times New Roman" w:hAnsi="Times New Roman"/>
                <w:b/>
                <w:bCs/>
                <w:sz w:val="24"/>
                <w:szCs w:val="24"/>
              </w:rPr>
              <w:t>Контрольная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работа</w:t>
            </w:r>
            <w:r w:rsidRPr="00FA712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A31B53">
              <w:rPr>
                <w:rFonts w:ascii="Times New Roman" w:hAnsi="Times New Roman"/>
                <w:b/>
                <w:bCs/>
                <w:sz w:val="24"/>
                <w:szCs w:val="24"/>
              </w:rPr>
              <w:t>№4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777AE9">
              <w:rPr>
                <w:rFonts w:ascii="Times New Roman" w:hAnsi="Times New Roman"/>
                <w:bCs/>
                <w:sz w:val="24"/>
                <w:szCs w:val="24"/>
              </w:rPr>
              <w:t>«</w:t>
            </w:r>
            <w:r w:rsidRPr="00777AE9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Ро</w:t>
            </w:r>
            <w:r w:rsidRPr="00777AE9">
              <w:rPr>
                <w:rFonts w:ascii="Times New Roman" w:hAnsi="Times New Roman"/>
                <w:bCs/>
                <w:sz w:val="24"/>
                <w:szCs w:val="24"/>
              </w:rPr>
              <w:t>сс</w:t>
            </w:r>
            <w:r w:rsidRPr="00777AE9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ий</w:t>
            </w:r>
            <w:r w:rsidRPr="00777AE9">
              <w:rPr>
                <w:rFonts w:ascii="Times New Roman" w:hAnsi="Times New Roman"/>
                <w:bCs/>
                <w:sz w:val="24"/>
                <w:szCs w:val="24"/>
              </w:rPr>
              <w:t xml:space="preserve">ская </w:t>
            </w:r>
          </w:p>
          <w:p w:rsidR="00777AE9" w:rsidRPr="002A59E8" w:rsidRDefault="00777AE9" w:rsidP="00E313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7AE9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и</w:t>
            </w:r>
            <w:r w:rsidRPr="00777AE9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>м</w:t>
            </w:r>
            <w:r w:rsidRPr="00777AE9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п</w:t>
            </w:r>
            <w:r w:rsidRPr="00777AE9">
              <w:rPr>
                <w:rFonts w:ascii="Times New Roman" w:hAnsi="Times New Roman"/>
                <w:bCs/>
                <w:sz w:val="24"/>
                <w:szCs w:val="24"/>
              </w:rPr>
              <w:t>ер</w:t>
            </w:r>
            <w:r w:rsidRPr="00777AE9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и</w:t>
            </w:r>
            <w:r w:rsidRPr="00777AE9">
              <w:rPr>
                <w:rFonts w:ascii="Times New Roman" w:hAnsi="Times New Roman"/>
                <w:bCs/>
                <w:sz w:val="24"/>
                <w:szCs w:val="24"/>
              </w:rPr>
              <w:t>я</w:t>
            </w:r>
            <w:r w:rsidRPr="00777AE9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 xml:space="preserve"> </w:t>
            </w:r>
            <w:r w:rsidRPr="00777AE9"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Pr="00777AE9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 xml:space="preserve"> Х</w:t>
            </w:r>
            <w:r w:rsidRPr="00777AE9">
              <w:rPr>
                <w:rFonts w:ascii="Times New Roman" w:hAnsi="Times New Roman"/>
                <w:bCs/>
                <w:spacing w:val="1"/>
                <w:sz w:val="24"/>
                <w:szCs w:val="24"/>
                <w:lang w:val="en-US"/>
              </w:rPr>
              <w:t>I</w:t>
            </w:r>
            <w:r w:rsidRPr="00777AE9">
              <w:rPr>
                <w:rFonts w:ascii="Times New Roman" w:hAnsi="Times New Roman"/>
                <w:bCs/>
                <w:sz w:val="24"/>
                <w:szCs w:val="24"/>
              </w:rPr>
              <w:t>Х</w:t>
            </w:r>
            <w:r w:rsidRPr="00777AE9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 xml:space="preserve"> в</w:t>
            </w:r>
            <w:r w:rsidR="003D6823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777AE9"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AE9" w:rsidRDefault="00777AE9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AE9" w:rsidRPr="002A59E8" w:rsidRDefault="00777AE9" w:rsidP="00E313BD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AE9" w:rsidRDefault="00411D04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Урок  проверки  и  коррекции  знаний  и  умений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AE9" w:rsidRDefault="008E62A6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тематический </w:t>
            </w:r>
            <w:r w:rsidR="00646B00" w:rsidRPr="00D54D3A">
              <w:rPr>
                <w:rFonts w:ascii="Times New Roman" w:hAnsi="Times New Roman"/>
                <w:bCs/>
                <w:sz w:val="24"/>
                <w:szCs w:val="24"/>
              </w:rPr>
              <w:t>тестирование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AE9" w:rsidRDefault="00777AE9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D5197" w:rsidTr="00733376">
        <w:trPr>
          <w:trHeight w:val="348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197" w:rsidRDefault="009673CE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7</w:t>
            </w:r>
            <w:r w:rsidR="003D682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197" w:rsidRDefault="00ED5197" w:rsidP="00E313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9E8">
              <w:rPr>
                <w:rFonts w:ascii="Times New Roman" w:hAnsi="Times New Roman"/>
                <w:sz w:val="24"/>
                <w:szCs w:val="24"/>
              </w:rPr>
              <w:t>Политическое развитие России в начале XX в</w:t>
            </w:r>
            <w:r w:rsidR="003D682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197" w:rsidRDefault="00ED5197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197" w:rsidRDefault="00ED5197" w:rsidP="00EE1D29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59E8">
              <w:rPr>
                <w:rFonts w:ascii="Times New Roman" w:hAnsi="Times New Roman"/>
                <w:sz w:val="24"/>
                <w:szCs w:val="24"/>
              </w:rPr>
              <w:t>Император Николай II, его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политические воззрения. Консервативно-охранительная политика.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Необходимость преобразований. Самодержавие и общество. Правительственная программа П.А. Столыпина. Политическая и общественная жизнь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в России в 1912–1914 гг.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197" w:rsidRPr="00E133BE" w:rsidRDefault="00B72ED8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E23851">
              <w:rPr>
                <w:rFonts w:ascii="Times New Roman" w:hAnsi="Times New Roman"/>
                <w:bCs/>
                <w:sz w:val="24"/>
                <w:szCs w:val="24"/>
              </w:rPr>
              <w:t>Комбинированный  урок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63F" w:rsidRDefault="0080163F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текущий</w:t>
            </w:r>
          </w:p>
          <w:p w:rsidR="00ED5197" w:rsidRPr="00F906EF" w:rsidRDefault="00B72ED8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беседа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197" w:rsidRDefault="00ED5197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11D04" w:rsidTr="00733376">
        <w:trPr>
          <w:trHeight w:val="348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9673CE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7</w:t>
            </w:r>
            <w:r w:rsidR="003D682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7-78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EF7E90" w:rsidRDefault="00ED5197" w:rsidP="00E313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Социально – экономическое  развитие России </w:t>
            </w:r>
            <w:r w:rsidR="00411D04" w:rsidRPr="00EF7E90">
              <w:rPr>
                <w:rFonts w:ascii="Times New Roman" w:hAnsi="Times New Roman"/>
                <w:sz w:val="24"/>
                <w:szCs w:val="24"/>
              </w:rPr>
              <w:t xml:space="preserve"> в начале XX в.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3D6823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2A59E8" w:rsidRDefault="00411D04" w:rsidP="00EE1D29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Особенности промышленного и аграрного развития России на рубеже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XIX–XX вв. Политика модернизации «сверху». С.Ю. Витте. Государственный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капитализм. Формирование монополий. Иностранный капитал в России.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Дискуссия о месте России в мировой экономике начала ХХ в. Российское общество в начале XX в.: социальная структура, положение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основных групп населения.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411D04">
            <w:r w:rsidRPr="00E133BE">
              <w:rPr>
                <w:rFonts w:ascii="Times New Roman" w:hAnsi="Times New Roman"/>
                <w:bCs/>
                <w:sz w:val="24"/>
                <w:szCs w:val="24"/>
              </w:rPr>
              <w:t>Комбинированный  урок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63F" w:rsidRDefault="0080163F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текущий</w:t>
            </w:r>
          </w:p>
          <w:p w:rsidR="00411D04" w:rsidRDefault="00646B00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906EF">
              <w:rPr>
                <w:rFonts w:ascii="Times New Roman" w:hAnsi="Times New Roman"/>
                <w:bCs/>
                <w:sz w:val="24"/>
                <w:szCs w:val="24"/>
              </w:rPr>
              <w:t>беседа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411D04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11D04" w:rsidTr="00733376">
        <w:trPr>
          <w:trHeight w:val="734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9673CE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7</w:t>
            </w:r>
            <w:r w:rsidR="003D682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9-80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2A59E8" w:rsidRDefault="00411D04" w:rsidP="00E313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9E8">
              <w:rPr>
                <w:rFonts w:ascii="Times New Roman" w:hAnsi="Times New Roman"/>
                <w:sz w:val="24"/>
                <w:szCs w:val="24"/>
              </w:rPr>
              <w:t>Первая российская революция (1905–1907 гг.)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953A8D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2A59E8" w:rsidRDefault="00411D04" w:rsidP="00E313BD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59E8">
              <w:rPr>
                <w:rFonts w:ascii="Times New Roman" w:hAnsi="Times New Roman"/>
                <w:sz w:val="24"/>
                <w:szCs w:val="24"/>
              </w:rPr>
              <w:t>Первая российская революция (1905–1907 гг.): причины, характер,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участники, основные события. «Кровавое воскресенье». Возникновение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Советов. Восстания в армии и на флоте. Всероссийская политическая стачка.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Вооруженное восстание в Москве. Манифест 17 октября 1905 г. Создание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Государственной Думы. Формирование либеральных и консервативных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политических партий, их программные установки и лидеры (П.Н. Милюков,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А.И. Гучков, В.И. Пуришкевич). Думская деятельность в 1906–1907 гг. Тактика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революционных партий в условиях формирования парламентской системы.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Итоги и значение революции.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411D04">
            <w:r w:rsidRPr="00E133BE">
              <w:rPr>
                <w:rFonts w:ascii="Times New Roman" w:hAnsi="Times New Roman"/>
                <w:bCs/>
                <w:sz w:val="24"/>
                <w:szCs w:val="24"/>
              </w:rPr>
              <w:t>Комбинированный  урок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63F" w:rsidRDefault="0080163F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текущий</w:t>
            </w:r>
          </w:p>
          <w:p w:rsidR="00411D04" w:rsidRDefault="00646B00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Pr="00D54D3A">
              <w:rPr>
                <w:rFonts w:ascii="Times New Roman" w:hAnsi="Times New Roman"/>
                <w:bCs/>
                <w:sz w:val="24"/>
                <w:szCs w:val="24"/>
              </w:rPr>
              <w:t>ыполнение  заданий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411D04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E1D29" w:rsidTr="00733376">
        <w:trPr>
          <w:trHeight w:val="557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D29" w:rsidRDefault="003D6823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81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BA1" w:rsidRPr="00B96BA1" w:rsidRDefault="00B96BA1" w:rsidP="00E313B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96BA1">
              <w:rPr>
                <w:rFonts w:ascii="Times New Roman" w:hAnsi="Times New Roman"/>
                <w:b/>
                <w:sz w:val="24"/>
                <w:szCs w:val="24"/>
              </w:rPr>
              <w:t>Практическая  работа  №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  <w:p w:rsidR="00EE1D29" w:rsidRPr="002A59E8" w:rsidRDefault="00EE1D29" w:rsidP="00E313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9E8">
              <w:rPr>
                <w:rFonts w:ascii="Times New Roman" w:hAnsi="Times New Roman"/>
                <w:sz w:val="24"/>
                <w:szCs w:val="24"/>
              </w:rPr>
              <w:t>Аграрная реформа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П.А.Столыпина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D29" w:rsidRDefault="00EE1D29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D29" w:rsidRPr="002A59E8" w:rsidRDefault="00EE1D29" w:rsidP="00E313BD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59E8">
              <w:rPr>
                <w:rFonts w:ascii="Times New Roman" w:hAnsi="Times New Roman"/>
                <w:sz w:val="24"/>
                <w:szCs w:val="24"/>
              </w:rPr>
              <w:t>Аграрный вопрос.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Аграрная реформа: цели,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основные мероприятия, итоги и значение.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D29" w:rsidRPr="00E133BE" w:rsidRDefault="00B72ED8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Урок  применения  знаний  и  умений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376" w:rsidRDefault="008E62A6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тематический</w:t>
            </w:r>
          </w:p>
          <w:p w:rsidR="00EE1D29" w:rsidRPr="00B72ED8" w:rsidRDefault="008E62A6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72ED8" w:rsidRPr="00B72ED8">
              <w:rPr>
                <w:rFonts w:ascii="Times New Roman" w:hAnsi="Times New Roman"/>
                <w:sz w:val="24"/>
                <w:szCs w:val="24"/>
              </w:rPr>
              <w:t xml:space="preserve">Практическая  работа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D29" w:rsidRDefault="00EE1D29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11D04" w:rsidTr="00733376">
        <w:trPr>
          <w:trHeight w:val="348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3D6823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82-83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2A59E8" w:rsidRDefault="00411D04" w:rsidP="00E313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9E8">
              <w:rPr>
                <w:rFonts w:ascii="Times New Roman" w:hAnsi="Times New Roman"/>
                <w:sz w:val="24"/>
                <w:szCs w:val="24"/>
              </w:rPr>
              <w:t>Культура России в начале XX в.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ED5197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2A59E8" w:rsidRDefault="00411D04" w:rsidP="00E313BD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59E8">
              <w:rPr>
                <w:rFonts w:ascii="Times New Roman" w:hAnsi="Times New Roman"/>
                <w:sz w:val="24"/>
                <w:szCs w:val="24"/>
              </w:rPr>
              <w:t>Открытия российских ученых в науке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технике. Русская философия: поиски общественного идеала. Развитие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литературы: от реализма к модернизму. Поэзия Серебряного века.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Изобразительное искусство: традиции реализма, «Мир искусства»,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авангардизм. Архитектура. Скульптура. Драматический театр: традиции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новаторство. Музыка и исполнительское искусство (С.В. Рахманинов,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Ф.И. Шаляпин). Русский балет. «Русские сезоны» С.П. Дягилева. Первые шаги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российского кинематографа. Российская культура начала XX в. — составная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E8">
              <w:rPr>
                <w:rFonts w:ascii="Times New Roman" w:hAnsi="Times New Roman"/>
                <w:sz w:val="24"/>
                <w:szCs w:val="24"/>
              </w:rPr>
              <w:t>часть мировой культуры.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411D04">
            <w:r w:rsidRPr="00E133BE">
              <w:rPr>
                <w:rFonts w:ascii="Times New Roman" w:hAnsi="Times New Roman"/>
                <w:bCs/>
                <w:sz w:val="24"/>
                <w:szCs w:val="24"/>
              </w:rPr>
              <w:t>Комбинированный  урок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63F" w:rsidRDefault="0080163F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текущий</w:t>
            </w:r>
          </w:p>
          <w:p w:rsidR="00411D04" w:rsidRDefault="00646B00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 w:rsidRPr="00D54D3A">
              <w:rPr>
                <w:rFonts w:ascii="Times New Roman" w:hAnsi="Times New Roman"/>
                <w:bCs/>
                <w:sz w:val="24"/>
                <w:szCs w:val="24"/>
              </w:rPr>
              <w:t>стный  опрос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411D04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C1B24" w:rsidTr="00733376">
        <w:trPr>
          <w:trHeight w:val="734"/>
        </w:trPr>
        <w:tc>
          <w:tcPr>
            <w:tcW w:w="1559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5C1B24" w:rsidRDefault="005C1B24" w:rsidP="005C1B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ВСЕОБЩА</w:t>
            </w:r>
            <w:r w:rsidR="00BD3E0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Я  ИСТОРИЯ. НОВЕЙШЕЕ  ВРЕМЯ –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4963B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41 час</w:t>
            </w:r>
          </w:p>
          <w:p w:rsidR="005C1B24" w:rsidRDefault="00BD3E01" w:rsidP="005C1B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ИСТОРИЯ  РОССИИ – </w:t>
            </w:r>
            <w:r w:rsidR="005C1B2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 </w:t>
            </w:r>
            <w:r w:rsidR="004963B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84 </w:t>
            </w:r>
            <w:r w:rsidR="005C1B2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час</w:t>
            </w:r>
            <w:r w:rsidR="004963B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а</w:t>
            </w:r>
          </w:p>
        </w:tc>
      </w:tr>
      <w:tr w:rsidR="005C1B24" w:rsidTr="00733376">
        <w:trPr>
          <w:trHeight w:val="375"/>
        </w:trPr>
        <w:tc>
          <w:tcPr>
            <w:tcW w:w="1559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hideMark/>
          </w:tcPr>
          <w:p w:rsidR="005C1B24" w:rsidRDefault="005C1B24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Раздел  5. </w:t>
            </w:r>
            <w:r w:rsidRPr="00FC0D5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Мир накануне и в годы Первой мировой вой</w:t>
            </w:r>
            <w:r w:rsidR="00BD3E0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ны – 5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час</w:t>
            </w:r>
            <w:r w:rsidR="00BD3E0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ов</w:t>
            </w:r>
          </w:p>
        </w:tc>
      </w:tr>
      <w:tr w:rsidR="00E313BD" w:rsidTr="00733376">
        <w:trPr>
          <w:trHeight w:val="734"/>
        </w:trPr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Default="003D6823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84-85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Pr="00BC4CF3" w:rsidRDefault="00E313BD" w:rsidP="00E313B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C4CF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Мир накануне Первой мировой войны</w:t>
            </w:r>
          </w:p>
          <w:p w:rsidR="00E313BD" w:rsidRPr="00880CF3" w:rsidRDefault="00E313BD" w:rsidP="00E313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Default="003D6823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Default="00E313BD" w:rsidP="00E313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374C0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Индустриальное общество. Либерализм, консерватизм, социал-демократия, анархизм. Рабочее и социалистическое движение. Профсоюзы. Расширение избирательного права. Национализм. «Империализм».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374C0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Колониальные и континентальные империи. Мировой порядок перед Первой мировой войной. Антанта и Тройственный союз. Гаагские конвенции и декларации. Гонка вооружений и милитаризация. Пропаганда. Региональные конфликты накануне Первой мировой войны. Причины Первой мировой войны.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Default="00E313BD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Урок  ознакомления  с  новым  материалом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63F" w:rsidRDefault="0080163F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предварительный</w:t>
            </w:r>
          </w:p>
          <w:p w:rsidR="00E313BD" w:rsidRDefault="00E313BD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беседа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Default="00136EA5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</w:tr>
      <w:tr w:rsidR="00E313BD" w:rsidTr="00733376">
        <w:trPr>
          <w:trHeight w:val="562"/>
        </w:trPr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Default="003D6823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86-87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Pr="00880CF3" w:rsidRDefault="00E313BD" w:rsidP="00E313B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80CF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Первая мировая война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Default="00953A8D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Pr="00E9310B" w:rsidRDefault="00E313BD" w:rsidP="00E313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374C0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Ситуация на Балканах. Сараевское убийство. Нападение Австро-Венгрии на Сербию. Вступление в войну Германии, России, Франции, Великобритании, Японии, Черногории, Бельгии. Цели войны. Планы сторон. Вступление в войну США. Революция 1917 г. и выход из войны России. 14 пунктов В. Вильсона. Капитуляция государств Четверного союза. Новые методы ведения войны. Националистическая пропаганда. Борьба на истощение. Участие колоний в европейской войне. Позиционная война. Новые практики политического насилия: массовые вынужденные переселения, геноцид. Политические, экономические, социальные и культурные последствия Первой мировой войны.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Default="00E313BD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Комбинированный  урок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63F" w:rsidRDefault="0080163F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текущий</w:t>
            </w:r>
          </w:p>
          <w:p w:rsidR="00E313BD" w:rsidRDefault="00E313BD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выполнение  заданий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Default="00136EA5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</w:tr>
      <w:tr w:rsidR="00E313BD" w:rsidTr="00733376">
        <w:trPr>
          <w:trHeight w:val="562"/>
        </w:trPr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Default="009673CE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8</w:t>
            </w:r>
            <w:r w:rsidR="003D682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8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Pr="008E5999" w:rsidRDefault="00E313BD" w:rsidP="00E313BD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8E5999">
              <w:rPr>
                <w:rFonts w:ascii="Times New Roman" w:hAnsi="Times New Roman"/>
                <w:b/>
                <w:sz w:val="24"/>
                <w:szCs w:val="24"/>
              </w:rPr>
              <w:t>Практическая  работа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9276F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  <w:r w:rsidR="00B96BA1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Pr="008E5999">
              <w:rPr>
                <w:rFonts w:ascii="Times New Roman" w:hAnsi="Times New Roman"/>
                <w:sz w:val="24"/>
                <w:szCs w:val="24"/>
              </w:rPr>
              <w:t>Боевые действия в ходе первой мировой войны»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Default="00E313BD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Default="00E313BD" w:rsidP="00E313B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74C0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Сражение на Марне. Победа российской армии под Гумбиненом и поражение под Танненбергом. Наступление в Галиции. Морское сражение при</w:t>
            </w:r>
            <w:r w:rsidRPr="00374C0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74C0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Гельголанде. Вступление в войну Османской империи. Вступление в войн Болгарии и Италии. Поражение Сербии. Четверной союз (Центральные державы). Верден. Отступление российской армии. Сомма. Война в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374C0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Месопотамии. Геноцид в Османской империи. Ютландское сражение. Вступление в войну Румынии. Брусиловский прорыв. Вступление в войну США. Бои на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374C0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Западном фронте. Война в Азии.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Default="00411D04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Урок  применения  знаний  и  умений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376" w:rsidRDefault="008E62A6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тематический</w:t>
            </w:r>
          </w:p>
          <w:p w:rsidR="00E313BD" w:rsidRDefault="008E62A6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CD7D22">
              <w:rPr>
                <w:rFonts w:ascii="Times New Roman" w:hAnsi="Times New Roman"/>
                <w:bCs/>
                <w:sz w:val="24"/>
                <w:szCs w:val="24"/>
              </w:rPr>
              <w:t xml:space="preserve">Практическая  работа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Default="00E313BD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C1B24" w:rsidTr="00733376">
        <w:trPr>
          <w:trHeight w:val="345"/>
        </w:trPr>
        <w:tc>
          <w:tcPr>
            <w:tcW w:w="1559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hideMark/>
          </w:tcPr>
          <w:p w:rsidR="005C1B24" w:rsidRDefault="005C1B24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Раздел 6</w:t>
            </w:r>
            <w:r w:rsidRPr="00135D03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Pr="00D2415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Россия в годы «великих потрясений» 1914 – 1921 гг.</w:t>
            </w:r>
            <w:r w:rsidR="00BD3E0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– 12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 часов</w:t>
            </w:r>
          </w:p>
        </w:tc>
      </w:tr>
      <w:tr w:rsidR="00E313BD" w:rsidTr="00733376">
        <w:trPr>
          <w:trHeight w:val="206"/>
        </w:trPr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Default="009673CE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8</w:t>
            </w:r>
            <w:r w:rsidR="003D682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9-90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Pr="00135D03" w:rsidRDefault="00E313BD" w:rsidP="00E313B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135D0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Россия в Первой мировой войне. </w:t>
            </w:r>
          </w:p>
          <w:p w:rsidR="00E313BD" w:rsidRPr="00880CF3" w:rsidRDefault="00E313BD" w:rsidP="00E313BD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Default="00E313BD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Pr="00135D03" w:rsidRDefault="00E313BD" w:rsidP="00E313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2415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Россия и мир накануне Первой мировой войны. Вступление России в войну. Геополитические и военно-стратегические </w:t>
            </w:r>
            <w:r w:rsidRPr="00D2415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планы командования. Боевые действия на австро-германском и Кавказском фронтах, взаимодействие с союзниками по Антанте. Брусиловский прорыв и его значение. Массовый героизм воинов. </w:t>
            </w:r>
            <w:r w:rsidRPr="00D2415A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Национальные подразделения и женские батальоны в составе русской армии.</w:t>
            </w:r>
            <w:r w:rsidRPr="00D2415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Людские потери. Плен. Тяготы окопной жизни и изменения в настроениях солдат. Политизация и начало морального разложения армии. Власть, экономика и общество в условиях войны. Милитаризация экономики. Формирование военно-промышленных комитетов. Пропаганда патриотизма и восприятие войны обществом. </w:t>
            </w:r>
            <w:r w:rsidRPr="00D2415A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Содействие гражданского населения армии и создание общественных организаций помощи фронту. Благотворительность.</w:t>
            </w:r>
            <w:r w:rsidRPr="00D2415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Введение государством карточной системы снабжения в городе и разверстки в деревне. </w:t>
            </w:r>
            <w:r w:rsidRPr="00D2415A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Война и реформы: несбывшиеся ожидания.</w:t>
            </w:r>
            <w:r w:rsidRPr="00D2415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Нарастание экономического кризиса и смена общественных настроений: от патриотического подъёма к усталости и отчаянию от войны. Кадровая чехарда в правительстве. Взаимоотношения представительной и исполнительной ветвей власти. «Прогрессивный блок» и его программа. Распутинщина и десакрализация власти</w:t>
            </w:r>
            <w:r w:rsidRPr="00D2415A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. Эхо войны на окраинах империи: восстание в Средней Азии и Казахстане.</w:t>
            </w:r>
            <w:r w:rsidRPr="00D2415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Политические партии и война: оборонцы, интернационалисты и «пораженцы». Влияние большевистской пропаганды. Возрастание роли армии в жизни общества.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Default="005E3EDE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23851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Комбинированный  урок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63F" w:rsidRDefault="0080163F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текущий</w:t>
            </w:r>
          </w:p>
          <w:p w:rsidR="00E313BD" w:rsidRDefault="00646B00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906EF">
              <w:rPr>
                <w:rFonts w:ascii="Times New Roman" w:hAnsi="Times New Roman"/>
                <w:bCs/>
                <w:sz w:val="24"/>
                <w:szCs w:val="24"/>
              </w:rPr>
              <w:t>беседа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Pr="005E3EDE" w:rsidRDefault="00136EA5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E313BD" w:rsidTr="00733376">
        <w:trPr>
          <w:trHeight w:val="562"/>
        </w:trPr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Default="003D6823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91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Pr="00135D03" w:rsidRDefault="00E313BD" w:rsidP="00E313B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135D0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Великая российская революция</w:t>
            </w:r>
            <w:r w:rsidR="005E3ED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: февраль</w:t>
            </w:r>
            <w:r w:rsidRPr="00135D0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1917 года. </w:t>
            </w:r>
          </w:p>
          <w:p w:rsidR="00E313BD" w:rsidRPr="00880CF3" w:rsidRDefault="00E313BD" w:rsidP="00E313BD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Default="005E3EDE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Pr="00D2415A" w:rsidRDefault="00E313BD" w:rsidP="00E313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2415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Российская империя накануне революции. Территория и население. Объективные и субъективные причины обострения экономического и политического кризиса. Война как революционизирующий фактор. Национальные и конфессиональные проблемы. Незавершенность и противоречия модернизации. Основные социальные слои, политические партии и их лидеры накануне революции. Основные этапы и хронология революции 1917 г. Февраль – март: восстание в Петрограде и падение монархии. Конец</w:t>
            </w:r>
          </w:p>
          <w:p w:rsidR="00E313BD" w:rsidRPr="00135D03" w:rsidRDefault="00E313BD" w:rsidP="00E313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2415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российской империи. Реакция за рубежом. Отклики внутри страны: Москва, периферия, фронт, национальные регионы. </w:t>
            </w:r>
            <w:r w:rsidRPr="00D2415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lastRenderedPageBreak/>
              <w:t>Революционная эйфория. Формирование Временного правительства и программа его деятельности. Петроградский Совет рабочих и солдатских депутатов и его декреты. Весна – лето: «зыбкое равновесие» политических сил при росте влияния большевиков во главе с В.И. Лениным. Июльский кризис и конец «двоевластия».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Default="00411D04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23851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Комбинированный  урок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63F" w:rsidRDefault="0080163F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текущий</w:t>
            </w:r>
          </w:p>
          <w:p w:rsidR="00E313BD" w:rsidRDefault="00646B00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 w:rsidRPr="00D54D3A">
              <w:rPr>
                <w:rFonts w:ascii="Times New Roman" w:hAnsi="Times New Roman"/>
                <w:bCs/>
                <w:sz w:val="24"/>
                <w:szCs w:val="24"/>
              </w:rPr>
              <w:t>стный  опрос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Default="00136EA5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t xml:space="preserve"> </w:t>
            </w:r>
          </w:p>
        </w:tc>
      </w:tr>
      <w:tr w:rsidR="005E3EDE" w:rsidTr="00733376">
        <w:trPr>
          <w:trHeight w:val="562"/>
        </w:trPr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EDE" w:rsidRDefault="003D6823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92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EDE" w:rsidRPr="00135D03" w:rsidRDefault="005E3EDE" w:rsidP="005E3ED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135D0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Великая российская революция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: октябрь</w:t>
            </w:r>
            <w:r w:rsidRPr="00135D0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1917 года. </w:t>
            </w:r>
          </w:p>
          <w:p w:rsidR="005E3EDE" w:rsidRPr="00135D03" w:rsidRDefault="005E3EDE" w:rsidP="00E313B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EDE" w:rsidRDefault="005E3EDE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EDE" w:rsidRPr="00D2415A" w:rsidRDefault="005E3EDE" w:rsidP="00E313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2415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Выступление Корнилова против Временного правительства. 1 сентября 1917 г.: провозглашение России республикой. 25 октября (7 ноября по</w:t>
            </w:r>
            <w:r w:rsidRPr="00D241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2415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новому стилю): свержение Временного правительства и взятие власти большевиками («октябрьская революция»). Создание коалиционного правительства большевиков и левых эсеров. В.И. Ленин как политический деятель.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П</w:t>
            </w:r>
            <w:r w:rsidRPr="00D2415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равославная церковь. Всероссийский Поместный собор и восстановление патриаршества.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EDE" w:rsidRPr="00E23851" w:rsidRDefault="00136EA5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23851">
              <w:rPr>
                <w:rFonts w:ascii="Times New Roman" w:hAnsi="Times New Roman"/>
                <w:bCs/>
                <w:sz w:val="24"/>
                <w:szCs w:val="24"/>
              </w:rPr>
              <w:t>Комбинированный  урок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63F" w:rsidRDefault="0080163F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текущий</w:t>
            </w:r>
          </w:p>
          <w:p w:rsidR="005E3EDE" w:rsidRDefault="00136EA5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беседа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EDE" w:rsidRDefault="005E3EDE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</w:pPr>
          </w:p>
        </w:tc>
      </w:tr>
      <w:tr w:rsidR="00411D04" w:rsidTr="00733376">
        <w:trPr>
          <w:trHeight w:val="562"/>
        </w:trPr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3D6823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93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880CF3" w:rsidRDefault="00300BA6" w:rsidP="00300B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Практическая  работа №</w:t>
            </w:r>
            <w:r w:rsidR="00B96BA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8</w:t>
            </w:r>
            <w:r w:rsidR="00CD7D2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«</w:t>
            </w:r>
            <w:r w:rsidR="00411D0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Декреты  советской  власти</w:t>
            </w:r>
            <w:r w:rsidR="00CD7D2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411D04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135D03" w:rsidRDefault="00411D04" w:rsidP="00E313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2415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Диктатура пролетариата как главное условие социалистических преобразований. Первые мероприятия большевиков в политической и экономической сферах. Борьба за армию. Декрет о мире и заключение Брестского мира. Отказ новой власти от финансовых обязательств Российской империи.</w:t>
            </w:r>
            <w:r w:rsidRPr="00D241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2415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Национализация промышленности.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D2415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«Декрет о земле» и принципы наделения крестьян землей. Отделение церкви от государства и школы от церкви.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722274"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Урок  применения  знаний  и  умений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722274" w:rsidRDefault="008E62A6" w:rsidP="00722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тематический </w:t>
            </w:r>
            <w:r w:rsidR="00722274" w:rsidRPr="0072227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Практическая  работа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411D04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11D04" w:rsidTr="00733376">
        <w:trPr>
          <w:trHeight w:val="562"/>
        </w:trPr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3D6823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94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135D03" w:rsidRDefault="00411D04" w:rsidP="00E313B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Политика советской  власти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411D04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135D03" w:rsidRDefault="00411D04" w:rsidP="00E313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2415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Слом старого и создание нового госаппарата. </w:t>
            </w:r>
            <w:r w:rsidRPr="00D2415A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Советы как форма власти. Слабость центра и формирование «многовластия» на местах.</w:t>
            </w:r>
            <w:r w:rsidRPr="00D2415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ВЦИК Советов. Совнарком. ВЧК по борьбе с контрреволюцией и саботажем. Создание Высшего совета народного хозяйства (ВСНХ) и территориальных совнархозов. Первая Конституция России 1918 г.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411D04">
            <w:r w:rsidRPr="00B40DFD">
              <w:rPr>
                <w:rFonts w:ascii="Times New Roman" w:hAnsi="Times New Roman"/>
                <w:bCs/>
                <w:sz w:val="24"/>
                <w:szCs w:val="24"/>
              </w:rPr>
              <w:t>Комбинированный  урок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63F" w:rsidRDefault="0080163F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текущий</w:t>
            </w:r>
          </w:p>
          <w:p w:rsidR="00411D04" w:rsidRDefault="00646B00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 w:rsidRPr="00D54D3A">
              <w:rPr>
                <w:rFonts w:ascii="Times New Roman" w:hAnsi="Times New Roman"/>
                <w:bCs/>
                <w:sz w:val="24"/>
                <w:szCs w:val="24"/>
              </w:rPr>
              <w:t>стный  опрос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411D04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11D04" w:rsidTr="00733376">
        <w:trPr>
          <w:trHeight w:val="562"/>
        </w:trPr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3D6823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95-96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135D03" w:rsidRDefault="00411D04" w:rsidP="00E313B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135D0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Гражданская война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в  России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411D04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D2415A" w:rsidRDefault="00411D04" w:rsidP="00E313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2415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Установление советской власти в центре и на местах осенью 1917 ― весной 1918 гг.: </w:t>
            </w:r>
            <w:r w:rsidRPr="00D2415A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Центр, Украина, Поволжье, Урал, Сибирь, Дальний Восток, Северный Кавказ и Закавказье, Средняя Азия. </w:t>
            </w:r>
            <w:r w:rsidRPr="00D2415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Начало формирования основных очагов сопротивления большевикам. </w:t>
            </w:r>
            <w:r w:rsidRPr="00D2415A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Ситуация на Дону.</w:t>
            </w:r>
            <w:r w:rsidRPr="00D2415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  <w:r w:rsidRPr="00D2415A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Позиция Украинской Центральной рады.</w:t>
            </w:r>
            <w:r w:rsidRPr="00D2415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 Восстание чехословацкого </w:t>
            </w:r>
            <w:r w:rsidRPr="00D2415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корпуса. Гражданская война как общенациональная катастрофа. Человеческие потери. Причины, этапы и основные события Гражданской войны. Военная интервенция. Палитра антибольшевистских сил: их характеристика и взаимоотношения. </w:t>
            </w:r>
            <w:r w:rsidRPr="00D2415A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Идеология Белого движения.</w:t>
            </w:r>
            <w:r w:rsidRPr="00D2415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Комуч, Директория, правительства А. В. Колчака, А. И. Деникина и П. Н. Врангеля. </w:t>
            </w:r>
            <w:r w:rsidRPr="00D2415A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Положение населения на территориях антибольшевистских сил.</w:t>
            </w:r>
            <w:r w:rsidRPr="00D2415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Повстанчество в Гражданской войне. Будни села: «красные» продотряды и «белые» реквизиции.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411D04">
            <w:r w:rsidRPr="00B40DFD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Комбинированный  урок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63F" w:rsidRDefault="0080163F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текущий</w:t>
            </w:r>
          </w:p>
          <w:p w:rsidR="00411D04" w:rsidRDefault="00646B00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906EF">
              <w:rPr>
                <w:rFonts w:ascii="Times New Roman" w:hAnsi="Times New Roman"/>
                <w:bCs/>
                <w:sz w:val="24"/>
                <w:szCs w:val="24"/>
              </w:rPr>
              <w:t>беседа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411D04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11D04" w:rsidTr="00733376">
        <w:trPr>
          <w:trHeight w:val="206"/>
        </w:trPr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3D6823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97-98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E14A1C" w:rsidRDefault="00411D04" w:rsidP="00E313B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E14A1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Последствия  Гражданской  войны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3D6823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D2415A" w:rsidRDefault="00411D04" w:rsidP="00E313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2415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Политика «военного коммунизма». Продразвёрстка, принудительная трудовая повинность, сокращение роли денежных расчётов и административное распределение товаров и услуг. «Главкизм». Разработка плана ГОЭЛРО. Создание регулярной Красной Армии. Использование военспецов. Выступление левых эсеров. Террор «красный» и «белый» и его масштабы. Убийство царской семьи. </w:t>
            </w:r>
            <w:r w:rsidRPr="00D2415A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Ущемление прав Советов в пользу чрезвычайных органов ― ЧК, комбедов и ревкомов. Особенности Гражданской войны на Украине, в Закавказье и Средней Азии, в Сибири и на Дальнем Востоке. </w:t>
            </w:r>
            <w:r w:rsidRPr="00D2415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Польско-советская война. Поражение армии Врангеля в Крыму. Причины победы Красной Армии в Гражданской войне. Вопрос о земле. </w:t>
            </w:r>
            <w:r w:rsidRPr="00D2415A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Национальный фактор в Гражданской войне.</w:t>
            </w:r>
            <w:r w:rsidRPr="00D2415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Декларация прав народов России и её значение. </w:t>
            </w:r>
            <w:r w:rsidRPr="00D2415A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Эмиграция и формирование Русского зарубежья.</w:t>
            </w:r>
            <w:r w:rsidRPr="00D2415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Последние отголоски Гражданской войны в регионах в конце 1921―1922 гг.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411D04">
            <w:r w:rsidRPr="005D6E20">
              <w:rPr>
                <w:rFonts w:ascii="Times New Roman" w:hAnsi="Times New Roman"/>
                <w:bCs/>
                <w:sz w:val="24"/>
                <w:szCs w:val="24"/>
              </w:rPr>
              <w:t>Комбинированный  урок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63F" w:rsidRDefault="0080163F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предварительный</w:t>
            </w:r>
          </w:p>
          <w:p w:rsidR="00411D04" w:rsidRDefault="00646B00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Pr="00D54D3A">
              <w:rPr>
                <w:rFonts w:ascii="Times New Roman" w:hAnsi="Times New Roman"/>
                <w:bCs/>
                <w:sz w:val="24"/>
                <w:szCs w:val="24"/>
              </w:rPr>
              <w:t>ыполнение  заданий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411D04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11D04" w:rsidTr="00733376">
        <w:trPr>
          <w:trHeight w:val="562"/>
        </w:trPr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9673CE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9</w:t>
            </w:r>
            <w:r w:rsidR="003D682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9-100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E14A1C" w:rsidRDefault="00411D04" w:rsidP="00E313B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E14A1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Идеология и культура периода Гражданской войны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A31B53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411D04" w:rsidP="00E313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2415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«Несвоевременные мысли» М. Горького. Создание Государственной комиссии по просвещению и Пролеткульта. Наглядная агитация и массовая пропаганда коммунистических идей. «Окна сатиры РОСТА». План монументальной пропаганды. Национализация театров и кинематографа. Издание «Народной библиотеки». Пролетаризация вузов, организация рабфаков. Антирелигиозная пропаганда и секуляризация жизни общества. Ликвидация сословных </w:t>
            </w:r>
            <w:r w:rsidRPr="00D2415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привилегий. Законодательное закрепление равноправия полов. Повседневная жизнь и общественные настроения. Городской быт: бесплатный транспорт, товары по карточкам, субботники и трудовые мобилизации. Деятельность Трудовых армий. Комитеты бедноты и рост социальной напряжённости в деревне. Кустарные промыслы как средство выживания. Голод, «чёрный рынок» и спекуляция. Проблема массовой детской беспризорности. Влияние военной обстановки на психологию населения.</w:t>
            </w:r>
          </w:p>
          <w:p w:rsidR="00411D04" w:rsidRPr="00D2415A" w:rsidRDefault="00411D04" w:rsidP="00E313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2415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Наш край в годы революции и гражданской войны.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411D04">
            <w:r w:rsidRPr="005D6E20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Комбинированный  урок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63F" w:rsidRDefault="0080163F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текущий</w:t>
            </w:r>
          </w:p>
          <w:p w:rsidR="00411D04" w:rsidRDefault="00646B00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 w:rsidRPr="00D54D3A">
              <w:rPr>
                <w:rFonts w:ascii="Times New Roman" w:hAnsi="Times New Roman"/>
                <w:bCs/>
                <w:sz w:val="24"/>
                <w:szCs w:val="24"/>
              </w:rPr>
              <w:t>стный  опрос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411D04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C1B24" w:rsidTr="00733376">
        <w:trPr>
          <w:trHeight w:val="312"/>
        </w:trPr>
        <w:tc>
          <w:tcPr>
            <w:tcW w:w="1559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hideMark/>
          </w:tcPr>
          <w:p w:rsidR="005C1B24" w:rsidRDefault="005C1B24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Раздел 7. </w:t>
            </w:r>
            <w:r w:rsidRPr="00374C0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Межвоенный период (1918–1939)</w:t>
            </w:r>
            <w:r w:rsidR="00BD3E0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 – 17 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 часов</w:t>
            </w:r>
          </w:p>
        </w:tc>
      </w:tr>
      <w:tr w:rsidR="00411D04" w:rsidTr="00733376">
        <w:trPr>
          <w:trHeight w:val="274"/>
        </w:trPr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3D6823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101-102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880CF3" w:rsidRDefault="00411D04" w:rsidP="00E313BD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880CF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Последствия войны: революции и распад империй.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9673CE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880CF3" w:rsidRDefault="00411D04" w:rsidP="00E313BD">
            <w:pPr>
              <w:shd w:val="clear" w:color="auto" w:fill="FFFFFF"/>
              <w:spacing w:after="0" w:line="240" w:lineRule="auto"/>
              <w:ind w:left="6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80CF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Революционная волна после Первой мировой войны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r w:rsidRPr="00880CF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411D04" w:rsidRPr="00880CF3" w:rsidRDefault="00411D04" w:rsidP="00E313BD">
            <w:pPr>
              <w:shd w:val="clear" w:color="auto" w:fill="FFFFFF"/>
              <w:spacing w:after="0" w:line="240" w:lineRule="auto"/>
              <w:ind w:left="6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74C0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Образование новых национальных государств. Народы бывшей российской империи: независимость и вхождение в СССР. Ноябрьская революция в Германии. Веймарская республика. Антиколониальные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74C0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выступления в Азии и Северной Африке. Образование Коминтерна. Венгерская советская республика. Образование республики в Турции и кемализм. 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411D04">
            <w:r w:rsidRPr="004D196F">
              <w:rPr>
                <w:rFonts w:ascii="Times New Roman" w:hAnsi="Times New Roman"/>
                <w:bCs/>
                <w:sz w:val="24"/>
                <w:szCs w:val="24"/>
              </w:rPr>
              <w:t>Комбинированный  урок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63F" w:rsidRDefault="0080163F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текущий</w:t>
            </w:r>
          </w:p>
          <w:p w:rsidR="00411D04" w:rsidRDefault="00646B00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Pr="00D54D3A">
              <w:rPr>
                <w:rFonts w:ascii="Times New Roman" w:hAnsi="Times New Roman"/>
                <w:bCs/>
                <w:sz w:val="24"/>
                <w:szCs w:val="24"/>
              </w:rPr>
              <w:t>ыполнение  заданий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411D04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11D04" w:rsidTr="00733376">
        <w:trPr>
          <w:trHeight w:val="206"/>
        </w:trPr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3D6823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103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880CF3" w:rsidRDefault="00411D04" w:rsidP="00E313BD">
            <w:pPr>
              <w:shd w:val="clear" w:color="auto" w:fill="FFFFFF"/>
              <w:tabs>
                <w:tab w:val="left" w:pos="351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80CF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Версальско-вашингтонская система </w:t>
            </w:r>
          </w:p>
          <w:p w:rsidR="00411D04" w:rsidRPr="00880CF3" w:rsidRDefault="00411D04" w:rsidP="00E313BD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411D04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880CF3" w:rsidRDefault="00411D04" w:rsidP="00E313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74C0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Планы послевоенного устройства мира. Парижская мирная конференция.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74C0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Версальская система. Лига наций. Генуэзская конференция 1922 г. Рапалльское соглашение и признание СССР. Вашингтонская конференция. Смягчение Версальской системы. Планы Дауэса и Юнга. Локарнские договоры. Формирование новых военно-политических блоков – Малая Антанта, Балканская и Балтийская Антанты. Пацифистское движение. Пакт Бриана-Келлога.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411D04">
            <w:r w:rsidRPr="004D196F">
              <w:rPr>
                <w:rFonts w:ascii="Times New Roman" w:hAnsi="Times New Roman"/>
                <w:bCs/>
                <w:sz w:val="24"/>
                <w:szCs w:val="24"/>
              </w:rPr>
              <w:t>Комбинированный  урок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63F" w:rsidRDefault="0080163F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текущий</w:t>
            </w:r>
          </w:p>
          <w:p w:rsidR="00411D04" w:rsidRDefault="00646B00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906EF">
              <w:rPr>
                <w:rFonts w:ascii="Times New Roman" w:hAnsi="Times New Roman"/>
                <w:bCs/>
                <w:sz w:val="24"/>
                <w:szCs w:val="24"/>
              </w:rPr>
              <w:t>беседа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411D04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11D04" w:rsidTr="00733376">
        <w:trPr>
          <w:trHeight w:val="206"/>
        </w:trPr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3D6823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104-105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880CF3" w:rsidRDefault="00411D04" w:rsidP="00E313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880CF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Страны Запада в 1920-е гг.</w:t>
            </w:r>
          </w:p>
          <w:p w:rsidR="00411D04" w:rsidRPr="00880CF3" w:rsidRDefault="00411D04" w:rsidP="00E313BD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A31B53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411D04" w:rsidP="00E313B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74C0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Реакция на «красную угрозу». Послевоенная стабилизация. Экономический бум. Процветание. Возникновение массового общества. Либеральные политические режимы. Рост влияния социалистических партий и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374C0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профсоюзов. Авторитарные режимы в Европе: Польша и Испания. Б. Муссолини и идеи фашизма. Приход фашистов к власти в Италии. Создание фашистского режима. Кризис Матеотти. Фашистский режим в Италии.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411D04">
            <w:r w:rsidRPr="004D196F">
              <w:rPr>
                <w:rFonts w:ascii="Times New Roman" w:hAnsi="Times New Roman"/>
                <w:bCs/>
                <w:sz w:val="24"/>
                <w:szCs w:val="24"/>
              </w:rPr>
              <w:t>Комбинированный  урок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63F" w:rsidRDefault="0080163F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текущий</w:t>
            </w:r>
          </w:p>
          <w:p w:rsidR="00411D04" w:rsidRDefault="00646B00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 w:rsidRPr="00D54D3A">
              <w:rPr>
                <w:rFonts w:ascii="Times New Roman" w:hAnsi="Times New Roman"/>
                <w:bCs/>
                <w:sz w:val="24"/>
                <w:szCs w:val="24"/>
              </w:rPr>
              <w:t>стный  опрос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411D04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11D04" w:rsidTr="00733376">
        <w:trPr>
          <w:trHeight w:val="562"/>
        </w:trPr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3D6823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106-107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880CF3" w:rsidRDefault="00411D04" w:rsidP="00E313BD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880CF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Политическое развитие стран Южной и Восточной Азии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9673CE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411D04" w:rsidP="00E313B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74C0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Китай после Синьхайской революции. Революция в Китае и Северный поход. Режим Чан Кайши и гражданская война с коммунистами. «Великий поход» Красной армии Китая. Становление демократических институтов и политической системы колониальной Индии. Поиски «индийской национальной идеи». Национально-освободительное движение в Индии в 1919–1939 гг.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374C0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Индийский национальный конгресс и М. Ганди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411D04">
            <w:r w:rsidRPr="004D196F">
              <w:rPr>
                <w:rFonts w:ascii="Times New Roman" w:hAnsi="Times New Roman"/>
                <w:bCs/>
                <w:sz w:val="24"/>
                <w:szCs w:val="24"/>
              </w:rPr>
              <w:t>Комбинированный  урок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63F" w:rsidRDefault="0080163F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текущий</w:t>
            </w:r>
          </w:p>
          <w:p w:rsidR="00411D04" w:rsidRDefault="00646B00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Pr="00D54D3A">
              <w:rPr>
                <w:rFonts w:ascii="Times New Roman" w:hAnsi="Times New Roman"/>
                <w:bCs/>
                <w:sz w:val="24"/>
                <w:szCs w:val="24"/>
              </w:rPr>
              <w:t>ыполнение  заданий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411D04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313BD" w:rsidTr="00733376">
        <w:trPr>
          <w:trHeight w:val="274"/>
        </w:trPr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Default="003D6823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10</w:t>
            </w:r>
            <w:r w:rsidR="00B800F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8-109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Pr="00880CF3" w:rsidRDefault="00E313BD" w:rsidP="00E313BD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880CF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Великая депрессия.</w:t>
            </w:r>
            <w:r w:rsidRPr="009067B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80CF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Мировой экономический кризис.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Default="00A31B53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Pr="00880CF3" w:rsidRDefault="00E313BD" w:rsidP="003D682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74C0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Начало Великой депрессии. Причины Великой депрессии. Мировой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374C0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экономический кризис. Социально-политические последствия Великой депрессии. Закат либеральной идеологии. 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Default="00411D04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23851">
              <w:rPr>
                <w:rFonts w:ascii="Times New Roman" w:hAnsi="Times New Roman"/>
                <w:bCs/>
                <w:sz w:val="24"/>
                <w:szCs w:val="24"/>
              </w:rPr>
              <w:t>Комбинированный  урок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63F" w:rsidRDefault="0080163F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текущий</w:t>
            </w:r>
          </w:p>
          <w:p w:rsidR="00E313BD" w:rsidRDefault="00646B00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906EF">
              <w:rPr>
                <w:rFonts w:ascii="Times New Roman" w:hAnsi="Times New Roman"/>
                <w:bCs/>
                <w:sz w:val="24"/>
                <w:szCs w:val="24"/>
              </w:rPr>
              <w:t>беседа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Default="00E313BD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D6823" w:rsidTr="00733376">
        <w:trPr>
          <w:trHeight w:val="274"/>
        </w:trPr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6823" w:rsidRDefault="003D6823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  <w:r w:rsidR="00B800F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10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6823" w:rsidRPr="00880CF3" w:rsidRDefault="003D6823" w:rsidP="003D6823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374C0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«Новый курс» Рузвельта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6823" w:rsidRDefault="003D6823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6823" w:rsidRPr="00374C0A" w:rsidRDefault="003D6823" w:rsidP="00E313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374C0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Победа Ф Д. Рузвельта на выборах в США. «Новый курс» Ф.Д. Рузвельта. Кейнсианство. Государственное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374C0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регулирование экономики. Другие стратегии выхода из мирового экономического кризиса. Тоталитарные экономики. Общественно-политическое развитие стран Латинской Америки.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6823" w:rsidRPr="00E23851" w:rsidRDefault="00B72ED8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23851">
              <w:rPr>
                <w:rFonts w:ascii="Times New Roman" w:hAnsi="Times New Roman"/>
                <w:bCs/>
                <w:sz w:val="24"/>
                <w:szCs w:val="24"/>
              </w:rPr>
              <w:t>Комбинированный  урок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63F" w:rsidRDefault="0080163F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текущий</w:t>
            </w:r>
          </w:p>
          <w:p w:rsidR="003D6823" w:rsidRPr="00F906EF" w:rsidRDefault="00B72ED8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тестирование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6823" w:rsidRDefault="003D6823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11D04" w:rsidTr="00733376">
        <w:trPr>
          <w:trHeight w:val="1369"/>
        </w:trPr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11D04" w:rsidRDefault="009673CE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  <w:r w:rsidR="003D682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  <w:r w:rsidR="00B800F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11D04" w:rsidRPr="00880CF3" w:rsidRDefault="00411D04" w:rsidP="00E313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880CF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Германский нацизм</w:t>
            </w:r>
          </w:p>
          <w:p w:rsidR="00411D04" w:rsidRPr="00880CF3" w:rsidRDefault="00411D04" w:rsidP="003A3B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11D04" w:rsidRDefault="00411D04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  <w:p w:rsidR="00411D04" w:rsidRDefault="00411D04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11D04" w:rsidRPr="00880CF3" w:rsidRDefault="00411D04" w:rsidP="003A3B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67B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Нарастание агрессии в мире. Агрессия Японии против Китая в 1931–1933 гг. НСДАП и А.</w:t>
            </w:r>
            <w:r w:rsidRPr="00374C0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Гитлер. «Пивной» путч. Приход нацистов к власти. Поджог Рейхстага. «Ночь длинных ножей». Нюрнбергские законы. Нацистская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374C0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диктатура в Германии. Подготовка Германии к войне.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11D04" w:rsidRDefault="00411D04">
            <w:r w:rsidRPr="006749B3">
              <w:rPr>
                <w:rFonts w:ascii="Times New Roman" w:hAnsi="Times New Roman"/>
                <w:bCs/>
                <w:sz w:val="24"/>
                <w:szCs w:val="24"/>
              </w:rPr>
              <w:t>Комбинированный  урок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0163F" w:rsidRDefault="0080163F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предварительный</w:t>
            </w:r>
          </w:p>
          <w:p w:rsidR="00411D04" w:rsidRDefault="00646B00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 w:rsidRPr="00D54D3A">
              <w:rPr>
                <w:rFonts w:ascii="Times New Roman" w:hAnsi="Times New Roman"/>
                <w:bCs/>
                <w:sz w:val="24"/>
                <w:szCs w:val="24"/>
              </w:rPr>
              <w:t>стный  опрос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11D04" w:rsidRDefault="00411D04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A3B83" w:rsidTr="00733376">
        <w:trPr>
          <w:trHeight w:val="2098"/>
        </w:trPr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A3B83" w:rsidRDefault="009673CE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  <w:r w:rsidR="003D682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  <w:r w:rsidR="00B800F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2</w:t>
            </w:r>
            <w:r w:rsidR="003D682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-11</w:t>
            </w:r>
            <w:r w:rsidR="00B800F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A3B83" w:rsidRPr="00880CF3" w:rsidRDefault="003A3B83" w:rsidP="00E313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374C0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Борьба с фашизмом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и </w:t>
            </w:r>
            <w:r w:rsidRPr="00880CF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Гражданская война в Испании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A3B83" w:rsidRDefault="003D6823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A3B83" w:rsidRPr="009067B4" w:rsidRDefault="003A3B83" w:rsidP="00E313B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374C0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Борьба с фашизмом в Австрии и Франции. VII Конгресс Коминтерна. Политика «Народного фронта». Революция в Испании. Победа «Народного фронта» в Испании. Франкистский мятеж и фашистское вмешательство.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374C0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Социальные преобразования в Испании. Политика «невмешательства». Советская помощь Испании. Оборона Мадрида. Сражения при Гвадалахаре и на Эбро. Поражение Испанской республики.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A3B83" w:rsidRPr="006749B3" w:rsidRDefault="00B72ED8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6749B3">
              <w:rPr>
                <w:rFonts w:ascii="Times New Roman" w:hAnsi="Times New Roman"/>
                <w:bCs/>
                <w:sz w:val="24"/>
                <w:szCs w:val="24"/>
              </w:rPr>
              <w:t>Комбинированный  урок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0163F" w:rsidRDefault="0080163F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текущий</w:t>
            </w:r>
          </w:p>
          <w:p w:rsidR="00722274" w:rsidRDefault="00722274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работа  по  карте </w:t>
            </w:r>
          </w:p>
          <w:p w:rsidR="003A3B83" w:rsidRDefault="00722274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беседа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A3B83" w:rsidRDefault="003A3B83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11D04" w:rsidTr="00733376">
        <w:trPr>
          <w:trHeight w:val="206"/>
        </w:trPr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9673CE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  <w:r w:rsidR="003D682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  <w:r w:rsidR="00B800F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4</w:t>
            </w:r>
            <w:r w:rsidR="003D682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-11</w:t>
            </w:r>
            <w:r w:rsidR="00B800F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880CF3" w:rsidRDefault="00411D04" w:rsidP="00E313BD">
            <w:pPr>
              <w:shd w:val="clear" w:color="auto" w:fill="FFFFFF"/>
              <w:spacing w:after="0" w:line="240" w:lineRule="auto"/>
              <w:ind w:left="68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880CF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Политика «умиротворения» агрессора </w:t>
            </w:r>
          </w:p>
          <w:p w:rsidR="00411D04" w:rsidRPr="00880CF3" w:rsidRDefault="00411D04" w:rsidP="00E313BD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3D6823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880CF3" w:rsidRDefault="00411D04" w:rsidP="00E313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374C0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Создание оси Берлин–Рим–Токио. Оккупация Рейнской зоны. Аншлюс Австрии. Судетский кризис. Мюнхенское соглашение и его последствия. Присоединение Судетской области к Германии. Ликвидация независимости </w:t>
            </w:r>
            <w:r w:rsidRPr="00374C0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lastRenderedPageBreak/>
              <w:t>Чехословакии. Итало-эфиопская война. Японо-китайская война и советско- японские конфликты. Британско-франко-советские переговоры в Москве.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374C0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Советско-германский договор о ненападении и его последствия. Раздел Восточной Европы на сферы влияния Германии и СССР.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411D04">
            <w:r w:rsidRPr="006749B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Комбинированный  урок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63F" w:rsidRDefault="0080163F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текущий</w:t>
            </w:r>
          </w:p>
          <w:p w:rsidR="00411D04" w:rsidRDefault="00646B00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Pr="00D54D3A">
              <w:rPr>
                <w:rFonts w:ascii="Times New Roman" w:hAnsi="Times New Roman"/>
                <w:bCs/>
                <w:sz w:val="24"/>
                <w:szCs w:val="24"/>
              </w:rPr>
              <w:t>ыполнение  заданий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411D04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11D04" w:rsidTr="00733376">
        <w:trPr>
          <w:trHeight w:val="206"/>
        </w:trPr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9673CE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  <w:r w:rsidR="003D682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16-117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880CF3" w:rsidRDefault="00411D04" w:rsidP="00E313BD">
            <w:pPr>
              <w:shd w:val="clear" w:color="auto" w:fill="FFFFFF"/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880CF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Развитие культуры в первой трети ХХ в.</w:t>
            </w:r>
          </w:p>
          <w:p w:rsidR="00411D04" w:rsidRPr="00880CF3" w:rsidRDefault="00411D04" w:rsidP="00E313BD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411D04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E9310B" w:rsidRDefault="00411D04" w:rsidP="00E313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374C0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Основные направления в искусстве. Модернизм, авангардизм, сюрреализм, абстракционизм, реализм. Психоанализ. Потерянное поколение. Ведущие деятели культуры первой трети ХХ в. Тоталитаризм и культура.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374C0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Массовая культура. Олимпийское движение.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411D04">
            <w:r w:rsidRPr="006749B3">
              <w:rPr>
                <w:rFonts w:ascii="Times New Roman" w:hAnsi="Times New Roman"/>
                <w:bCs/>
                <w:sz w:val="24"/>
                <w:szCs w:val="24"/>
              </w:rPr>
              <w:t>Комбинированный  урок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63F" w:rsidRDefault="0080163F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текущий</w:t>
            </w:r>
          </w:p>
          <w:p w:rsidR="00411D04" w:rsidRDefault="00646B00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906EF">
              <w:rPr>
                <w:rFonts w:ascii="Times New Roman" w:hAnsi="Times New Roman"/>
                <w:bCs/>
                <w:sz w:val="24"/>
                <w:szCs w:val="24"/>
              </w:rPr>
              <w:t>беседа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411D04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673CE" w:rsidTr="00733376">
        <w:trPr>
          <w:trHeight w:val="206"/>
        </w:trPr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3CE" w:rsidRDefault="009673CE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118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5FA" w:rsidRDefault="009673CE" w:rsidP="00E313BD">
            <w:pPr>
              <w:shd w:val="clear" w:color="auto" w:fill="FFFFFF"/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673C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Контрольная  работа №</w:t>
            </w:r>
            <w:r w:rsidR="000605F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5</w:t>
            </w:r>
          </w:p>
          <w:p w:rsidR="009673CE" w:rsidRPr="00880CF3" w:rsidRDefault="009673CE" w:rsidP="00E313BD">
            <w:pPr>
              <w:shd w:val="clear" w:color="auto" w:fill="FFFFFF"/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 за  1  курс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3CE" w:rsidRDefault="009673CE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3CE" w:rsidRPr="00374C0A" w:rsidRDefault="009673CE" w:rsidP="00E313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3CE" w:rsidRPr="006749B3" w:rsidRDefault="00722274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Урок  проверки  и  коррекции  знаний  и  умений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2A6" w:rsidRDefault="008E62A6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итоговый</w:t>
            </w:r>
          </w:p>
          <w:p w:rsidR="009673CE" w:rsidRPr="00F906EF" w:rsidRDefault="00722274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тестирование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3CE" w:rsidRDefault="009673CE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C4205" w:rsidTr="00733376">
        <w:trPr>
          <w:trHeight w:val="489"/>
        </w:trPr>
        <w:tc>
          <w:tcPr>
            <w:tcW w:w="1559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0C4205" w:rsidRPr="00733376" w:rsidRDefault="000C4205" w:rsidP="000C42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33376">
              <w:rPr>
                <w:rFonts w:ascii="Times New Roman" w:hAnsi="Times New Roman"/>
                <w:b/>
                <w:bCs/>
                <w:sz w:val="28"/>
                <w:szCs w:val="28"/>
              </w:rPr>
              <w:t>2  курс – 95  часов</w:t>
            </w:r>
          </w:p>
        </w:tc>
      </w:tr>
      <w:tr w:rsidR="005C1B24" w:rsidTr="00733376">
        <w:trPr>
          <w:trHeight w:val="273"/>
        </w:trPr>
        <w:tc>
          <w:tcPr>
            <w:tcW w:w="1559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hideMark/>
          </w:tcPr>
          <w:p w:rsidR="005C1B24" w:rsidRDefault="005C1B24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Раздел 8</w:t>
            </w:r>
            <w:r w:rsidRPr="00E14A1C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D2415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Советский Союз в 1920―1930-е гг.</w:t>
            </w:r>
            <w:r w:rsidR="00BD3E0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– 12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 часов</w:t>
            </w:r>
          </w:p>
        </w:tc>
      </w:tr>
      <w:tr w:rsidR="00411D04" w:rsidTr="00733376">
        <w:trPr>
          <w:trHeight w:val="562"/>
        </w:trPr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411D04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  <w:r w:rsidR="005D2BC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19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E14A1C" w:rsidRDefault="00411D04" w:rsidP="00E313B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E14A1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СССР в годы нэпа. </w:t>
            </w:r>
          </w:p>
          <w:p w:rsidR="00411D04" w:rsidRPr="00880CF3" w:rsidRDefault="00411D04" w:rsidP="00E313BD">
            <w:pPr>
              <w:shd w:val="clear" w:color="auto" w:fill="FFFFFF"/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411D04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E14A1C" w:rsidRDefault="00411D04" w:rsidP="00E313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2415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Катастрофические последствия Первой мировой и Гражданской войн. Демографическая ситуация в начале 1920-х гг. Экономическая разруха. Голод 1921―1922 г. и его преодоление. Реквизиция церковного имущества, сопротивление верующих и преследование священнослужителей. Крестьянские восстания в Сибири, на Тамбовщине, в Поволжье и др. Кронштадтское восстание. Отказ большевиков от «военного коммунизма» и переход к новой экономической политике (нэп). Использование рыночных механизмов и товарно-денежных отношений для улучшения экономической ситуации. Замена продразвёрстки в деревне единым продналогом. Иностранные концессии. Стимулирование кооперации. Финансовая реформа 1922―1924 гг. Создание Госплана и разработка годовых и пятилетних планов развития народного хозяйства. 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411D04">
            <w:r w:rsidRPr="00096017">
              <w:rPr>
                <w:rFonts w:ascii="Times New Roman" w:hAnsi="Times New Roman"/>
                <w:bCs/>
                <w:sz w:val="24"/>
                <w:szCs w:val="24"/>
              </w:rPr>
              <w:t>Комбинированный  урок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63F" w:rsidRDefault="0080163F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текущий</w:t>
            </w:r>
          </w:p>
          <w:p w:rsidR="00411D04" w:rsidRDefault="00646B00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Pr="00D54D3A">
              <w:rPr>
                <w:rFonts w:ascii="Times New Roman" w:hAnsi="Times New Roman"/>
                <w:bCs/>
                <w:sz w:val="24"/>
                <w:szCs w:val="24"/>
              </w:rPr>
              <w:t>ыполнение  заданий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411D04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11D04" w:rsidTr="00733376">
        <w:trPr>
          <w:trHeight w:val="562"/>
        </w:trPr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3A3B83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  <w:r w:rsidR="004079A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2</w:t>
            </w:r>
            <w:r w:rsidR="005D2BC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0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6D6093" w:rsidRDefault="00411D04" w:rsidP="00E313BD">
            <w:pPr>
              <w:shd w:val="clear" w:color="auto" w:fill="FFFFFF"/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6D609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Образование СССР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411D04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374C0A" w:rsidRDefault="00411D04" w:rsidP="00E313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2415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Предпосылки и значение образования СССР. Принятие Конституции СССР 1924 г. </w:t>
            </w:r>
            <w:r w:rsidRPr="00D2415A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 xml:space="preserve">Ситуация в Закавказье и Средней Азии. Создание новых национальных образований в 1920-е гг. Политика «коренизации» и борьба по вопросу о национальном </w:t>
            </w:r>
            <w:r w:rsidRPr="00D2415A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lastRenderedPageBreak/>
              <w:t>строительстве.</w:t>
            </w:r>
            <w:r w:rsidRPr="00D2415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Административно-территориальные реформы 1920х гг. Ликвидация небольшевистских партий и установление в СССР однопартийной политической системы. Смерть В. И. Ленина и борьба за власть. В. И. Ленин в оценках современников и историков. 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411D04">
            <w:r w:rsidRPr="0009601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Комбинированный  урок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63F" w:rsidRDefault="0080163F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текущий</w:t>
            </w:r>
          </w:p>
          <w:p w:rsidR="00411D04" w:rsidRDefault="00646B00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 w:rsidRPr="00D54D3A">
              <w:rPr>
                <w:rFonts w:ascii="Times New Roman" w:hAnsi="Times New Roman"/>
                <w:bCs/>
                <w:sz w:val="24"/>
                <w:szCs w:val="24"/>
              </w:rPr>
              <w:t>стный  опрос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411D04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11D04" w:rsidTr="00733376">
        <w:trPr>
          <w:trHeight w:val="4600"/>
        </w:trPr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11D04" w:rsidRDefault="003A3B83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  <w:r w:rsidR="004079A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2</w:t>
            </w:r>
            <w:r w:rsidR="005D2BC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11D04" w:rsidRPr="006D6093" w:rsidRDefault="00411D04" w:rsidP="003A3B83">
            <w:pPr>
              <w:shd w:val="clear" w:color="auto" w:fill="FFFFFF"/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D609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Индустриализация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 xml:space="preserve"> </w:t>
            </w:r>
            <w:r w:rsidR="003A3B8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 СССР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11D04" w:rsidRDefault="00411D04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11D04" w:rsidRPr="00D2415A" w:rsidRDefault="00411D04" w:rsidP="00E313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      </w:t>
            </w:r>
            <w:r w:rsidRPr="00D2415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«Великий перелом». Перестройка экономики на основе командного администрирования. Форсированная индустриализация: региональная и национальная специфика. Создание рабочих и инженерных кадров. </w:t>
            </w:r>
            <w:r w:rsidRPr="00D2415A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Социалистическое соревнование. Ударники и стахановцы.</w:t>
            </w:r>
            <w:r w:rsidRPr="00D2415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Ликвидация частной торговли и предпринимательства. Кризис снабжения и введение карточной системы. Крупнейшие стройки первых пятилеток в центре и национальных республиках. Днепрострой, Горьковский автозавод. Сталинградский и Харьковский тракторные заводы, Турксиб. Строительство московского метрополитена. Создание новых отраслей промышленности. Иностранные специалисты и технологии на стройках СССР. Милитаризация народного хозяйства, ускоренное развитие военной промышленности. Результаты, цена и издержки модернизации. Превращение СССР в аграрно-индустриальную державу. Ликвидация безработицы. Успехи и противоречия урбанизации.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11D04" w:rsidRDefault="00411D04">
            <w:r w:rsidRPr="00824D80">
              <w:rPr>
                <w:rFonts w:ascii="Times New Roman" w:hAnsi="Times New Roman"/>
                <w:bCs/>
                <w:sz w:val="24"/>
                <w:szCs w:val="24"/>
              </w:rPr>
              <w:t>Комбинированный  урок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D0CEA" w:rsidRDefault="003D0CEA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текущий</w:t>
            </w:r>
          </w:p>
          <w:p w:rsidR="00411D04" w:rsidRDefault="00646B00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906EF">
              <w:rPr>
                <w:rFonts w:ascii="Times New Roman" w:hAnsi="Times New Roman"/>
                <w:bCs/>
                <w:sz w:val="24"/>
                <w:szCs w:val="24"/>
              </w:rPr>
              <w:t>беседа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11D04" w:rsidRDefault="00411D04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A3B83" w:rsidTr="00733376">
        <w:trPr>
          <w:trHeight w:val="1340"/>
        </w:trPr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A3B83" w:rsidRDefault="003A3B83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  <w:r w:rsidR="004079A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2</w:t>
            </w:r>
            <w:r w:rsidR="005D2BC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A3B83" w:rsidRDefault="00B96BA1" w:rsidP="00B96BA1">
            <w:pPr>
              <w:shd w:val="clear" w:color="auto" w:fill="FFFFFF"/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96BA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Практическая  работа  №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«</w:t>
            </w:r>
            <w:r w:rsidR="003A3B8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</w:t>
            </w:r>
            <w:r w:rsidR="003A3B83" w:rsidRPr="006D609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оллективизация</w:t>
            </w:r>
          </w:p>
          <w:p w:rsidR="003A3B83" w:rsidRPr="006D6093" w:rsidRDefault="003A3B83" w:rsidP="00E313BD">
            <w:pPr>
              <w:shd w:val="clear" w:color="auto" w:fill="FFFFFF"/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  СССР</w:t>
            </w:r>
            <w:r w:rsidR="00B96BA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A3B83" w:rsidRDefault="003A3B83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A3B83" w:rsidRDefault="003A3B83" w:rsidP="00E313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2415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Коллективизация сельского хозяйства и ее трагические последствия. «Раскулачивание». Сопротивление крестьян. Становление колхозного строя. Создание МТС. </w:t>
            </w:r>
            <w:r w:rsidRPr="00D2415A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Национальные и региональные особенности коллективизации. </w:t>
            </w:r>
            <w:r w:rsidRPr="00D2415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Голод в СССР в 1932―1933 гг. как следствие коллективизации.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A3B83" w:rsidRPr="00824D80" w:rsidRDefault="00722274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Урок  применения  знаний  и  умений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33376" w:rsidRDefault="008E62A6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тематический</w:t>
            </w:r>
          </w:p>
          <w:p w:rsidR="003A3B83" w:rsidRPr="00722274" w:rsidRDefault="008E62A6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="00722274" w:rsidRPr="0072227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Практическая  работа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A3B83" w:rsidRDefault="003A3B83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11D04" w:rsidTr="00733376">
        <w:trPr>
          <w:trHeight w:val="206"/>
        </w:trPr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3A3B83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  <w:r w:rsidR="004079A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2</w:t>
            </w:r>
            <w:r w:rsidR="005D2BC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6D6093" w:rsidRDefault="00411D04" w:rsidP="00E313BD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609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Политическая система СССР в </w:t>
            </w:r>
            <w:r w:rsidR="00B96BA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1920 - </w:t>
            </w:r>
            <w:r w:rsidRPr="006D609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1930-е гг.</w:t>
            </w:r>
          </w:p>
          <w:p w:rsidR="00411D04" w:rsidRPr="006D6093" w:rsidRDefault="00411D04" w:rsidP="00E313BD">
            <w:pPr>
              <w:shd w:val="clear" w:color="auto" w:fill="FFFFFF"/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411D04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D2415A" w:rsidRDefault="00411D04" w:rsidP="00E313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2415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Утверждение «культа личности» Сталина. Малые «культы» представителей советской элиты и региональных руководителей. Партийные органы как инструмент сталинской политики. Органы госбезопасности и их роль в поддержании диктатуры. Ужесточение цензуры. Издание «Краткого курса» истории ВКП(б) и усиление идеологического контроля над обществом. Введение паспортной системы. Массовые политические репрессии </w:t>
            </w:r>
            <w:r w:rsidRPr="00D2415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 xml:space="preserve">1937―1938 гг. «Национальные операции» НКВД. Результаты репрессий на уровне регионов и национальных республик. Репрессии против священнослужителей. ГУЛАГ: социально-политические и национальные характеристики его контингента. Роль принудительного труда в осуществлении индустриализации и освоении труднодоступных территорий. Советская социальная и национальная политика 1930-х гг. Конституция СССР 1936 г. 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411D04">
            <w:r w:rsidRPr="00824D80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Комбинированный  урок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CEA" w:rsidRDefault="003D0CEA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текущий</w:t>
            </w:r>
          </w:p>
          <w:p w:rsidR="00411D04" w:rsidRDefault="00646B00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Pr="00D54D3A">
              <w:rPr>
                <w:rFonts w:ascii="Times New Roman" w:hAnsi="Times New Roman"/>
                <w:bCs/>
                <w:sz w:val="24"/>
                <w:szCs w:val="24"/>
              </w:rPr>
              <w:t>ыполнение  заданий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411D04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313BD" w:rsidTr="00733376">
        <w:trPr>
          <w:trHeight w:val="562"/>
        </w:trPr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Default="00CD1C80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  <w:r w:rsidR="004079A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2</w:t>
            </w:r>
            <w:r w:rsidR="005D2BC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4-125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Pr="006D6093" w:rsidRDefault="00E313BD" w:rsidP="00E313B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2415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Культурное пространство советского общества в 1920―1930-е гг.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Default="003A3B83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Pr="00D2415A" w:rsidRDefault="00E313BD" w:rsidP="00E313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2415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Повседневная жизнь и общественные настроения в годы нэпа. Повышение общего уровня жизни. Советские обряды и праздники. Наступление на религию</w:t>
            </w:r>
            <w:r w:rsidR="001148E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r w:rsidRPr="00D2415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E313BD" w:rsidRPr="00D2415A" w:rsidRDefault="00E313BD" w:rsidP="00E313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2415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Культура периода нэпа. Борьба с безграмотностью. Сельские избы-читальни. Основные направления в литературе (футуризм) и архитектуре (конструктивизм). Достижения в области киноискусства. Культурная революция и её особенности в национальных регионах. Советский авангард. Создание национальной письменности и смена алфавитов. Создание «нового человека». Пропаганда коллективистских ценностей. Воспитание интернационализма и советского патриотизма. Развитие спорта. Освоение Арктики. Рекорды летчиков. Эпопея «челюскинцев». Престижность военной профессии и научно- инженерного труда. Учреждение звания Герой Советского Союза (1934 г.) и первые награждения. </w:t>
            </w:r>
          </w:p>
          <w:p w:rsidR="00E313BD" w:rsidRPr="00D2415A" w:rsidRDefault="00E313BD" w:rsidP="001148E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2415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Культурная революция. От обязательного начального образования ― к массовой средней школе. Социалистический реализм как художественный метод. Литература и кинематограф 1930-х гг. Культура русского зарубежья. Наука в 1930-е гг. Академия наук СССР. Общественные настр</w:t>
            </w:r>
            <w:r w:rsidR="00B800F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оения. Повседневность 1930-х гг</w:t>
            </w:r>
            <w:r w:rsidRPr="00D2415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 Потребление и рынок. Деньги, карточки и очереди. Жилищная проблема. Условия труда и быта на стройках пятилеток. Коллективные формы быта. Пионерия и комсомол. Военно-спортивные организации. Материнство и детство в СССР. Жизнь в деревне. Трудодни. Единоличники. Личные подсобные хозяйства колхозников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Default="00411D04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23851">
              <w:rPr>
                <w:rFonts w:ascii="Times New Roman" w:hAnsi="Times New Roman"/>
                <w:bCs/>
                <w:sz w:val="24"/>
                <w:szCs w:val="24"/>
              </w:rPr>
              <w:t>Комбинированный  урок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CEA" w:rsidRDefault="003D0CEA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предварительный</w:t>
            </w:r>
          </w:p>
          <w:p w:rsidR="00E313BD" w:rsidRDefault="00646B00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 w:rsidRPr="00D54D3A">
              <w:rPr>
                <w:rFonts w:ascii="Times New Roman" w:hAnsi="Times New Roman"/>
                <w:bCs/>
                <w:sz w:val="24"/>
                <w:szCs w:val="24"/>
              </w:rPr>
              <w:t>стный  опрос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Default="00E313BD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313BD" w:rsidTr="00733376">
        <w:trPr>
          <w:trHeight w:val="562"/>
        </w:trPr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Default="00F3171D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1</w:t>
            </w:r>
            <w:r w:rsidR="004079A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2</w:t>
            </w:r>
            <w:r w:rsidR="005D2BC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6-127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Pr="00D2415A" w:rsidRDefault="00E313BD" w:rsidP="00E313B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2415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Внешняя политика СССР в 1920―1930-е гг.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Default="00B800FF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Pr="00D2415A" w:rsidRDefault="00E313BD" w:rsidP="00E313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2415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Внешняя политика: от курса на мировую революцию к концепции «построения социализма в одной стране». Деятельность Коминтерна как инструмента мировой революции. Проблема «царских долгов». Договор в Рапалло. Выход СССР из международной изоляции. «Военная тревога» 1927 г. Вступление СССР в Лигу Наций. Возрастание угрозы мировой войны. Попытки организовать систему коллективной безопасности в Европе. Советские добровольцы в Испании и в Китае. Вооруженные конфликты на озере Хасан, реке Халхин-Гол и ситуация на Дальнем Востоке в конце 1930-х гг.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Default="00411D04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23851">
              <w:rPr>
                <w:rFonts w:ascii="Times New Roman" w:hAnsi="Times New Roman"/>
                <w:bCs/>
                <w:sz w:val="24"/>
                <w:szCs w:val="24"/>
              </w:rPr>
              <w:t>Комбинированный  урок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CEA" w:rsidRDefault="003D0CEA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текущий</w:t>
            </w:r>
          </w:p>
          <w:p w:rsidR="00E313BD" w:rsidRDefault="00646B00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54D3A">
              <w:rPr>
                <w:rFonts w:ascii="Times New Roman" w:hAnsi="Times New Roman"/>
                <w:bCs/>
                <w:sz w:val="24"/>
                <w:szCs w:val="24"/>
              </w:rPr>
              <w:t>тестирование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Default="00E313BD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313BD" w:rsidTr="00733376">
        <w:trPr>
          <w:trHeight w:val="562"/>
        </w:trPr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Default="00F3171D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  <w:r w:rsidR="005D2BC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28-129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Pr="00D2415A" w:rsidRDefault="00E313BD" w:rsidP="00E313B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2415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СССР накануне Великой Отечественной войны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Default="00B800FF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Default="00E313BD" w:rsidP="00E313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2415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Форсирование военного производства и освоения новой техники. Ужесточение трудового законодательства. Нарастание негативных тенденций в экономике. Мюнхенский договор 1938 г. и угроза международной изоляции СССР. Заключение договора о ненападении между СССР и Германией в 1939 г. Включение в состав СССР Латвии, Литвы и Эстонии; Бессарабии, Северной Буковины, Западной Украины и Западной Белоруссии. Катынская трагедия. «Зимняя война» с Финляндией.</w:t>
            </w:r>
          </w:p>
          <w:p w:rsidR="00E313BD" w:rsidRPr="00D2415A" w:rsidRDefault="00E313BD" w:rsidP="00E313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2415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Наш край в 1920―1930-е гг.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Default="00411D04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23851">
              <w:rPr>
                <w:rFonts w:ascii="Times New Roman" w:hAnsi="Times New Roman"/>
                <w:bCs/>
                <w:sz w:val="24"/>
                <w:szCs w:val="24"/>
              </w:rPr>
              <w:t>Комбинированный  урок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CEA" w:rsidRDefault="003D0CEA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текущий</w:t>
            </w:r>
          </w:p>
          <w:p w:rsidR="00E313BD" w:rsidRDefault="00646B00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 w:rsidRPr="00D54D3A">
              <w:rPr>
                <w:rFonts w:ascii="Times New Roman" w:hAnsi="Times New Roman"/>
                <w:bCs/>
                <w:sz w:val="24"/>
                <w:szCs w:val="24"/>
              </w:rPr>
              <w:t>стный  опрос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Default="00E313BD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079AB" w:rsidTr="00733376">
        <w:trPr>
          <w:trHeight w:val="562"/>
        </w:trPr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9AB" w:rsidRDefault="005D2BC9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130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9AB" w:rsidRPr="00D2415A" w:rsidRDefault="004079AB" w:rsidP="00E313B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79A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Контрольная  работа  №</w:t>
            </w:r>
            <w:r w:rsidR="00300BA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6 </w:t>
            </w:r>
            <w:r w:rsidRPr="00D2415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«</w:t>
            </w:r>
            <w:r w:rsidRPr="004079A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СССР в 1920―1930-е гг.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9AB" w:rsidRDefault="004079AB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9AB" w:rsidRPr="00D2415A" w:rsidRDefault="004079AB" w:rsidP="00E313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9AB" w:rsidRPr="00E23851" w:rsidRDefault="00722274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Урок  проверки  и  коррекции  знаний  и  умений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376" w:rsidRDefault="008E62A6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тематический</w:t>
            </w:r>
          </w:p>
          <w:p w:rsidR="004079AB" w:rsidRDefault="008E62A6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722274">
              <w:rPr>
                <w:rFonts w:ascii="Times New Roman" w:hAnsi="Times New Roman"/>
                <w:bCs/>
                <w:sz w:val="24"/>
                <w:szCs w:val="24"/>
              </w:rPr>
              <w:t>тестирование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9AB" w:rsidRDefault="004079AB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C1B24" w:rsidTr="00733376">
        <w:trPr>
          <w:trHeight w:val="181"/>
        </w:trPr>
        <w:tc>
          <w:tcPr>
            <w:tcW w:w="1559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hideMark/>
          </w:tcPr>
          <w:p w:rsidR="005C1B24" w:rsidRDefault="005C1B24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Раздел  9</w:t>
            </w:r>
            <w:r w:rsidRPr="00E9310B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9067B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Вторая мировая война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– 5 часов</w:t>
            </w:r>
          </w:p>
        </w:tc>
      </w:tr>
      <w:tr w:rsidR="00411D04" w:rsidTr="00733376">
        <w:trPr>
          <w:trHeight w:val="206"/>
        </w:trPr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F3171D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  <w:r w:rsidR="004079A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3</w:t>
            </w:r>
            <w:r w:rsidR="005D2BC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E9310B" w:rsidRDefault="00411D04" w:rsidP="00E313BD">
            <w:pPr>
              <w:shd w:val="clear" w:color="auto" w:fill="FFFFFF"/>
              <w:spacing w:after="0" w:line="240" w:lineRule="auto"/>
              <w:ind w:left="34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E9310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Начало Второй мировой войны </w:t>
            </w:r>
          </w:p>
          <w:p w:rsidR="00411D04" w:rsidRDefault="00411D04" w:rsidP="00E313BD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411D04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E9310B" w:rsidRDefault="00411D04" w:rsidP="00E313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374C0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Причины Второй мировой войны. Стратегические планы основных воюющих сторон. Блицкриг. «Странная война», «линия Мажино». Разгром Польши. Присоединение к СССР Западной Белоруссии и Западной Украины. Советско-германский договор о дружбе и границе. Конец независимости стран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374C0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Балтии, присоединение Бессарабии и Северной Буковины к СССР. Советско-финляндская война и ее международные последствия. Захват Германией Дании и Норвегии. Разгром Франции и ее союзников. Германо-британская борьба и захват Балкан. Битва за Британию. Рост </w:t>
            </w:r>
            <w:r w:rsidRPr="00374C0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lastRenderedPageBreak/>
              <w:t>советско-германских противоречий.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411D04">
            <w:r w:rsidRPr="008A5C1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Комбинированный  урок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CEA" w:rsidRDefault="003D0CEA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предварительный</w:t>
            </w:r>
          </w:p>
          <w:p w:rsidR="00411D04" w:rsidRDefault="00646B00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906EF">
              <w:rPr>
                <w:rFonts w:ascii="Times New Roman" w:hAnsi="Times New Roman"/>
                <w:bCs/>
                <w:sz w:val="24"/>
                <w:szCs w:val="24"/>
              </w:rPr>
              <w:t>беседа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411D04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11D04" w:rsidTr="00733376">
        <w:trPr>
          <w:trHeight w:val="562"/>
        </w:trPr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F3171D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  <w:r w:rsidR="004079A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3</w:t>
            </w:r>
            <w:r w:rsidR="005D2BC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E9310B" w:rsidRDefault="00411D04" w:rsidP="00E313BD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E9310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Начало Великой Отечественной войны и войны на Тихом океане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411D04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411D04" w:rsidP="00E313B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74C0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Нападение Германии на СССР. Нападение Японии на США и его причины. Пёрл-Харбор. Формирование Антигитлеровской коалиции и выработка основ стратегии союзников. Ленд-лиз. Идеологическое и политическое обоснование агрессивной политики нацистской Германии. Планы Германии в отношении СССР. План «Ост». Планы союзников Германии и позиция нейтральных государств.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411D04">
            <w:r w:rsidRPr="008A5C15">
              <w:rPr>
                <w:rFonts w:ascii="Times New Roman" w:hAnsi="Times New Roman"/>
                <w:bCs/>
                <w:sz w:val="24"/>
                <w:szCs w:val="24"/>
              </w:rPr>
              <w:t>Комбинированный  урок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CEA" w:rsidRDefault="003D0CEA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текущий</w:t>
            </w:r>
          </w:p>
          <w:p w:rsidR="00411D04" w:rsidRDefault="00646B00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Pr="00D54D3A">
              <w:rPr>
                <w:rFonts w:ascii="Times New Roman" w:hAnsi="Times New Roman"/>
                <w:bCs/>
                <w:sz w:val="24"/>
                <w:szCs w:val="24"/>
              </w:rPr>
              <w:t>ыполнение  заданий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411D04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11D04" w:rsidTr="00733376">
        <w:trPr>
          <w:trHeight w:val="562"/>
        </w:trPr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F3171D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  <w:r w:rsidR="004079A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3</w:t>
            </w:r>
            <w:r w:rsidR="005D2BC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E9310B" w:rsidRDefault="00411D04" w:rsidP="00E313BD">
            <w:pPr>
              <w:shd w:val="clear" w:color="auto" w:fill="FFFFFF"/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«</w:t>
            </w:r>
            <w:r w:rsidRPr="00E9310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Коренной перелом в войне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»</w:t>
            </w:r>
          </w:p>
          <w:p w:rsidR="00411D04" w:rsidRDefault="00411D04" w:rsidP="00E313BD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411D04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411D04" w:rsidP="00E313B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74C0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Сталинградская битва. Курская битва. Война в Северной Африке. Сражение при Эль-Аламейне. Стратегические бомбардировки немецких территорий. Высадка в Италии и падение режима Муссолини. Перелом в войне на Тихом океане. Тегеранская конференция. «Большая тройка». Каирская декларация. Роспуск Коминтерна.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411D04">
            <w:r w:rsidRPr="008A5C15">
              <w:rPr>
                <w:rFonts w:ascii="Times New Roman" w:hAnsi="Times New Roman"/>
                <w:bCs/>
                <w:sz w:val="24"/>
                <w:szCs w:val="24"/>
              </w:rPr>
              <w:t>Комбинированный  урок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CEA" w:rsidRDefault="003D0CEA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текущий</w:t>
            </w:r>
          </w:p>
          <w:p w:rsidR="00411D04" w:rsidRDefault="00646B00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906EF">
              <w:rPr>
                <w:rFonts w:ascii="Times New Roman" w:hAnsi="Times New Roman"/>
                <w:bCs/>
                <w:sz w:val="24"/>
                <w:szCs w:val="24"/>
              </w:rPr>
              <w:t>беседа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411D04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11D04" w:rsidTr="00733376">
        <w:trPr>
          <w:trHeight w:val="562"/>
        </w:trPr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F3171D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  <w:r w:rsidR="004079A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3</w:t>
            </w:r>
            <w:r w:rsidR="005D2BC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E9310B" w:rsidRDefault="00411D04" w:rsidP="00E313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E9310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Жизнь во время войны. </w:t>
            </w:r>
          </w:p>
          <w:p w:rsidR="00411D04" w:rsidRDefault="00411D04" w:rsidP="00E313BD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411D04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E9310B" w:rsidRDefault="00411D04" w:rsidP="00E313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374C0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Условия жизни в СССР, Великобритании и Германии. «Новый порядок». Нацистская политика геноцида, холокоста. Концентрационные лагеря.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374C0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Принудительная трудовая миграция и насильственные переселения. Массовые расстрелы военнопленных и гражданских лиц. Жизнь на оккупированных территориях. Движение Сопротивления и коллаборационизм. Партизанская война в Югославии. Жизнь в США и Японии. Положение в нейтральных государствах.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411D04">
            <w:r w:rsidRPr="0054295C">
              <w:rPr>
                <w:rFonts w:ascii="Times New Roman" w:hAnsi="Times New Roman"/>
                <w:bCs/>
                <w:sz w:val="24"/>
                <w:szCs w:val="24"/>
              </w:rPr>
              <w:t>Комбинированный  урок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CEA" w:rsidRDefault="003D0CEA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текущий</w:t>
            </w:r>
          </w:p>
          <w:p w:rsidR="00411D04" w:rsidRDefault="00646B00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 w:rsidRPr="00D54D3A">
              <w:rPr>
                <w:rFonts w:ascii="Times New Roman" w:hAnsi="Times New Roman"/>
                <w:bCs/>
                <w:sz w:val="24"/>
                <w:szCs w:val="24"/>
              </w:rPr>
              <w:t>стный  опрос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411D04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11D04" w:rsidTr="00733376">
        <w:trPr>
          <w:trHeight w:val="274"/>
        </w:trPr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F3171D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  <w:r w:rsidR="004079A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3</w:t>
            </w:r>
            <w:r w:rsidR="005D2BC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E9310B" w:rsidRDefault="00411D04" w:rsidP="00E313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E9310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Разгром Германии, Японии и их союзников </w:t>
            </w:r>
          </w:p>
          <w:p w:rsidR="00411D04" w:rsidRDefault="00411D04" w:rsidP="00E313BD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411D04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E9310B" w:rsidRDefault="00411D04" w:rsidP="00E313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374C0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Открытие Второго фронта и наступление союзников. Переход на сторону антигитлеровской коалиции Румынии и Болгарии, выход из войны Финляндии. Восстания в Париже, Варшаве, Словакии. Освобождение стран Европы. Попытка переворота в Германии 20 июля 1944 г. Бои в Арденнах. Висло-Одерская операция. Ялтинская конференция. Роль СССР в разгроме нацистской Германии и освобождении Европы. Противоречия между союзниками по Антигитлеровской коалиции. Разгром Германии и взятие Берлина. Капитуляция Германии. Наступление союзников против Японии. Атомные бомбардировки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374C0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Хиросимы и Нагасаки. Вступление СССР в войну против Японии и разгром Квантунской армии. Капитуляция Японии. Нюрнбергский трибунал и Токийский </w:t>
            </w:r>
            <w:r w:rsidRPr="00374C0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lastRenderedPageBreak/>
              <w:t>процесс над военными преступниками Германии и Японии.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374C0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Потсдамская конференция. Образование ООН. Цена Второй мировой войны для воюющих стран. Итоги войны.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411D04">
            <w:r w:rsidRPr="0054295C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Комбинированный  урок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CEA" w:rsidRDefault="003D0CEA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текущий</w:t>
            </w:r>
          </w:p>
          <w:p w:rsidR="00411D04" w:rsidRDefault="00646B00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Pr="00D54D3A">
              <w:rPr>
                <w:rFonts w:ascii="Times New Roman" w:hAnsi="Times New Roman"/>
                <w:bCs/>
                <w:sz w:val="24"/>
                <w:szCs w:val="24"/>
              </w:rPr>
              <w:t>ыполнение  заданий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411D04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313BD" w:rsidTr="00733376">
        <w:trPr>
          <w:trHeight w:val="334"/>
        </w:trPr>
        <w:tc>
          <w:tcPr>
            <w:tcW w:w="1445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hideMark/>
          </w:tcPr>
          <w:p w:rsidR="00E313BD" w:rsidRPr="00A83C8E" w:rsidRDefault="00E313BD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10</w:t>
            </w:r>
            <w:r w:rsidRPr="00A83C8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Великая  Отечественная  война </w:t>
            </w:r>
            <w:r w:rsidR="00BD3E01">
              <w:rPr>
                <w:rFonts w:ascii="Times New Roman" w:hAnsi="Times New Roman"/>
                <w:b/>
                <w:bCs/>
                <w:sz w:val="24"/>
                <w:szCs w:val="24"/>
              </w:rPr>
              <w:t>– 13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часов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hideMark/>
          </w:tcPr>
          <w:p w:rsidR="00E313BD" w:rsidRDefault="00E313BD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11D04" w:rsidTr="00733376">
        <w:trPr>
          <w:trHeight w:val="562"/>
        </w:trPr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CD1C80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  <w:r w:rsidR="004079A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3</w:t>
            </w:r>
            <w:r w:rsidR="005D2BC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6-137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5B2B3E" w:rsidRDefault="00411D04" w:rsidP="00E313B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5B2B3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Начало и первый период Великой Отечественной войны.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F3171D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5B2B3E" w:rsidRDefault="00411D04" w:rsidP="00E313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2415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Вторжение. Первый период войны (июнь 1941 ― осень 1942 гг.). План «Барбаросса». Соотношение сил сторон на 22 июня 1941 г. Вторжение Германии и её сателлитов на территорию СССР. Брестская крепость. Массовый героизм воинов ― всех народов СССР. Причины поражений Красной Армии на начальном этапе войны. Чрезвычайные меры руководства страны, образование Государственного комитета обороны. И. В. Сталин ― Верховный главнокомандующий. Роль партии в мобилизации сил на отпор врагу. Создание дивизий народного ополчения. Смоленское сражение. Наступление советских войск под Ельней. Начало блокады Ленинграда. Оборона Одессы и Севастополя. Срыв гитлеровских планов «молниеносной войны». 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411D04">
            <w:r w:rsidRPr="000C2D79">
              <w:rPr>
                <w:rFonts w:ascii="Times New Roman" w:hAnsi="Times New Roman"/>
                <w:bCs/>
                <w:sz w:val="24"/>
                <w:szCs w:val="24"/>
              </w:rPr>
              <w:t>Комбинированный  урок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CEA" w:rsidRDefault="003D0CEA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текущий</w:t>
            </w:r>
          </w:p>
          <w:p w:rsidR="00411D04" w:rsidRDefault="00646B00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906EF">
              <w:rPr>
                <w:rFonts w:ascii="Times New Roman" w:hAnsi="Times New Roman"/>
                <w:bCs/>
                <w:sz w:val="24"/>
                <w:szCs w:val="24"/>
              </w:rPr>
              <w:t>беседа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411D04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11D04" w:rsidTr="00733376">
        <w:trPr>
          <w:trHeight w:val="274"/>
        </w:trPr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CD1C80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  <w:r w:rsidR="005D2BC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38-139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5B2B3E" w:rsidRDefault="00411D04" w:rsidP="00E313B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5B2B3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Поражения и победы 1942 года. 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F3171D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374C0A" w:rsidRDefault="00411D04" w:rsidP="00E313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        </w:t>
            </w:r>
            <w:r w:rsidRPr="00D2415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Битва за Москву. Наступление гитлеровских войск: Москва на осадном положении. Парад 7 ноября на Красной площади. Переход в контрнаступление и разгром немецкой группировки под Москвой. Наступательные операции Красной Армии зимой-весной 1942 г. Неудача Ржевско-Вяземской операции. Битва за Воронеж. Итоги Московской битвы. Блокада Ленинграда. Героизм и трагедия гражданского населения. Эвакуация ленинградцев. «Дорога жизни». Перестройка экономики на военный лад. Эвакуация предприятий, населения и ресурсов. Введение норм военной дисциплины на производстве и транспорте. Нацистский оккупационный режим. «Генеральный план Ост». Массовые преступления гитлеровцев против советских граждан. Лагеря уничтожения. Холокост. Этнические чистки на оккупированной территории СССР. Нацистский плен. Уничтожение военнопленных и медицинские эксперименты над заключенными. Угон советских людей в Германию. Разграбление и уничтожение культурных ценностей. Начало </w:t>
            </w:r>
            <w:r w:rsidRPr="00D2415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массового сопротивления врагу. Восстания в нацистских лагерях. Развёртывание партизанского движения.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411D04">
            <w:r w:rsidRPr="000C2D7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Комбинированный  урок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CEA" w:rsidRDefault="003D0CEA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текущий</w:t>
            </w:r>
          </w:p>
          <w:p w:rsidR="00411D04" w:rsidRDefault="00646B00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Pr="00D54D3A">
              <w:rPr>
                <w:rFonts w:ascii="Times New Roman" w:hAnsi="Times New Roman"/>
                <w:bCs/>
                <w:sz w:val="24"/>
                <w:szCs w:val="24"/>
              </w:rPr>
              <w:t>ыполнение  заданий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411D04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313BD" w:rsidTr="00733376">
        <w:trPr>
          <w:trHeight w:val="2049"/>
        </w:trPr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Default="00E313BD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  <w:r w:rsidR="004079A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4</w:t>
            </w:r>
            <w:r w:rsidR="005D2BC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0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Pr="005B2B3E" w:rsidRDefault="00E313BD" w:rsidP="00E313B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E71F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Практическая  работа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99276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№</w:t>
            </w:r>
            <w:r w:rsidR="00B96BA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10</w:t>
            </w:r>
            <w:r w:rsidR="0007547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«К</w:t>
            </w:r>
            <w:r w:rsidRPr="005B2B3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оренной  перелом в  ходе Великой Отечественной войны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  <w:r w:rsidRPr="005B2B3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E313BD" w:rsidRDefault="00E313BD" w:rsidP="00E313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Default="00E313BD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Pr="005B2B3E" w:rsidRDefault="00E313BD" w:rsidP="00E313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2415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Коренной перелом в ходе войны (осень 1942 ― 1943 гг.). Сталинградская битва. Германское наступление весной-летом 1942 г. Поражение советских войск в Крыму. Битва за Кавказ. Оборона Сталинграда. «Дом Павлова». Окружение неприятельской группировки под Сталинградом и наступление на Ржевском направлении. Разгром окруженных под Сталинградом гитлеровцев. Итоги и значение победы Красной Армии под Сталинградом. Битва на Курской дуге. Соотношение сил. Провал немецкого наступления. Танковые сражения под Прохоровкой и Обоянью. Переход советских войск в наступление. Итоги и значение Курской битвы. Битва за Днепр. Освобождение Левобережной Украины и форсирование Днепра. Освобождение Киева. Итоги наступления Красной армии летом-осенью 1943 г. Прорыв блокады Ленинграда в январе 1943 г. Значение героического сопротивления Ленинграда. Развертывание массового партизанского движения. Антифашистское подполье в крупных городах. Значение партизанской и подпольной борьбы для победы над врагом.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Default="00E313BD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="00411D04">
              <w:rPr>
                <w:rFonts w:ascii="Times New Roman" w:hAnsi="Times New Roman"/>
                <w:bCs/>
                <w:sz w:val="24"/>
                <w:szCs w:val="24"/>
              </w:rPr>
              <w:t>Урок  применения  знаний  и  умений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376" w:rsidRDefault="008E62A6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тематический</w:t>
            </w:r>
          </w:p>
          <w:p w:rsidR="00E313BD" w:rsidRDefault="008E62A6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="00E313B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Практическая  работа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Default="00E313BD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11D04" w:rsidTr="00733376">
        <w:trPr>
          <w:trHeight w:val="274"/>
        </w:trPr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F3171D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  <w:r w:rsidR="004079A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4</w:t>
            </w:r>
            <w:r w:rsidR="005D2BC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7F73EE" w:rsidRDefault="00411D04" w:rsidP="00E313BD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73E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Человек и война: единство фронта и тыла.</w:t>
            </w:r>
          </w:p>
          <w:p w:rsidR="00411D04" w:rsidRPr="007F73EE" w:rsidRDefault="00411D04" w:rsidP="00E313B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411D04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D2415A" w:rsidRDefault="00411D04" w:rsidP="00E313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2415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«Всё для фронта, всё для победы!». Трудовой подвиг народа. Роль женщин и подростков в промышленном и сельскохозяйственном производстве. Самоотверженный труд учёных. Помощь населения фронту. Добровольные взносы в фонд обороны. Помощь эвакуированным. Повседневность военного времени. Фронтовая повседневность. Боевое братство. Женщины на войне. Письма с фронта и на фронт. Повседневность в советском тылу. Военная дисциплина на производстве. Карточная система и нормы снабжения в городах. Положение в деревне. Стратегии выживания в городе и на селе.</w:t>
            </w:r>
            <w:r w:rsidRPr="00D2415A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 </w:t>
            </w:r>
            <w:r w:rsidRPr="00D2415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Государственные меры и общественные инициативы по спасению детей. Создание Суворовских и Нахимовских училищ.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411D04">
            <w:r w:rsidRPr="007F0464">
              <w:rPr>
                <w:rFonts w:ascii="Times New Roman" w:hAnsi="Times New Roman"/>
                <w:bCs/>
                <w:sz w:val="24"/>
                <w:szCs w:val="24"/>
              </w:rPr>
              <w:t>Комбинированный  урок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CEA" w:rsidRDefault="003D0CEA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предварительный</w:t>
            </w:r>
          </w:p>
          <w:p w:rsidR="00411D04" w:rsidRDefault="00646B00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 w:rsidRPr="00D54D3A">
              <w:rPr>
                <w:rFonts w:ascii="Times New Roman" w:hAnsi="Times New Roman"/>
                <w:bCs/>
                <w:sz w:val="24"/>
                <w:szCs w:val="24"/>
              </w:rPr>
              <w:t>стный  опрос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411D04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11D04" w:rsidTr="00733376">
        <w:trPr>
          <w:trHeight w:val="274"/>
        </w:trPr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CD1C80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  <w:r w:rsidR="004079A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4</w:t>
            </w:r>
            <w:r w:rsidR="005D2BC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2-</w:t>
            </w:r>
            <w:r w:rsidR="005D2BC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143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7F73EE" w:rsidRDefault="00411D04" w:rsidP="00E313B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F73E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 xml:space="preserve">Третий период </w:t>
            </w:r>
            <w:r w:rsidRPr="007F73E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войны. Победа СССР в Великой Отечественной войне.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F3171D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374C0A" w:rsidRDefault="00411D04" w:rsidP="00E313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2415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Победа СССР в Великой Отечественной войне. Окончание </w:t>
            </w:r>
            <w:r w:rsidRPr="00D2415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Второй мировой войны (1944 ― сентябрь 1945 гг.). Завершение освобождения территории СССР. Освобождение правобережной Украины и Крыма. Наступление советских войск в Белоруссии и Прибалтике. Боевые действия в Восточной и Центральной Европе и освободительная миссия Красной Армии. Боевое содружество советской армии и войск стран антигитлеровской коалиции. Встреча на Эльбе. Битва за Берлин и окончание войны в Европе. Висло-Одерская операция. Битва за Берлин. Капитуляция Германии. Репатриация советских граждан в ходе войны и после её окончания. Война и общество. Военно-экономическое превосходство СССР над Германией в 1944―1945 гг.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411D04">
            <w:r w:rsidRPr="007F0464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Комбинированный  </w:t>
            </w:r>
            <w:r w:rsidRPr="007F0464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урок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CEA" w:rsidRDefault="003D0CEA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текущий</w:t>
            </w:r>
          </w:p>
          <w:p w:rsidR="00411D04" w:rsidRDefault="00646B00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в</w:t>
            </w:r>
            <w:r w:rsidRPr="00D54D3A">
              <w:rPr>
                <w:rFonts w:ascii="Times New Roman" w:hAnsi="Times New Roman"/>
                <w:bCs/>
                <w:sz w:val="24"/>
                <w:szCs w:val="24"/>
              </w:rPr>
              <w:t>ыполнение  заданий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411D04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11D04" w:rsidTr="00733376">
        <w:trPr>
          <w:trHeight w:val="562"/>
        </w:trPr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F3171D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  <w:r w:rsidR="004079A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4</w:t>
            </w:r>
            <w:r w:rsidR="005D2BC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7F73EE" w:rsidRDefault="00411D04" w:rsidP="00E313B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F73E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Окончание Второй мировой войны.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411D04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7F73EE" w:rsidRDefault="00411D04" w:rsidP="00E313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2415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Восстановление хозяйства в освобождённых районах. Начало советского «Атомного проекта». Реэвакуация и нормализация повседневной жизни. ГУЛАГ. Депортации «репрессированных народов». Взаимоотношения государства и церкви. Поместный собор 1945 г. Антигитлеровская коалиция. Открытие Второго фронта в Европе. Ялтинская конференция 1945 г.: основные решения и дискуссии. Обязательство Советского Союза выступить против Японии. Потсдамская конференция. Судьба послевоенной Германии. Политика денацификации, демилитаризации, демонополизации, демократизации (четыре «Д»). Решение проблемы репараций. Советско-японская война 1945 г. Разгром Квантунской армии. Боевые действия в Маньчжурии, на Сахалине и Курильских островах. Освобождение Курил. Ядерные бомбардировки японских городов американской авиацией и их последствия. Создание ООН. Конференция в Сан-Франциско в июне 1945 г. Устав ООН. Истоки «холодной войны». Нюрнбергский и Токийский судебные процессы. Осуждение главных военных преступников.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411D04">
            <w:r w:rsidRPr="007B1152">
              <w:rPr>
                <w:rFonts w:ascii="Times New Roman" w:hAnsi="Times New Roman"/>
                <w:bCs/>
                <w:sz w:val="24"/>
                <w:szCs w:val="24"/>
              </w:rPr>
              <w:t>Комбинированный  урок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CEA" w:rsidRDefault="003D0CEA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текущий</w:t>
            </w:r>
          </w:p>
          <w:p w:rsidR="00411D04" w:rsidRDefault="00646B00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Pr="00D54D3A">
              <w:rPr>
                <w:rFonts w:ascii="Times New Roman" w:hAnsi="Times New Roman"/>
                <w:bCs/>
                <w:sz w:val="24"/>
                <w:szCs w:val="24"/>
              </w:rPr>
              <w:t>ыполнение  заданий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411D04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11D04" w:rsidTr="00733376">
        <w:trPr>
          <w:trHeight w:val="132"/>
        </w:trPr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F3171D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  <w:r w:rsidR="004079A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4</w:t>
            </w:r>
            <w:r w:rsidR="005D2BC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5FA" w:rsidRPr="000605FA" w:rsidRDefault="000605FA" w:rsidP="00E313B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0605F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Практическая  работа  №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11</w:t>
            </w:r>
          </w:p>
          <w:p w:rsidR="00411D04" w:rsidRPr="007F73EE" w:rsidRDefault="00411D04" w:rsidP="00E313B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F73E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Итоги, значение и цена великой Победы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411D04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7F73EE" w:rsidRDefault="00411D04" w:rsidP="00E313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2415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Итоги Великой Отечественной и Второй мировой войны. Решающий вклад СССР в победу антигитлеровской коалиции. Людские и материальные потери. Изменения политической карты Европы.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722274"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Урок  применения  знаний  и  умений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376" w:rsidRDefault="008E62A6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тематический</w:t>
            </w:r>
          </w:p>
          <w:p w:rsidR="00411D04" w:rsidRDefault="00722274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практическая  работа</w:t>
            </w:r>
          </w:p>
          <w:p w:rsidR="00722274" w:rsidRDefault="00722274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411D04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313BD" w:rsidTr="00733376">
        <w:trPr>
          <w:trHeight w:val="562"/>
        </w:trPr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Default="00CD1C80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1</w:t>
            </w:r>
            <w:r w:rsidR="004079A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4</w:t>
            </w:r>
            <w:r w:rsidR="005D2BC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6-147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Pr="007F73EE" w:rsidRDefault="00E313BD" w:rsidP="00E313B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F73E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Культура периода Великой Отечественной войны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Default="00F3171D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Default="00E313BD" w:rsidP="00E313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2415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Культурное пространство войны. Песня «Священная война» ― призыв к сопротивлению врагу. Советские писатели, композиторы, художники, ученые в условиях войны. Фронтовые корреспонденты. Выступления фронтовых концертных бригад. Песенное творчество и фольклор. Кино военных лет. Государство и церковь в годы войны. Избрание на патриарший престол митрополита Сергия (Страгородского) в 1943 г. Патриотическое служение представителей религиозных конфессий. Культурные и научные связи с союзниками. СССР и союзники.</w:t>
            </w:r>
          </w:p>
          <w:p w:rsidR="00E313BD" w:rsidRPr="00374C0A" w:rsidRDefault="00E313BD" w:rsidP="00E313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7F73E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Наш край в годы войны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Default="00411D04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23851">
              <w:rPr>
                <w:rFonts w:ascii="Times New Roman" w:hAnsi="Times New Roman"/>
                <w:bCs/>
                <w:sz w:val="24"/>
                <w:szCs w:val="24"/>
              </w:rPr>
              <w:t>Комбинированный  урок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CEA" w:rsidRDefault="003D0CEA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текущий</w:t>
            </w:r>
          </w:p>
          <w:p w:rsidR="00E313BD" w:rsidRDefault="00646B00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 w:rsidRPr="00D54D3A">
              <w:rPr>
                <w:rFonts w:ascii="Times New Roman" w:hAnsi="Times New Roman"/>
                <w:bCs/>
                <w:sz w:val="24"/>
                <w:szCs w:val="24"/>
              </w:rPr>
              <w:t>стный  опрос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Default="00E313BD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313BD" w:rsidTr="00733376">
        <w:trPr>
          <w:trHeight w:val="562"/>
        </w:trPr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Default="00F3171D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  <w:r w:rsidR="005D2BC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48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Pr="007F73EE" w:rsidRDefault="00E313BD" w:rsidP="00E313B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6644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Контрольная  работа №</w:t>
            </w:r>
            <w:r w:rsidR="00300BA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7</w:t>
            </w:r>
            <w:r w:rsidR="0007547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7F73E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«Вторая  мировая  война. Великая  Отечественная  война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Default="00E313BD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Pr="00374C0A" w:rsidRDefault="00E313BD" w:rsidP="00E313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Default="00E313BD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Урок  проверки  и  коррекции  знаний  и  умений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376" w:rsidRDefault="003D0CEA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тематический</w:t>
            </w:r>
          </w:p>
          <w:p w:rsidR="00E313BD" w:rsidRDefault="003D0CEA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646B00" w:rsidRPr="00D54D3A">
              <w:rPr>
                <w:rFonts w:ascii="Times New Roman" w:hAnsi="Times New Roman"/>
                <w:bCs/>
                <w:sz w:val="24"/>
                <w:szCs w:val="24"/>
              </w:rPr>
              <w:t>тестирование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Default="00E313BD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C1B24" w:rsidTr="00733376">
        <w:trPr>
          <w:trHeight w:val="243"/>
        </w:trPr>
        <w:tc>
          <w:tcPr>
            <w:tcW w:w="1559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hideMark/>
          </w:tcPr>
          <w:p w:rsidR="005C1B24" w:rsidRDefault="005C1B24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Раздел  11</w:t>
            </w:r>
            <w:r w:rsidRPr="00E9310B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9067B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Соревнование социальных систем</w:t>
            </w:r>
            <w:r w:rsidR="00BD3E0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– 14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часов</w:t>
            </w:r>
          </w:p>
        </w:tc>
      </w:tr>
      <w:tr w:rsidR="00411D04" w:rsidTr="00733376">
        <w:trPr>
          <w:trHeight w:val="1852"/>
        </w:trPr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11D04" w:rsidRDefault="00CD1C80" w:rsidP="003C228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  <w:r w:rsidR="005D2BC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49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11D04" w:rsidRPr="00E9310B" w:rsidRDefault="00411D04" w:rsidP="00E313BD">
            <w:pPr>
              <w:shd w:val="clear" w:color="auto" w:fill="FFFFFF"/>
              <w:spacing w:after="0" w:line="240" w:lineRule="auto"/>
              <w:ind w:left="34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E9310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Начало «холодной войны» </w:t>
            </w:r>
          </w:p>
          <w:p w:rsidR="00411D04" w:rsidRPr="00E9310B" w:rsidRDefault="00411D04" w:rsidP="00E313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11D04" w:rsidRDefault="003C2280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  <w:p w:rsidR="00411D04" w:rsidRDefault="00411D04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11D04" w:rsidRPr="00374C0A" w:rsidRDefault="00411D04" w:rsidP="003C228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374C0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Причины «холодной войны». План Маршалла. Гражданская война в Греции. Доктрина Трумэна. Политика сдерживания. «Народная демократия» и установление коммунистических режимов в Восточной Европе. Раскол Германии. Коминформ. Советско-югославский конфликт. Террор в Восточной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374C0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Европе. Совет экономической взаимопомощи. НАТО. «Охота на ведьм» в США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11D04" w:rsidRDefault="00411D04">
            <w:r w:rsidRPr="00964E4B">
              <w:rPr>
                <w:rFonts w:ascii="Times New Roman" w:hAnsi="Times New Roman"/>
                <w:bCs/>
                <w:sz w:val="24"/>
                <w:szCs w:val="24"/>
              </w:rPr>
              <w:t>Комбинированный  урок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D0CEA" w:rsidRDefault="003D0CEA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текущий</w:t>
            </w:r>
          </w:p>
          <w:p w:rsidR="00411D04" w:rsidRDefault="00646B00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Pr="00D54D3A">
              <w:rPr>
                <w:rFonts w:ascii="Times New Roman" w:hAnsi="Times New Roman"/>
                <w:bCs/>
                <w:sz w:val="24"/>
                <w:szCs w:val="24"/>
              </w:rPr>
              <w:t>ыполнение  заданий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11D04" w:rsidRDefault="00411D04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C2280" w:rsidTr="00733376">
        <w:trPr>
          <w:trHeight w:val="2758"/>
        </w:trPr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C2280" w:rsidRDefault="003C2280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150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C2280" w:rsidRPr="003C2280" w:rsidRDefault="003C2280" w:rsidP="00E313BD">
            <w:pPr>
              <w:shd w:val="clear" w:color="auto" w:fill="FFFFFF"/>
              <w:spacing w:after="0" w:line="240" w:lineRule="auto"/>
              <w:ind w:left="34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C228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Практическая  работа  №</w:t>
            </w:r>
            <w:r w:rsidR="00B96BA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</w:t>
            </w:r>
            <w:r w:rsidR="000605F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2</w:t>
            </w:r>
          </w:p>
          <w:p w:rsidR="003C2280" w:rsidRPr="00E9310B" w:rsidRDefault="003C2280" w:rsidP="00E313BD">
            <w:pPr>
              <w:shd w:val="clear" w:color="auto" w:fill="FFFFFF"/>
              <w:spacing w:after="0" w:line="240" w:lineRule="auto"/>
              <w:ind w:left="34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«Холодная  война»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C2280" w:rsidRDefault="003C2280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C2280" w:rsidRPr="00374C0A" w:rsidRDefault="003C2280" w:rsidP="00E313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374C0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Гонка вооружений. Испытания атомного и термоядерного оружия в СССР. Ослабление международной напряженности после смерти И. Сталина. Нормализация советско-югославских отношений. Организация Варшавского договора. Ракетно-космическое соперничество. Первый искусственный спутник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374C0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Земли. Первый полет человека в космос. «Доктрина Эйзенхауэра». Визит Н. Хрущева в США. Ухудшение советско-американских отношений в 1960–1961 гг. Д. Кеннеди. Берлинский кризис. Карибский кризис. Договор о запрещении ядерных испытаний в трех средах.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C2280" w:rsidRPr="00964E4B" w:rsidRDefault="00722274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Урок  применения  знаний  и  умений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33376" w:rsidRDefault="003D0CEA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тематический</w:t>
            </w:r>
          </w:p>
          <w:p w:rsidR="003C2280" w:rsidRDefault="003D0CEA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722274">
              <w:rPr>
                <w:rFonts w:ascii="Times New Roman" w:hAnsi="Times New Roman"/>
                <w:bCs/>
                <w:sz w:val="24"/>
                <w:szCs w:val="24"/>
              </w:rPr>
              <w:t>практическая  работа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C2280" w:rsidRDefault="003C2280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11D04" w:rsidTr="00733376">
        <w:trPr>
          <w:trHeight w:val="206"/>
        </w:trPr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F3171D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1</w:t>
            </w:r>
            <w:r w:rsidR="004079A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5</w:t>
            </w:r>
            <w:r w:rsidR="005D2BC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7C7AEE" w:rsidRDefault="00411D04" w:rsidP="00E313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7C7AE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Дальний Восток в 40–70-е гг. </w:t>
            </w:r>
          </w:p>
          <w:p w:rsidR="00411D04" w:rsidRPr="00E9310B" w:rsidRDefault="00411D04" w:rsidP="00E313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411D04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374C0A" w:rsidRDefault="00411D04" w:rsidP="00E313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374C0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Войны и революции Гражданская война в Китае. Образование КНР. Война в Корее.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374C0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Национально-освободительные и коммунистические движения в Юго-Восточной Азии. Индокитайские войны. Поражение США и их союзников в Индокитае. Советско-китайский конфликт.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411D04">
            <w:r w:rsidRPr="00964E4B">
              <w:rPr>
                <w:rFonts w:ascii="Times New Roman" w:hAnsi="Times New Roman"/>
                <w:bCs/>
                <w:sz w:val="24"/>
                <w:szCs w:val="24"/>
              </w:rPr>
              <w:t>Комбинированный  урок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CEA" w:rsidRDefault="003D0CEA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текущий</w:t>
            </w:r>
          </w:p>
          <w:p w:rsidR="00411D04" w:rsidRDefault="00646B00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906EF">
              <w:rPr>
                <w:rFonts w:ascii="Times New Roman" w:hAnsi="Times New Roman"/>
                <w:bCs/>
                <w:sz w:val="24"/>
                <w:szCs w:val="24"/>
              </w:rPr>
              <w:t>беседа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411D04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11D04" w:rsidTr="00733376">
        <w:trPr>
          <w:trHeight w:val="562"/>
        </w:trPr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F3171D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  <w:r w:rsidR="004079A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5</w:t>
            </w:r>
            <w:r w:rsidR="005D2BC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7C7AEE" w:rsidRDefault="00411D04" w:rsidP="00E313BD">
            <w:pPr>
              <w:shd w:val="clear" w:color="auto" w:fill="FFFFFF"/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7C7AE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«Разрядка» </w:t>
            </w:r>
          </w:p>
          <w:p w:rsidR="00411D04" w:rsidRPr="007C7AEE" w:rsidRDefault="00411D04" w:rsidP="00E313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411D04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374C0A" w:rsidRDefault="00411D04" w:rsidP="00E313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374C0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Причины «разрядки». Визиты Р. Никсона в КНР и СССР. Договор ОСВ-1 и об ограничении ПРО. Новая восточная политика ФРГ. Хельсинкский акт. Договор ОСВ-2. Ракетный кризис в Европе. Ввод советских войск в Афганистан. Возвращение к политике «холодной войны».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411D04">
            <w:r w:rsidRPr="001A17B6">
              <w:rPr>
                <w:rFonts w:ascii="Times New Roman" w:hAnsi="Times New Roman"/>
                <w:bCs/>
                <w:sz w:val="24"/>
                <w:szCs w:val="24"/>
              </w:rPr>
              <w:t>Комбинированный  урок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CEA" w:rsidRDefault="003D0CEA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текущий</w:t>
            </w:r>
          </w:p>
          <w:p w:rsidR="00411D04" w:rsidRDefault="00646B00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906EF">
              <w:rPr>
                <w:rFonts w:ascii="Times New Roman" w:hAnsi="Times New Roman"/>
                <w:bCs/>
                <w:sz w:val="24"/>
                <w:szCs w:val="24"/>
              </w:rPr>
              <w:t>беседа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411D04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11D04" w:rsidTr="00733376">
        <w:trPr>
          <w:trHeight w:val="562"/>
        </w:trPr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F3171D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  <w:r w:rsidR="004079A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5</w:t>
            </w:r>
            <w:r w:rsidR="005D2BC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3-154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7C7AEE" w:rsidRDefault="00411D04" w:rsidP="00E313BD">
            <w:pPr>
              <w:shd w:val="clear" w:color="auto" w:fill="FFFFFF"/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7C7AE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Западная Европа в 50–80-е годы ХХ века </w:t>
            </w:r>
          </w:p>
          <w:p w:rsidR="00411D04" w:rsidRPr="007C7AEE" w:rsidRDefault="00411D04" w:rsidP="00E313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B800FF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411D04" w:rsidP="00E313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374C0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«Общество потребления». Возникновение Европейского экономического сообщества. Германское «экономическое чудо». Возникновение V республики во Франции. Консервативная и трудовая Великобритания. «Скандинавская модель» общественно-политического и социально-экономического развития. </w:t>
            </w:r>
          </w:p>
          <w:p w:rsidR="00411D04" w:rsidRPr="00374C0A" w:rsidRDefault="00411D04" w:rsidP="00F3171D">
            <w:pPr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374C0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Информационная революция. Энергетический кризис. Экологический кризис и зеленое движение. Экономические кризисы 1970-х – начала 1980-х гг. Демократизация стран Запада. Падение диктатур в Греции, Португалии и Испании. Неоконсерватизм. 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411D04">
            <w:r w:rsidRPr="001A17B6">
              <w:rPr>
                <w:rFonts w:ascii="Times New Roman" w:hAnsi="Times New Roman"/>
                <w:bCs/>
                <w:sz w:val="24"/>
                <w:szCs w:val="24"/>
              </w:rPr>
              <w:t>Комбинированный  урок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CEA" w:rsidRDefault="003D0CEA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текущий</w:t>
            </w:r>
          </w:p>
          <w:p w:rsidR="00411D04" w:rsidRDefault="00646B00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 w:rsidRPr="00D54D3A">
              <w:rPr>
                <w:rFonts w:ascii="Times New Roman" w:hAnsi="Times New Roman"/>
                <w:bCs/>
                <w:sz w:val="24"/>
                <w:szCs w:val="24"/>
              </w:rPr>
              <w:t>стный  опрос</w:t>
            </w:r>
          </w:p>
          <w:p w:rsidR="00722274" w:rsidRDefault="00722274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работа  по  карте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411D04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3171D" w:rsidTr="00733376">
        <w:trPr>
          <w:trHeight w:val="562"/>
        </w:trPr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71D" w:rsidRDefault="00F3171D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  <w:r w:rsidR="004079A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5</w:t>
            </w:r>
            <w:r w:rsidR="005D2BC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71D" w:rsidRPr="007C7AEE" w:rsidRDefault="00F3171D" w:rsidP="00F3171D">
            <w:pPr>
              <w:shd w:val="clear" w:color="auto" w:fill="FFFFFF"/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7C7AE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Северная Америка в 50–80-е годы ХХ века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71D" w:rsidRDefault="00F3171D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71D" w:rsidRPr="00374C0A" w:rsidRDefault="00F3171D" w:rsidP="00F3171D">
            <w:pPr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374C0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Проблема прав человека. «Бурные шестидесятые». Движение за гражданские права в США. Новые течения в обществе и культуре. Внутренняя политика Р. Рейгана.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71D" w:rsidRPr="001A17B6" w:rsidRDefault="00722274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A17B6">
              <w:rPr>
                <w:rFonts w:ascii="Times New Roman" w:hAnsi="Times New Roman"/>
                <w:bCs/>
                <w:sz w:val="24"/>
                <w:szCs w:val="24"/>
              </w:rPr>
              <w:t>Комбинированный  урок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CEA" w:rsidRDefault="003D0CEA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текущий</w:t>
            </w:r>
          </w:p>
          <w:p w:rsidR="00F3171D" w:rsidRDefault="00722274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беседа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71D" w:rsidRDefault="00F3171D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11D04" w:rsidTr="00733376">
        <w:trPr>
          <w:trHeight w:val="562"/>
        </w:trPr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F3171D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  <w:r w:rsidR="004079A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5</w:t>
            </w:r>
            <w:r w:rsidR="005D2BC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6-157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7C7AEE" w:rsidRDefault="00411D04" w:rsidP="00E313B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7C7AE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Достижения и кризисы социалистического мира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B800FF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411D04" w:rsidP="00E313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374C0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«Реальный социализм». Волнения в ГДР в 1953 г. ХХ съезд КПСС. Кризисы и восстания в Польше и Венгрии в 1956 г. «Пражская весна» 1968 г. и ее подавление. Движение «Солидарность» в Польше. Югославская модель социализма. Разрыв отношений Албании с СССР. </w:t>
            </w:r>
          </w:p>
          <w:p w:rsidR="00411D04" w:rsidRDefault="00411D04" w:rsidP="00E313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        </w:t>
            </w:r>
            <w:r w:rsidRPr="00374C0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Строительство социализма в Китае. Мао Цзэдун и маоизм. «Культурная революция». Рыночные реформы в Китае. Коммунистический режим в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374C0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Северной Корее. Полпотовский режим в Камбодже. </w:t>
            </w:r>
          </w:p>
          <w:p w:rsidR="00411D04" w:rsidRPr="00374C0A" w:rsidRDefault="00411D04" w:rsidP="00E313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       </w:t>
            </w:r>
            <w:r w:rsidRPr="00374C0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Перестройка в СССР и «новое мышление». Экономические и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374C0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политические последствия реформ в Китае. </w:t>
            </w:r>
            <w:r w:rsidRPr="00374C0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lastRenderedPageBreak/>
              <w:t>Антикоммунистические революции в Восточной Европе. Распад Варшавского договора, СЭВ и СССР. Воссоздание независимых государств Балтии. Общие черты демократических преобразований. Изменение политической карты мира. Распад Югославии и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374C0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войны на Балканах. Агрессия НАТО против Югославии. 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411D04">
            <w:r w:rsidRPr="001A17B6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Комбинированный  урок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CEA" w:rsidRDefault="003D0CEA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текущий</w:t>
            </w:r>
          </w:p>
          <w:p w:rsidR="00411D04" w:rsidRDefault="00646B00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Pr="00D54D3A">
              <w:rPr>
                <w:rFonts w:ascii="Times New Roman" w:hAnsi="Times New Roman"/>
                <w:bCs/>
                <w:sz w:val="24"/>
                <w:szCs w:val="24"/>
              </w:rPr>
              <w:t>ыполнение  заданий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411D04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11D04" w:rsidTr="00733376">
        <w:trPr>
          <w:trHeight w:val="562"/>
        </w:trPr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F3171D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  <w:r w:rsidR="005D2BC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58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7C7AEE" w:rsidRDefault="00411D04" w:rsidP="00E313BD">
            <w:pPr>
              <w:shd w:val="clear" w:color="auto" w:fill="FFFFFF"/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7C7AE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Латинская Америка в 1950–1990-е гг. </w:t>
            </w:r>
          </w:p>
          <w:p w:rsidR="00411D04" w:rsidRPr="007C7AEE" w:rsidRDefault="00411D04" w:rsidP="00E313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411D04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374C0A" w:rsidRDefault="00411D04" w:rsidP="00E313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374C0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Положение стран Латинской Америки в середине ХХ века. Аграрные реформы и импортзамещающая индустриализация. Революция на Кубе. Социалистические движения в Латинской Америке. «Аргентинский парадокс».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374C0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Экономические успехи и неудачи латиноамериканских стран. Диктатуры и демократизация в Южной Америке. Революции и гражданские войны в Центральной Америке. 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411D04">
            <w:r w:rsidRPr="005B6D8A">
              <w:rPr>
                <w:rFonts w:ascii="Times New Roman" w:hAnsi="Times New Roman"/>
                <w:bCs/>
                <w:sz w:val="24"/>
                <w:szCs w:val="24"/>
              </w:rPr>
              <w:t>Комбинированный  урок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CEA" w:rsidRDefault="003D0CEA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текущий</w:t>
            </w:r>
          </w:p>
          <w:p w:rsidR="00411D04" w:rsidRDefault="00646B00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906EF">
              <w:rPr>
                <w:rFonts w:ascii="Times New Roman" w:hAnsi="Times New Roman"/>
                <w:bCs/>
                <w:sz w:val="24"/>
                <w:szCs w:val="24"/>
              </w:rPr>
              <w:t>беседа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411D04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11D04" w:rsidTr="00733376">
        <w:trPr>
          <w:trHeight w:val="1907"/>
        </w:trPr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11D04" w:rsidRDefault="004079AB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  <w:r w:rsidR="005D2BC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59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11D04" w:rsidRPr="007C7AEE" w:rsidRDefault="00411D04" w:rsidP="00E313BD">
            <w:pPr>
              <w:shd w:val="clear" w:color="auto" w:fill="FFFFFF"/>
              <w:spacing w:after="0" w:line="240" w:lineRule="auto"/>
              <w:ind w:left="34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7C7AE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Страны Африки в 1940–1990-е гг.</w:t>
            </w:r>
          </w:p>
          <w:p w:rsidR="00411D04" w:rsidRPr="007C7AEE" w:rsidRDefault="00411D04" w:rsidP="00E313BD">
            <w:pPr>
              <w:shd w:val="clear" w:color="auto" w:fill="FFFFFF"/>
              <w:spacing w:after="0" w:line="240" w:lineRule="auto"/>
              <w:ind w:left="34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11D04" w:rsidRDefault="00411D04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  <w:p w:rsidR="00411D04" w:rsidRDefault="00411D04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11D04" w:rsidRPr="00374C0A" w:rsidRDefault="00411D04" w:rsidP="00E313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374C0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Колониальное общество. Роль итогов войны в подъеме антиколониальных движений в Тропической и Южной Африке. Крушение колониальной системы и ее последствия. Выбор пути развития. Попытки создания демократии и возникновение диктатур в Африке. Система апартеида на юге Африки. Страны социалистической ориентации. Конфликт на Африканском Роге. Этнические конфликты в Африке. 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11D04" w:rsidRDefault="00411D04">
            <w:r w:rsidRPr="005B6D8A">
              <w:rPr>
                <w:rFonts w:ascii="Times New Roman" w:hAnsi="Times New Roman"/>
                <w:bCs/>
                <w:sz w:val="24"/>
                <w:szCs w:val="24"/>
              </w:rPr>
              <w:t>Комбинированный  урок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D0CEA" w:rsidRDefault="003D0CEA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текущий</w:t>
            </w:r>
          </w:p>
          <w:p w:rsidR="00411D04" w:rsidRDefault="00646B00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 w:rsidRPr="00D54D3A">
              <w:rPr>
                <w:rFonts w:ascii="Times New Roman" w:hAnsi="Times New Roman"/>
                <w:bCs/>
                <w:sz w:val="24"/>
                <w:szCs w:val="24"/>
              </w:rPr>
              <w:t>стный  опрос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11D04" w:rsidRDefault="00411D04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3171D" w:rsidTr="00733376">
        <w:trPr>
          <w:trHeight w:val="2426"/>
        </w:trPr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3171D" w:rsidRDefault="00F3171D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  <w:r w:rsidR="00B800F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6</w:t>
            </w:r>
            <w:r w:rsidR="005D2BC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0-161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3171D" w:rsidRPr="007C7AEE" w:rsidRDefault="00F3171D" w:rsidP="00F3171D">
            <w:pPr>
              <w:shd w:val="clear" w:color="auto" w:fill="FFFFFF"/>
              <w:spacing w:after="0" w:line="240" w:lineRule="auto"/>
              <w:ind w:left="34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7C7AE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Страны Азии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7C7AE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в 1940–1990-е гг.</w:t>
            </w:r>
          </w:p>
          <w:p w:rsidR="00F3171D" w:rsidRPr="007C7AEE" w:rsidRDefault="00F3171D" w:rsidP="00E313BD">
            <w:pPr>
              <w:shd w:val="clear" w:color="auto" w:fill="FFFFFF"/>
              <w:spacing w:after="0" w:line="240" w:lineRule="auto"/>
              <w:ind w:left="34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3171D" w:rsidRDefault="00B800FF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3171D" w:rsidRPr="00374C0A" w:rsidRDefault="00F3171D" w:rsidP="00E313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 </w:t>
            </w:r>
            <w:r w:rsidRPr="00374C0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   </w:t>
            </w:r>
            <w:r w:rsidRPr="00374C0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Арабские страны и возникновение государства Израиль. Антиимпериалистическое движение в Иране. Суэцкий конфликт. Арабо-израильские войны и попытки урегулирования на Ближнем Востоке. Палестинская проблема. Модернизация в Турции и Иране. Исламская революция в Иране. Кризис в Персидском заливе и войны в Ираке.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374C0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Обретение независимости странами Южной Азии. Д. Неру и его преобразования. Конфронтация между Индией и Пакистаном, Индией и КНР. Реформы И. Ганди. Индия в конце ХХ в. Индонезия при Сукарно и Сухарто.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374C0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Страны Юго-Восточной Азии после войны в Индокитае. 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3171D" w:rsidRPr="005B6D8A" w:rsidRDefault="00722274" w:rsidP="00F3171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5B6D8A">
              <w:rPr>
                <w:rFonts w:ascii="Times New Roman" w:hAnsi="Times New Roman"/>
                <w:bCs/>
                <w:sz w:val="24"/>
                <w:szCs w:val="24"/>
              </w:rPr>
              <w:t>Комбинированный  урок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D0CEA" w:rsidRDefault="003D0CEA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текущий</w:t>
            </w:r>
          </w:p>
          <w:p w:rsidR="00722274" w:rsidRDefault="003D0CEA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  <w:r w:rsidR="00722274">
              <w:rPr>
                <w:rFonts w:ascii="Times New Roman" w:hAnsi="Times New Roman"/>
                <w:bCs/>
                <w:sz w:val="24"/>
                <w:szCs w:val="24"/>
              </w:rPr>
              <w:t xml:space="preserve">  по  карте  </w:t>
            </w:r>
          </w:p>
          <w:p w:rsidR="00F3171D" w:rsidRDefault="00722274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беседа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3171D" w:rsidRDefault="00F3171D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3171D" w:rsidTr="00733376">
        <w:trPr>
          <w:trHeight w:val="1072"/>
        </w:trPr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3171D" w:rsidRDefault="00F3171D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  <w:r w:rsidR="00B800F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6</w:t>
            </w:r>
            <w:r w:rsidR="005D2BC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3171D" w:rsidRPr="007C7AEE" w:rsidRDefault="00F3171D" w:rsidP="00F3171D">
            <w:pPr>
              <w:shd w:val="clear" w:color="auto" w:fill="FFFFFF"/>
              <w:spacing w:after="0" w:line="240" w:lineRule="auto"/>
              <w:ind w:left="34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374C0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Япония</w:t>
            </w:r>
            <w:r w:rsidRPr="007C7AE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и Южная Корея </w:t>
            </w:r>
            <w:r w:rsidRPr="007C7AE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в 1940–1990-е гг.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3171D" w:rsidRDefault="00F3171D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3171D" w:rsidRDefault="00F3171D" w:rsidP="00E313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374C0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Япония после Второй мировой войны. Восстановление суверенитета Японии. Проблема Курильских островов. Японское экономическое чудо. Кризис японского общества. Развитие Южной Кореи. «Тихоокеанские драконы».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3171D" w:rsidRPr="005B6D8A" w:rsidRDefault="00722274" w:rsidP="00F3171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5B6D8A">
              <w:rPr>
                <w:rFonts w:ascii="Times New Roman" w:hAnsi="Times New Roman"/>
                <w:bCs/>
                <w:sz w:val="24"/>
                <w:szCs w:val="24"/>
              </w:rPr>
              <w:t>Комбинированный  урок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D0CEA" w:rsidRDefault="003D0CEA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текущий</w:t>
            </w:r>
          </w:p>
          <w:p w:rsidR="00F3171D" w:rsidRDefault="00722274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тестирование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3171D" w:rsidRDefault="00F3171D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C1B24" w:rsidTr="00733376">
        <w:trPr>
          <w:trHeight w:val="235"/>
        </w:trPr>
        <w:tc>
          <w:tcPr>
            <w:tcW w:w="1559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hideMark/>
          </w:tcPr>
          <w:p w:rsidR="005C1B24" w:rsidRPr="005C1B24" w:rsidRDefault="005C1B24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1B24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Раздел 12. Апогей  и  кризис  советс</w:t>
            </w:r>
            <w:r w:rsidR="00BD3E01">
              <w:rPr>
                <w:rFonts w:ascii="Times New Roman" w:hAnsi="Times New Roman"/>
                <w:b/>
                <w:bCs/>
                <w:sz w:val="24"/>
                <w:szCs w:val="24"/>
              </w:rPr>
              <w:t>кой  системы. 1945 -1991 гг. -25</w:t>
            </w:r>
            <w:r w:rsidRPr="005C1B2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часов</w:t>
            </w:r>
          </w:p>
        </w:tc>
      </w:tr>
      <w:tr w:rsidR="00E313BD" w:rsidTr="00733376">
        <w:trPr>
          <w:trHeight w:val="562"/>
        </w:trPr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Default="00F5654A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  <w:r w:rsidR="00B800F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6</w:t>
            </w:r>
            <w:r w:rsidR="005D2BC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Pr="00610DD4" w:rsidRDefault="00E313BD" w:rsidP="00E313BD">
            <w:pPr>
              <w:shd w:val="clear" w:color="auto" w:fill="FFFFFF"/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610DD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Восстановление и развитие  СССР в послевоенные годы.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Default="00E313BD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Default="00E313BD" w:rsidP="00E313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2415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Влияние последствий войны на советскую систему и общество. Послевоенные ожидания и настроения. Представления власти и народа о послевоенном развитии страны. Эйфория Победы. Разруха. Обострение жилищной проблемы. Демобилизация армии. Социальная адаптация фронтовиков. Положение семей «пропавших без вести» фронтовиков. Репатриация. Рост беспризорности и решение проблем послевоенного детства. Рост преступности. Советский «атомный проект», его успехи и его значение. Начало гонки вооружений. 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Default="00411D04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23851">
              <w:rPr>
                <w:rFonts w:ascii="Times New Roman" w:hAnsi="Times New Roman"/>
                <w:bCs/>
                <w:sz w:val="24"/>
                <w:szCs w:val="24"/>
              </w:rPr>
              <w:t>Комбинированный  урок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CEA" w:rsidRDefault="003D0CEA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предварительный</w:t>
            </w:r>
          </w:p>
          <w:p w:rsidR="00E313BD" w:rsidRDefault="00646B00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Pr="00D54D3A">
              <w:rPr>
                <w:rFonts w:ascii="Times New Roman" w:hAnsi="Times New Roman"/>
                <w:bCs/>
                <w:sz w:val="24"/>
                <w:szCs w:val="24"/>
              </w:rPr>
              <w:t>ыполнение  заданий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Default="00E313BD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313BD" w:rsidTr="00733376">
        <w:trPr>
          <w:trHeight w:val="206"/>
        </w:trPr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Default="00F5654A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  <w:r w:rsidR="00B800F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6</w:t>
            </w:r>
            <w:r w:rsidR="005D2BC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Pr="0099276F" w:rsidRDefault="00E313BD" w:rsidP="00E313BD">
            <w:pPr>
              <w:shd w:val="clear" w:color="auto" w:fill="FFFFFF"/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9276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Практическая  работа  №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3C228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1</w:t>
            </w:r>
            <w:r w:rsidR="000605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3</w:t>
            </w:r>
            <w:r w:rsidR="003C228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«</w:t>
            </w:r>
            <w:r w:rsidRPr="0099276F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Восстановление и развитие экономики в послевоенный период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»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Default="00E313BD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Pr="00D2415A" w:rsidRDefault="00E313BD" w:rsidP="00E313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2415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Ресурсы и приоритеты восстановления. Демилитаризация экономики и переориентация на выпуск гражданской продукции. Восстановление индустриального потенциала страны. Сельское хозяйство и положение деревни. Помощь не затронутых войной национальных республик в восстановлении западных регионов СССР. Репарации, их размеры и значение для экономики. Положение на послевоенном потребительском рынке. Колхозный рынок. Государственная и коммерческая торговля. Голод 1946―1947 гг. Денежная реформа и отмена карточной системы (1947 г.).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Default="00411D04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Урок  применения  знаний  и  умений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376" w:rsidRDefault="003D0CEA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тематический</w:t>
            </w:r>
          </w:p>
          <w:p w:rsidR="00E313BD" w:rsidRDefault="003D0CEA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CD7D22">
              <w:rPr>
                <w:rFonts w:ascii="Times New Roman" w:hAnsi="Times New Roman"/>
                <w:bCs/>
                <w:sz w:val="24"/>
                <w:szCs w:val="24"/>
              </w:rPr>
              <w:t xml:space="preserve">Практическая  работа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Default="00E313BD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11D04" w:rsidTr="00733376">
        <w:trPr>
          <w:trHeight w:val="562"/>
        </w:trPr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F5654A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  <w:r w:rsidR="00B800F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6</w:t>
            </w:r>
            <w:r w:rsidR="005D2BC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610DD4" w:rsidRDefault="00411D04" w:rsidP="00E313B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10DD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Идеология  и   национальная  </w:t>
            </w:r>
          </w:p>
          <w:p w:rsidR="00411D04" w:rsidRPr="00610DD4" w:rsidRDefault="00411D04" w:rsidP="00E313B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политика в послевоенном СССР</w:t>
            </w:r>
          </w:p>
          <w:p w:rsidR="00411D04" w:rsidRPr="007C7AEE" w:rsidRDefault="00411D04" w:rsidP="00E313BD">
            <w:pPr>
              <w:shd w:val="clear" w:color="auto" w:fill="FFFFFF"/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411D04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411D04" w:rsidP="00E313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2415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Сталин и его окружение. Ужесточение административно-командной системы. Соперничество в верхних эшелонах власти. Усиление идеологического контроля. Послевоенные репрессии. «Ленинградское дело». Борьба с «космополитизмом». «Дело врачей». Дело Еврейского антифашистского комитета. Т. Лысенко и «лысенковщина». Сохранение на период восстановления разрушенного хозяйства трудового законодательства военного времени. Союзный центр и национальные регионы: проблемы взаимоотношений. Положение в «старых» и «новых» республиках.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411D04">
            <w:r w:rsidRPr="00094084">
              <w:rPr>
                <w:rFonts w:ascii="Times New Roman" w:hAnsi="Times New Roman"/>
                <w:bCs/>
                <w:sz w:val="24"/>
                <w:szCs w:val="24"/>
              </w:rPr>
              <w:t>Комбинированный  урок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CEA" w:rsidRDefault="003D0CEA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текущий</w:t>
            </w:r>
          </w:p>
          <w:p w:rsidR="00411D04" w:rsidRDefault="00646B00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 w:rsidRPr="00D54D3A">
              <w:rPr>
                <w:rFonts w:ascii="Times New Roman" w:hAnsi="Times New Roman"/>
                <w:bCs/>
                <w:sz w:val="24"/>
                <w:szCs w:val="24"/>
              </w:rPr>
              <w:t>стный  опрос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411D04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11D04" w:rsidTr="00733376">
        <w:trPr>
          <w:trHeight w:val="562"/>
        </w:trPr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F5654A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  <w:r w:rsidR="00B800F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6</w:t>
            </w:r>
            <w:r w:rsidR="005D2BC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610DD4" w:rsidRDefault="00411D04" w:rsidP="00E313BD">
            <w:pPr>
              <w:shd w:val="clear" w:color="auto" w:fill="FFFFFF"/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610DD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Внешняя политика СССР в условиях начала «холодной </w:t>
            </w:r>
            <w:r w:rsidRPr="00610DD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войны»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411D04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D2415A" w:rsidRDefault="00411D04" w:rsidP="00E313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2415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Рост влияния СССР на международной арене. Первые шаги ООН. Начало «холодной войны». «Доктрина Трумэна» и «План Маршалла». Формирование биполярного мира. </w:t>
            </w:r>
            <w:r w:rsidRPr="00D2415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 xml:space="preserve">Советизация Восточной и Центральной Европы. Взаимоотношения со странами «народной демократии». Создание Совета экономической взаимопомощи. Конфликт с Югославией. Коминформбюро. Организация Североатлантического договора (НАТО). Создание Организации Варшавского договора. Война в Корее. </w:t>
            </w:r>
          </w:p>
          <w:p w:rsidR="00411D04" w:rsidRPr="00610DD4" w:rsidRDefault="00411D04" w:rsidP="00E313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2415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И. В. Сталин в оценках современников и историков.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411D04">
            <w:r w:rsidRPr="00094084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Комбинированный  урок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CEA" w:rsidRDefault="003D0CEA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текущий</w:t>
            </w:r>
          </w:p>
          <w:p w:rsidR="00411D04" w:rsidRDefault="00646B00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906EF">
              <w:rPr>
                <w:rFonts w:ascii="Times New Roman" w:hAnsi="Times New Roman"/>
                <w:bCs/>
                <w:sz w:val="24"/>
                <w:szCs w:val="24"/>
              </w:rPr>
              <w:t>беседа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411D04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11D04" w:rsidTr="00733376">
        <w:trPr>
          <w:trHeight w:val="562"/>
        </w:trPr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F5654A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  <w:r w:rsidR="00B800F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6</w:t>
            </w:r>
            <w:r w:rsidR="005D2BC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7-168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7C7AEE" w:rsidRDefault="00411D04" w:rsidP="00E313BD">
            <w:pPr>
              <w:shd w:val="clear" w:color="auto" w:fill="FFFFFF"/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2415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Смена политического курса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«о</w:t>
            </w:r>
            <w:r w:rsidRPr="00610DD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ттепель»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B800FF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610DD4" w:rsidRDefault="00411D04" w:rsidP="00E313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2415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Смерть Сталина и настроения в обществе. Смена политического курса.  Борьба за власть в советском руководстве. Переход политического лидерства к Н. С. Хрущёву. Первые признаки наступления «оттепели» в политике, экономике, культурной сфере. Начало критики сталинизма. XX съезд КПСС и разоблачение «культа личности» Сталина. Реакция на доклад Хрущёва в стране и мире. Частичная десталинизация: содержание и противоречия. Внутрипартийная демократизация. Начало реабилитации жертв массовых политических репрессий и смягчение политической цензуры. Возвращение депортированных народов. Особенности национальной политики. Попытка отстранения Н. С. Хрущёва от власти в 1957 г. «Антипартийная группа». Утверждение единоличной власти Хрущёва.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411D04">
            <w:r w:rsidRPr="009E7E32">
              <w:rPr>
                <w:rFonts w:ascii="Times New Roman" w:hAnsi="Times New Roman"/>
                <w:bCs/>
                <w:sz w:val="24"/>
                <w:szCs w:val="24"/>
              </w:rPr>
              <w:t>Комбинированный  урок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CEA" w:rsidRDefault="003D0CEA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текущий</w:t>
            </w:r>
          </w:p>
          <w:p w:rsidR="00411D04" w:rsidRDefault="00646B00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906EF">
              <w:rPr>
                <w:rFonts w:ascii="Times New Roman" w:hAnsi="Times New Roman"/>
                <w:bCs/>
                <w:sz w:val="24"/>
                <w:szCs w:val="24"/>
              </w:rPr>
              <w:t>беседа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411D04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11D04" w:rsidTr="00733376">
        <w:trPr>
          <w:trHeight w:val="562"/>
        </w:trPr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F5654A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  <w:r w:rsidR="005D2BC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69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D2415A" w:rsidRDefault="00411D04" w:rsidP="00E313BD">
            <w:pPr>
              <w:shd w:val="clear" w:color="auto" w:fill="FFFFFF"/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2415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Культурное пространство и повседневная жизнь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411D04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D2415A" w:rsidRDefault="00411D04" w:rsidP="00E313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2415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Изменение общественной атмосферы. «Шестидесятники». Литература, кинематограф, театр, живопись: новые тенденции. Поэтические вечера в Политехническом музее. Образование и наука. Приоткрытие «железного занавеса». Всемирный фестиваль молодежи и студентов 1957 г. Популярные формы досуга. Развитие внутреннего и международного туризма. Начало Московских кинофестивалей. Роль телевидения в жизни общества. Легитимация моды и попытки создания «советской моды». Неофициальная культура. Неформальные формы общественной жизни: «кафе» и «кухни». Стиляги. Хрущёв и интеллигенция. Антирелигиозные кампании. Гонения на церковь. Диссиденты. Самиздат и «самиздат».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411D04">
            <w:r w:rsidRPr="009E7E32">
              <w:rPr>
                <w:rFonts w:ascii="Times New Roman" w:hAnsi="Times New Roman"/>
                <w:bCs/>
                <w:sz w:val="24"/>
                <w:szCs w:val="24"/>
              </w:rPr>
              <w:t>Комбинированный  урок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CEA" w:rsidRDefault="003D0CEA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текущий</w:t>
            </w:r>
          </w:p>
          <w:p w:rsidR="00411D04" w:rsidRDefault="00646B00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 w:rsidRPr="00D54D3A">
              <w:rPr>
                <w:rFonts w:ascii="Times New Roman" w:hAnsi="Times New Roman"/>
                <w:bCs/>
                <w:sz w:val="24"/>
                <w:szCs w:val="24"/>
              </w:rPr>
              <w:t>стный  опрос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411D04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313BD" w:rsidTr="00733376">
        <w:trPr>
          <w:trHeight w:val="562"/>
        </w:trPr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Default="00F5654A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1</w:t>
            </w:r>
            <w:r w:rsidR="00B800F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7</w:t>
            </w:r>
            <w:r w:rsidR="005D2BC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0-171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Pr="00D2415A" w:rsidRDefault="00E313BD" w:rsidP="00E313BD">
            <w:pPr>
              <w:shd w:val="clear" w:color="auto" w:fill="FFFFFF"/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2415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Социально-экономическое развитие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СССР</w:t>
            </w:r>
            <w:r w:rsidR="00B96BA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в </w:t>
            </w:r>
            <w:r w:rsidR="00B96BA1" w:rsidRPr="00D2415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1953―1964 гг</w:t>
            </w:r>
            <w:r w:rsidR="003D0CE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Default="00B800FF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Pr="00D2415A" w:rsidRDefault="00E313BD" w:rsidP="00E313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2415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Экономическое развитие СССР. «Догнать и перегнать Америку». Попытки решения продовольственной проблемы. Освоение целинных земель. Научно-техническая революция в СССР. Перемены в научно-технической политике. Военный и гражданский секторы экономики. Создание ракетно-ядерного щита. Начало освоения космоса. Запуск первого спутника Земли. Исторические полёты Ю. А. Гагарина и первой в мире женщины-космонавта В. В. Терешковой. Первые советские ЭВМ. Появление гражданской реактивной авиации. Влияние НТР на перемены в повседневной жизни людей. Реформы в промышленности. Переход от отраслевой системы управления к совнархозам. Расширение прав союзных республик. Изменения в социальной и профессиональной структуре советского общества к началу 1960-х гг. Преобладание горожан над сельским населением. Положение и проблемы рабочего класса, колхозного крестьянства и интеллигенции. Востребованность научного и инженерного труда. Расширение системы ведомственных НИИ. ХХII Съезд КПСС и программа построения коммунизма в СССР. Воспитание «нового человека». Бригады коммунистического труда. Общественные формы управления. Социальные программы. Реформа системы образования. Движение к «государству благосостояния»: мировой тренд и специфика советского «социального государства». Общественные фонды потребления. Пенсионная реформа. Массовое жилищное строительство. «Хрущёвки». Рост доходов населения и дефицит товаров народного потребления.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Default="00411D04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23851">
              <w:rPr>
                <w:rFonts w:ascii="Times New Roman" w:hAnsi="Times New Roman"/>
                <w:bCs/>
                <w:sz w:val="24"/>
                <w:szCs w:val="24"/>
              </w:rPr>
              <w:t>Комбинированный  урок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CEA" w:rsidRDefault="003D0CEA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текущий</w:t>
            </w:r>
          </w:p>
          <w:p w:rsidR="00E313BD" w:rsidRDefault="00646B00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Pr="00D54D3A">
              <w:rPr>
                <w:rFonts w:ascii="Times New Roman" w:hAnsi="Times New Roman"/>
                <w:bCs/>
                <w:sz w:val="24"/>
                <w:szCs w:val="24"/>
              </w:rPr>
              <w:t>ыполнение  заданий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Default="00E313BD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11D04" w:rsidTr="00733376">
        <w:trPr>
          <w:trHeight w:val="206"/>
        </w:trPr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F5654A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  <w:r w:rsidR="00B800F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7</w:t>
            </w:r>
            <w:r w:rsidR="005D2BC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2-173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D2415A" w:rsidRDefault="00411D04" w:rsidP="00B800FF">
            <w:pPr>
              <w:shd w:val="clear" w:color="auto" w:fill="FFFFFF"/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2415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Внешняя политика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СССР</w:t>
            </w:r>
            <w:r w:rsidR="00B800F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в </w:t>
            </w:r>
            <w:r w:rsidR="00B800FF" w:rsidRPr="00D2415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1953―1964 гг.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B800FF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D2415A" w:rsidRDefault="00411D04" w:rsidP="00E313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2415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Новый курс советской внешней политики: от конфронтации к диалогу. Поиски нового международного имиджа страны. СССР и страны Запада. Международные военно-политические кризисы, позиция СССР и стратегия ядерного сдерживания (Суэцкий кризис 1956 г., Берлинский кризис 1961 г., Карибский кризис 1962 г.). </w:t>
            </w:r>
          </w:p>
          <w:p w:rsidR="00411D04" w:rsidRDefault="00411D04" w:rsidP="00E313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       </w:t>
            </w:r>
            <w:r w:rsidRPr="00D2415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СССР и мировая социалистическая система. Венгерские события 1956 г. Распад колониальных систем и борьба за влияние в «третьем мире». Конец «оттепели». Нарастание </w:t>
            </w:r>
            <w:r w:rsidRPr="00D2415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негативных тенденций в обществе. Кризис доверия власти. Новочеркасские события. Смещение Н. С. Хрущёва и приход к власти Л. И. Брежнева. Оценка Хрущёва и его реформ современниками и историками.</w:t>
            </w:r>
          </w:p>
          <w:p w:rsidR="00411D04" w:rsidRPr="00D2415A" w:rsidRDefault="00411D04" w:rsidP="00E313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2415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Наш край в 1953―1964 гг.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411D04">
            <w:r w:rsidRPr="00B037AF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Комбинированный  урок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CEA" w:rsidRDefault="003D0CEA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текущий</w:t>
            </w:r>
          </w:p>
          <w:p w:rsidR="00411D04" w:rsidRDefault="00646B00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54D3A">
              <w:rPr>
                <w:rFonts w:ascii="Times New Roman" w:hAnsi="Times New Roman"/>
                <w:bCs/>
                <w:sz w:val="24"/>
                <w:szCs w:val="24"/>
              </w:rPr>
              <w:t>тестирование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411D04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11D04" w:rsidTr="00733376">
        <w:trPr>
          <w:trHeight w:val="562"/>
        </w:trPr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CD1C80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  <w:r w:rsidR="00B800F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7</w:t>
            </w:r>
            <w:r w:rsidR="005D2BC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4-175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941528" w:rsidRDefault="00411D04" w:rsidP="00B96BA1">
            <w:pPr>
              <w:shd w:val="clear" w:color="auto" w:fill="FFFFFF"/>
              <w:spacing w:after="0" w:line="240" w:lineRule="auto"/>
              <w:ind w:left="34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94152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Советское общество в середине 1960-х – начале 1980-х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F5654A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941528" w:rsidRDefault="00411D04" w:rsidP="00E313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2415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Приход к власти Л.И. Брежнева: его окружение и смена политического курса. Поиски идеологических ориентиров. Десталинизация и ресталинизация. Экономические реформы 1960-х гг. Новые ориентиры аграрной политики. «Косыгинская реформа». Конституция СССР 1977 г. Концепция «развитого социализма». Попытки изменения вектора социальной политики. Уровень</w:t>
            </w:r>
            <w:r w:rsidRPr="00D241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2415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жизни: достижения и проблемы. Нарастание застойных тенденций в экономике и кризис идеологии. Рост теневой экономики. Ведомственный монополизм. Замедление темпов развития. Исчерпание потенциала экстенсивной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D2415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индустриальной модели. Новые попытки реформирования экономики. Рост масштабов и роли ВПК. Трудности развития агропромышленного комплекса. Советские научные и технические приоритеты. МГУ им М.В. Ломоносова. Академия наук СССР. Новосибирский Академгородок. Замедление научно- технического прогресса в СССР. Отставание от Запада в производительности труда. «Лунная гонка» с США. Успехи в математике. Создание топливно- энергетического комплекса (ТЭК).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411D04">
            <w:r w:rsidRPr="00B037AF">
              <w:rPr>
                <w:rFonts w:ascii="Times New Roman" w:hAnsi="Times New Roman"/>
                <w:bCs/>
                <w:sz w:val="24"/>
                <w:szCs w:val="24"/>
              </w:rPr>
              <w:t>Комбинированный  урок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CEA" w:rsidRDefault="003D0CEA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текущий</w:t>
            </w:r>
          </w:p>
          <w:p w:rsidR="00411D04" w:rsidRDefault="00646B00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 w:rsidRPr="00D54D3A">
              <w:rPr>
                <w:rFonts w:ascii="Times New Roman" w:hAnsi="Times New Roman"/>
                <w:bCs/>
                <w:sz w:val="24"/>
                <w:szCs w:val="24"/>
              </w:rPr>
              <w:t>стный  опрос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411D04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11D04" w:rsidTr="00733376">
        <w:trPr>
          <w:trHeight w:val="4692"/>
        </w:trPr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11D04" w:rsidRDefault="00F5654A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1</w:t>
            </w:r>
            <w:r w:rsidR="00B800F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7</w:t>
            </w:r>
            <w:r w:rsidR="005D2BC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605FA" w:rsidRDefault="000605FA" w:rsidP="000605FA">
            <w:pPr>
              <w:shd w:val="clear" w:color="auto" w:fill="FFFFFF"/>
              <w:spacing w:after="0" w:line="240" w:lineRule="auto"/>
              <w:ind w:left="34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0605F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Практическая  работа  №14</w:t>
            </w:r>
          </w:p>
          <w:p w:rsidR="00411D04" w:rsidRPr="00D2415A" w:rsidRDefault="000605FA" w:rsidP="000605FA">
            <w:pPr>
              <w:shd w:val="clear" w:color="auto" w:fill="FFFFFF"/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«</w:t>
            </w:r>
            <w:r w:rsidR="00411D04" w:rsidRPr="00D2415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Культурное пр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остранство и повседневная жизнь»</w:t>
            </w:r>
          </w:p>
          <w:p w:rsidR="00411D04" w:rsidRPr="00D2415A" w:rsidRDefault="00411D04" w:rsidP="00E313BD">
            <w:pPr>
              <w:shd w:val="clear" w:color="auto" w:fill="FFFFFF"/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11D04" w:rsidRDefault="00411D04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  <w:p w:rsidR="00411D04" w:rsidRDefault="00411D04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11D04" w:rsidRPr="00D2415A" w:rsidRDefault="00411D04" w:rsidP="00E313BD">
            <w:pPr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2415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Повседневность в городе и в деревне. Рост социальной мобильности. Миграция населения в крупные города и проблема «неперспективных деревень». Популярные формы досуга населения. Уровень жизни разных социальных слоев. Социальное и экономическое развитие союзных республик. Общественные настроения. Трудовые конфликты и проблема поиска эффективной системы производственной мотивации. Отношение к общественной собственности. «Несуны». Потребительские тенденции в советском обществе. Дефицит и</w:t>
            </w:r>
          </w:p>
          <w:p w:rsidR="00411D04" w:rsidRPr="00941528" w:rsidRDefault="00411D04" w:rsidP="00E313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2415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очереди. Развитие физкультуры и спорта в СССР. Олимпийские игры 1980 г. в Москве. Литература и искусство: поиски новых путей. Авторское кино. Авангардное искусство. Неформалы (КСП, движение КВН и др.). Диссидентский вызов. Первые правозащитные выступления. А.Д. Сахаров и А.И. Солженицын. Религиозные искания. Национальные движения. Борьба с инакомыслием. Судебные процессы. Цензура и самиздат.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11D04" w:rsidRDefault="00411D04">
            <w:r w:rsidRPr="00592B14">
              <w:rPr>
                <w:rFonts w:ascii="Times New Roman" w:hAnsi="Times New Roman"/>
                <w:bCs/>
                <w:sz w:val="24"/>
                <w:szCs w:val="24"/>
              </w:rPr>
              <w:t>Комбинированный  урок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11D04" w:rsidRDefault="003D0CEA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тематический </w:t>
            </w:r>
            <w:r w:rsidR="00646B00"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 w:rsidR="00646B00" w:rsidRPr="00D54D3A">
              <w:rPr>
                <w:rFonts w:ascii="Times New Roman" w:hAnsi="Times New Roman"/>
                <w:bCs/>
                <w:sz w:val="24"/>
                <w:szCs w:val="24"/>
              </w:rPr>
              <w:t>стный  опрос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11D04" w:rsidRDefault="00411D04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11D04" w:rsidTr="00733376">
        <w:trPr>
          <w:trHeight w:val="274"/>
        </w:trPr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F5654A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  <w:r w:rsidR="00B800F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7</w:t>
            </w:r>
            <w:r w:rsidR="005D2BC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7-178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411D04" w:rsidP="00E313BD">
            <w:pPr>
              <w:shd w:val="clear" w:color="auto" w:fill="FFFFFF"/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2415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Внешняя политика</w:t>
            </w:r>
          </w:p>
          <w:p w:rsidR="00411D04" w:rsidRPr="00D2415A" w:rsidRDefault="00411D04" w:rsidP="00E313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2415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в 1964–1985 гг.</w:t>
            </w:r>
          </w:p>
          <w:p w:rsidR="00411D04" w:rsidRPr="00D2415A" w:rsidRDefault="00411D04" w:rsidP="00E313BD">
            <w:pPr>
              <w:shd w:val="clear" w:color="auto" w:fill="FFFFFF"/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B800FF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411D04" w:rsidP="00E313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2415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Между разрядкой и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D2415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конфронтацией. Возрастание международной напряженности. «Холодная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D2415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война» и мировые конфликты. «Доктрина Брежнева». «Пражская весна» и</w:t>
            </w:r>
            <w:r w:rsidRPr="00D241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2415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снижение международного авторитета СССР. Конфликт с Китаем. Достижение военно-стратегического паритета с США. Политика «разрядки». Сотрудничество с США в области освоения космоса. Совещание по безопасности и сотрудничеству в Европе (СБСЕ) в Хельсинки. Ввод войск в Афганистан. Подъем антикоммунистических настроений в Восточной Европе. Кризис просоветских режимов. Л.И. Брежнев в оценках современников и историков.</w:t>
            </w:r>
          </w:p>
          <w:p w:rsidR="00411D04" w:rsidRPr="00D2415A" w:rsidRDefault="00411D04" w:rsidP="00E313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2415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Наш край в 1964–1985 гг.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411D04">
            <w:r w:rsidRPr="00592B14">
              <w:rPr>
                <w:rFonts w:ascii="Times New Roman" w:hAnsi="Times New Roman"/>
                <w:bCs/>
                <w:sz w:val="24"/>
                <w:szCs w:val="24"/>
              </w:rPr>
              <w:t>Комбинированный  урок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CEA" w:rsidRDefault="003D0CEA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текущий</w:t>
            </w:r>
          </w:p>
          <w:p w:rsidR="00411D04" w:rsidRDefault="00646B00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Pr="00D54D3A">
              <w:rPr>
                <w:rFonts w:ascii="Times New Roman" w:hAnsi="Times New Roman"/>
                <w:bCs/>
                <w:sz w:val="24"/>
                <w:szCs w:val="24"/>
              </w:rPr>
              <w:t>ыполнение  заданий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411D04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11D04" w:rsidTr="00733376">
        <w:trPr>
          <w:trHeight w:val="70"/>
        </w:trPr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B800FF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  <w:r w:rsidR="005D2BC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79-180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C32468" w:rsidRDefault="00411D04" w:rsidP="00E313BD">
            <w:pPr>
              <w:shd w:val="clear" w:color="auto" w:fill="FFFFFF"/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C3246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Социально-экономическое развитие СССР в 1985-1991 гг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F5654A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D2415A" w:rsidRDefault="00411D04" w:rsidP="00E313BD">
            <w:pPr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2415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Нарастание кризисных явлений в социально-экономической и идейно-политических сферах. Резкое падение мировых цен на нефть и его негативные последствия для советской экономики. М. С. Горбачёв и его окружение: курс на реформы. Антиалкогольная кампания 1985 г. и её противоречивые результаты. Чернобыльская трагедия. Реформы в экономике, в политической и государственной сферах. Законы о </w:t>
            </w:r>
            <w:r w:rsidRPr="00D2415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госпредприятии и об индивидуальной трудовой деятельности. Появление коммерческих банков. Принятие закона о приватизации государственных предприятий. Нарастание разбалансированности в экономике. Государственный и коммерческий секторы. Конверсия оборонных предприятий. Введение карточной системы снабжения. Реалии 1991 г.: конфискационная денежная реформа, трёхкратное повышение государственных цен, пустые полки магазинов и усталость населения от усугубляющихся проблем на потребительском рынке. Принятие принципиального решения об отказе от планово-директивной экономики и переходе к рынку. Разработка союзным и российским руководством программ перехода к рыночной экономике. Радикализация общественных настроений. Забастовочное движение. Новый этап в государственно-конфессиональных отношениях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411D04">
            <w:r w:rsidRPr="00FE452C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Комбинированный  урок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CEA" w:rsidRDefault="003D0CEA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текущий</w:t>
            </w:r>
          </w:p>
          <w:p w:rsidR="00411D04" w:rsidRDefault="00646B00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906EF">
              <w:rPr>
                <w:rFonts w:ascii="Times New Roman" w:hAnsi="Times New Roman"/>
                <w:bCs/>
                <w:sz w:val="24"/>
                <w:szCs w:val="24"/>
              </w:rPr>
              <w:t>беседа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411D04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11D04" w:rsidTr="00733376">
        <w:trPr>
          <w:trHeight w:val="562"/>
        </w:trPr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B800FF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18</w:t>
            </w:r>
            <w:r w:rsidR="005D2BC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1-182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C32468" w:rsidRDefault="00411D04" w:rsidP="00E313BD">
            <w:pPr>
              <w:shd w:val="clear" w:color="auto" w:fill="FFFFFF"/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C3246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Реформа политической системы СССР в годы перестройки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F5654A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175453" w:rsidRDefault="00411D04" w:rsidP="00E313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2415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Гласность и плюрализм мнений. Политизация жизни и подъём гражданской активности населения. Массовые митинги, собрания. Либерализация цензуры. Общественные настроения и дискуссии в обществе. Отказ от догматизма в идеологии. Концепция социализма «с человеческим лицом». Вторая волна десталинизации. История страны как фактор политической жизни. Отношение к войне в Афганистане. Неформальные политические объединения. «Новое мышление» Горбачёва. Отказ от идеологической конфронтации двух систем и провозглашение руководством СССР приоритета общечеловеческих ценностей над классовым подходом. Демократизация советской политической системы. XIX конференция КПСС и её решения. Альтернативные выборы народных депутатов. Съезды народных депутатов ― высший орган государственной власти. Первый съезд народных депутатов СССР и его значение. Отмена 6-й статьи Конституции СССР о руководящей роли КПСС. Становление многопартийности. Кризис в КПСС и создание Коммунистической партии РСФСР. Первый съезд народных депутатов РСФСР и его решения. Превращение Б. Н. Ельцина в единого лидера демократических сил. Противостояние </w:t>
            </w:r>
            <w:r w:rsidRPr="00D2415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 xml:space="preserve">союзной (Горбачёв) и российской (Ельцин) власти. Введение поста президента и избрание М.С. Горбачева Президентом СССР. Избрание Б. Н. Ельцина президентом РСФСР. Учреждение в РСФСР Конституционного суда и складывание системы разделения властей. Дестабилизирующая роль «войны законов» (союзного и республиканского законодательства). Углубление политического кризиса. 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411D04">
            <w:r w:rsidRPr="00FE452C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Комбинированный  урок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CEA" w:rsidRDefault="003D0CEA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текущий</w:t>
            </w:r>
          </w:p>
          <w:p w:rsidR="00411D04" w:rsidRDefault="00646B00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Pr="00D54D3A">
              <w:rPr>
                <w:rFonts w:ascii="Times New Roman" w:hAnsi="Times New Roman"/>
                <w:bCs/>
                <w:sz w:val="24"/>
                <w:szCs w:val="24"/>
              </w:rPr>
              <w:t>ыполнение  заданий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411D04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11D04" w:rsidTr="00733376">
        <w:trPr>
          <w:trHeight w:val="562"/>
        </w:trPr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F5654A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  <w:r w:rsidR="00B800F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8</w:t>
            </w:r>
            <w:r w:rsidR="005D2BC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3-184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C32468" w:rsidRDefault="00411D04" w:rsidP="00E313BD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3246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Перемены в духовной  жизни СССР в годы перестройки</w:t>
            </w:r>
          </w:p>
          <w:p w:rsidR="00411D04" w:rsidRPr="00425570" w:rsidRDefault="00411D04" w:rsidP="00E313BD">
            <w:pPr>
              <w:shd w:val="clear" w:color="auto" w:fill="FFFFFF"/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B800FF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D2415A" w:rsidRDefault="00411D04" w:rsidP="00E313BD">
            <w:pPr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2415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Политизация жизни и подъём гражданской активности населения. Массовые митинги, собрания. Либерализация цензуры. Общественные настроения и дискуссии в обществе. Отказ от догматизма в идеологии. Концепция социализма «с человеческим лицом». Вторая волна десталинизации. История страны как фактор политической жизни. Отношение к войне в Афганистане. Неформальные политические объединения. «Новое мышление» Горбачёва. Отказ от идеологической конфронтации двух систем и провозглашение руководством СССР приоритета общечеловеческих ценностей над классовым подходом.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411D04">
            <w:r w:rsidRPr="00E839C1">
              <w:rPr>
                <w:rFonts w:ascii="Times New Roman" w:hAnsi="Times New Roman"/>
                <w:bCs/>
                <w:sz w:val="24"/>
                <w:szCs w:val="24"/>
              </w:rPr>
              <w:t>Комбинированный  урок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CEA" w:rsidRDefault="003D0CEA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текущий</w:t>
            </w:r>
          </w:p>
          <w:p w:rsidR="00411D04" w:rsidRDefault="00646B00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 w:rsidRPr="00D54D3A">
              <w:rPr>
                <w:rFonts w:ascii="Times New Roman" w:hAnsi="Times New Roman"/>
                <w:bCs/>
                <w:sz w:val="24"/>
                <w:szCs w:val="24"/>
              </w:rPr>
              <w:t>стный  опрос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411D04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11D04" w:rsidTr="00733376">
        <w:trPr>
          <w:trHeight w:val="274"/>
        </w:trPr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CD1C80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  <w:r w:rsidR="00B800F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8</w:t>
            </w:r>
            <w:r w:rsidR="005D2BC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5-186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C32468" w:rsidRDefault="00411D04" w:rsidP="00E313BD">
            <w:pPr>
              <w:shd w:val="clear" w:color="auto" w:fill="FFFFFF"/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246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Распад СССР</w:t>
            </w:r>
            <w:r w:rsidR="00F5654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 Образование  СНГ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F5654A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D2415A" w:rsidRDefault="00411D04" w:rsidP="00E313BD">
            <w:pPr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D2415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Подъём национальных движений, нагнетание националистических и сепаратистских настроений. Проблема Нагорного Карабаха и попытки её решения руководством СССР. Обострение межнационального противостояния: Закавказье, Прибалтика, Украина, Молдавия. Позиция республиканских лидеров и национальных элит.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     </w:t>
            </w:r>
            <w:r w:rsidRPr="00D2415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Августовский политический кризис 1991 г. Планы ГКЧП и защитники Белого дома. Победа Ельцина. Ослабление союзной власти и влияния Горбачёва. Распад КПСС. Ликвидация союзного правительства и центральных органов управления, включая КГБ СССР. Референдум о независимости Украины. Оформление фактического распада СССР и создание СНГ (Беловежское и Алма-Атинские соглашения). Реакция мирового сообщества на распад СССР. Решение проблемы советского ядерного оружия. Россия как преемник СССР на международной арене. Горбачёв, Ельцин и «перестройка» в общественном сознании. </w:t>
            </w:r>
          </w:p>
          <w:p w:rsidR="00411D04" w:rsidRDefault="00411D04" w:rsidP="00E313BD">
            <w:pPr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       </w:t>
            </w:r>
            <w:r w:rsidRPr="00D2415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М. С. Горбачёв в оценках современников и историков.</w:t>
            </w:r>
          </w:p>
          <w:p w:rsidR="00411D04" w:rsidRPr="00941528" w:rsidRDefault="00411D04" w:rsidP="00E313BD">
            <w:pPr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2415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lastRenderedPageBreak/>
              <w:t>Наш край в 1985―1991 гг.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411D04">
            <w:r w:rsidRPr="00E839C1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Комбинированный  урок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CEA" w:rsidRDefault="003D0CEA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текущий</w:t>
            </w:r>
          </w:p>
          <w:p w:rsidR="00411D04" w:rsidRDefault="00646B00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54D3A">
              <w:rPr>
                <w:rFonts w:ascii="Times New Roman" w:hAnsi="Times New Roman"/>
                <w:bCs/>
                <w:sz w:val="24"/>
                <w:szCs w:val="24"/>
              </w:rPr>
              <w:t>тестирование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411D04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313BD" w:rsidTr="00733376">
        <w:trPr>
          <w:trHeight w:val="562"/>
        </w:trPr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Default="00F5654A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  <w:r w:rsidR="00B800F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8</w:t>
            </w:r>
            <w:r w:rsidR="005D2BC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7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Pr="00D46356" w:rsidRDefault="00300BA6" w:rsidP="00300BA6">
            <w:pPr>
              <w:shd w:val="clear" w:color="auto" w:fill="FFFFFF"/>
              <w:spacing w:after="0" w:line="240" w:lineRule="auto"/>
              <w:ind w:left="34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Контрольная  работа №8</w:t>
            </w:r>
            <w:r w:rsidR="00E313B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E313BD" w:rsidRPr="0007547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«Апогей и кризис советской системы. 1945―1991 гг.»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Default="00E313BD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Pr="00D2415A" w:rsidRDefault="00E313BD" w:rsidP="00E313BD">
            <w:pPr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Default="00E313BD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Урок  проверки  и  коррекции  знаний  и  умений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376" w:rsidRDefault="003D0CEA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тематический</w:t>
            </w:r>
          </w:p>
          <w:p w:rsidR="00E313BD" w:rsidRDefault="003D0CEA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646B00" w:rsidRPr="00D54D3A">
              <w:rPr>
                <w:rFonts w:ascii="Times New Roman" w:hAnsi="Times New Roman"/>
                <w:bCs/>
                <w:sz w:val="24"/>
                <w:szCs w:val="24"/>
              </w:rPr>
              <w:t>тестирование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Default="00E313BD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C1B24" w:rsidTr="00733376">
        <w:trPr>
          <w:trHeight w:val="183"/>
        </w:trPr>
        <w:tc>
          <w:tcPr>
            <w:tcW w:w="1559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hideMark/>
          </w:tcPr>
          <w:p w:rsidR="005C1B24" w:rsidRPr="00CC41AB" w:rsidRDefault="00CC41AB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C41AB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 13. Российская  Фе</w:t>
            </w:r>
            <w:r w:rsidR="00BD3E01">
              <w:rPr>
                <w:rFonts w:ascii="Times New Roman" w:hAnsi="Times New Roman"/>
                <w:b/>
                <w:bCs/>
                <w:sz w:val="24"/>
                <w:szCs w:val="24"/>
              </w:rPr>
              <w:t>дерация  в  1992 – 2019 гг. -  2</w:t>
            </w:r>
            <w:r w:rsidRPr="00CC41AB">
              <w:rPr>
                <w:rFonts w:ascii="Times New Roman" w:hAnsi="Times New Roman"/>
                <w:b/>
                <w:bCs/>
                <w:sz w:val="24"/>
                <w:szCs w:val="24"/>
              </w:rPr>
              <w:t>2  час</w:t>
            </w:r>
            <w:r w:rsidR="00BD3E01">
              <w:rPr>
                <w:rFonts w:ascii="Times New Roman" w:hAnsi="Times New Roman"/>
                <w:b/>
                <w:bCs/>
                <w:sz w:val="24"/>
                <w:szCs w:val="24"/>
              </w:rPr>
              <w:t>а</w:t>
            </w:r>
          </w:p>
        </w:tc>
      </w:tr>
      <w:tr w:rsidR="00E313BD" w:rsidTr="00733376">
        <w:trPr>
          <w:trHeight w:val="562"/>
        </w:trPr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Default="003A3B83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  <w:r w:rsidR="005D2BC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88-189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Pr="00C32468" w:rsidRDefault="00E313BD" w:rsidP="00E313B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246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Российская экономика на пути к рынку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Default="003A3B83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Pr="00175453" w:rsidRDefault="00E313BD" w:rsidP="00E313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2415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Б. Н. Ельцин и его окружение. Общественная поддержка курса реформ. Взаимодействие ветвей власти на первом этапе преобразований. Предоставление Б. Н. Ельцину дополнительных полномочий для успешного проведения реформ. Правительство реформаторов во главе с Е. Т. Гайдаром. Начало радикальных экономических преобразований. Гиперинфляция, рост цен и падение жизненного уровня населения. Безработица. «Чёрный» рынок и криминализация жизни. Рост недовольства граждан первыми результатами экономических реформ. Особенности осуществления реформ в регионах России. Ситуация в российском сельском хозяйстве и увеличение зависимости от экспорта продовольствия. Финансовые пирамиды и залоговые аукционы. Вывод денежных активов из страны. Дефолт 1998 г. и его последствия.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Default="00411D04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23851">
              <w:rPr>
                <w:rFonts w:ascii="Times New Roman" w:hAnsi="Times New Roman"/>
                <w:bCs/>
                <w:sz w:val="24"/>
                <w:szCs w:val="24"/>
              </w:rPr>
              <w:t>Комбинированный  урок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CEA" w:rsidRDefault="003D0CEA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текущий</w:t>
            </w:r>
          </w:p>
          <w:p w:rsidR="00E313BD" w:rsidRDefault="00646B00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Pr="00D54D3A">
              <w:rPr>
                <w:rFonts w:ascii="Times New Roman" w:hAnsi="Times New Roman"/>
                <w:bCs/>
                <w:sz w:val="24"/>
                <w:szCs w:val="24"/>
              </w:rPr>
              <w:t>ыполнение  заданий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Default="00E313BD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313BD" w:rsidTr="00733376">
        <w:trPr>
          <w:trHeight w:val="773"/>
        </w:trPr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Default="00F5654A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  <w:r w:rsidR="005D2BC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90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Pr="0099276F" w:rsidRDefault="00E313BD" w:rsidP="00E313B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276F">
              <w:rPr>
                <w:rFonts w:ascii="Times New Roman" w:hAnsi="Times New Roman"/>
                <w:b/>
                <w:sz w:val="24"/>
                <w:szCs w:val="24"/>
              </w:rPr>
              <w:t>Практическая  работа</w:t>
            </w:r>
            <w:r w:rsidRPr="009927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9276F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  <w:r w:rsidR="00300BA6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0605FA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="0007547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9276F">
              <w:rPr>
                <w:rFonts w:ascii="Times New Roman" w:hAnsi="Times New Roman"/>
                <w:sz w:val="24"/>
                <w:szCs w:val="24"/>
              </w:rPr>
              <w:t>«Экономические  реформы  1990 – х  гг.  в  России»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Default="00E313BD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Pr="00D2415A" w:rsidRDefault="00E313BD" w:rsidP="00E313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2415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Либерализация цен. «Шоковая терапия». Ваучерная приватизация. Долларизация экономики. Особенности осуществления реформ в регионах России. Корректировка курса реформ и попытки стабилизации экономики. Роль иностранных займов. Проблема сбора налогов и стимулирования инвестиций. Тенденции деиндустриализации и увеличения зависимости экономики от мировых цен на энергоносители. Сегментация экономики на производственный и энергетический секторы. Положение крупного бизнеса и мелкого предпринимательства.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Default="00411D04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Урок  применения  знаний  и  умений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376" w:rsidRDefault="003D0CEA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тематический</w:t>
            </w:r>
          </w:p>
          <w:p w:rsidR="00E313BD" w:rsidRDefault="003D0CEA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CD7D22">
              <w:rPr>
                <w:rFonts w:ascii="Times New Roman" w:hAnsi="Times New Roman"/>
                <w:bCs/>
                <w:sz w:val="24"/>
                <w:szCs w:val="24"/>
              </w:rPr>
              <w:t xml:space="preserve">Практическая  работа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Default="00E313BD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313BD" w:rsidTr="00733376">
        <w:trPr>
          <w:trHeight w:val="562"/>
        </w:trPr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Default="00F5654A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19</w:t>
            </w:r>
            <w:r w:rsidR="005D2BC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1-192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Pr="00C32468" w:rsidRDefault="00E313BD" w:rsidP="00E313BD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3246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Политическое развитие РФ в </w:t>
            </w:r>
            <w:r w:rsidRPr="00C3246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1990-е гг.</w:t>
            </w:r>
          </w:p>
          <w:p w:rsidR="00E313BD" w:rsidRPr="00C32468" w:rsidRDefault="00E313BD" w:rsidP="00E313BD">
            <w:pPr>
              <w:shd w:val="clear" w:color="auto" w:fill="FFFFFF"/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Default="00F5654A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Pr="00175453" w:rsidRDefault="00E313BD" w:rsidP="00E313BD">
            <w:pPr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2415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От сотрудничества к противостоянию исполнительной и законодательной власти в 1992―1993 гг. Решение </w:t>
            </w:r>
            <w:r w:rsidRPr="00D2415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 xml:space="preserve">Конституционного суда РФ по «делу КПСС». Нарастание политико-конституционного кризиса в условиях ухудшения экономической ситуации. Апрельский референдум 1993 г. ― попытка правового разрешения политического кризиса. Указ Б. Н. Ельцина № 1400 и его оценка Конституционным судом. Возможность мирного выхода из политического кризиса. «Нулевой вариант». Позиция регионов. Посреднические усилия Русской православной церкви. Трагические события осени 1993 г. в Москве. Обстрел Белого дома. Последующее решение об амнистии участников октябрьских событий 1993 г. Всенародное голосование (плебисцит) по проекту Конституции России 1993 года. Ликвидация Советов и создание новой системы государственного устройства. Принятие Конституции России 1993 г. и её значение. Полномочия Президента как главы государства и гаранта Конституции. Становление российского парламентаризма. Разделение властей. Проблемы построения федеративного государства. Утверждение государственной символики.  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Default="00411D04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23851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Комбинированный  урок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CEA" w:rsidRDefault="003D0CEA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текущий</w:t>
            </w:r>
          </w:p>
          <w:p w:rsidR="00E313BD" w:rsidRDefault="00646B00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Pr="00D54D3A">
              <w:rPr>
                <w:rFonts w:ascii="Times New Roman" w:hAnsi="Times New Roman"/>
                <w:bCs/>
                <w:sz w:val="24"/>
                <w:szCs w:val="24"/>
              </w:rPr>
              <w:t xml:space="preserve">ыполнение  </w:t>
            </w:r>
            <w:r w:rsidRPr="00D54D3A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заданий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Default="00E313BD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313BD" w:rsidTr="00733376">
        <w:trPr>
          <w:trHeight w:val="562"/>
        </w:trPr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Default="003A3B83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19</w:t>
            </w:r>
            <w:r w:rsidR="005D2BC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3-194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Pr="00C32468" w:rsidRDefault="00E313BD" w:rsidP="00E313B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246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Межнациональные отношения и  политика России в 1990-е гг.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Default="00B800FF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Pr="00D2415A" w:rsidRDefault="00E313BD" w:rsidP="00E313BD">
            <w:pPr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2415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Итоги радикальных преобразований 1992―1993 гг. Обострение межнациональных и межконфессиональных отношений в 1990-е гг. Подписание Федеративного договора (1992) и отдельных соглашений центра с республиками. Договор с Татарстаном как способ восстановления федеративных отношений с республикой и восстановления территориальной целостности страны. Взаимоотношения Центра и субъектов Федерации. Опасность исламского фундаментализма. Восстановление конституционного порядка в Чеченской Республике.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Default="00411D04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23851">
              <w:rPr>
                <w:rFonts w:ascii="Times New Roman" w:hAnsi="Times New Roman"/>
                <w:bCs/>
                <w:sz w:val="24"/>
                <w:szCs w:val="24"/>
              </w:rPr>
              <w:t>Комбинированный  урок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CEA" w:rsidRDefault="003D0CEA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текущий</w:t>
            </w:r>
          </w:p>
          <w:p w:rsidR="00E313BD" w:rsidRDefault="00646B00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 w:rsidRPr="00D54D3A">
              <w:rPr>
                <w:rFonts w:ascii="Times New Roman" w:hAnsi="Times New Roman"/>
                <w:bCs/>
                <w:sz w:val="24"/>
                <w:szCs w:val="24"/>
              </w:rPr>
              <w:t>стный  опрос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Default="00E313BD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11D04" w:rsidTr="00733376">
        <w:trPr>
          <w:trHeight w:val="562"/>
        </w:trPr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B800FF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19</w:t>
            </w:r>
            <w:r w:rsidR="005D2BC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5-196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C32468" w:rsidRDefault="00411D04" w:rsidP="00E313B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246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Повседневная и духовная жизнь России в 1990-е гг.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4079AB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D2415A" w:rsidRDefault="00411D04" w:rsidP="00E313BD">
            <w:pPr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2415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Повседневная жизнь и общественные настроения россиян в условиях реформ. Общественные настроения в зеркале социологических формирования гражданского общества. Свобода СМИ. Свобода предпринимательской деятельности. Возможность выезда за рубеж. Безработица и деятельность профсоюзов. Кризис образования и науки. Социальная поляризация общества и смена ценностных ориентиров. Безработица и детская беспризорность. «Новые русские» и их </w:t>
            </w:r>
            <w:r w:rsidRPr="00D2415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 xml:space="preserve">образ жизни. Решение проблем социально-незащищенных слоёв. 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411D04">
            <w:r w:rsidRPr="00A572B8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Комбинированный  урок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CEA" w:rsidRDefault="003D0CEA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текущий</w:t>
            </w:r>
          </w:p>
          <w:p w:rsidR="00411D04" w:rsidRDefault="00646B00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 w:rsidRPr="00D54D3A">
              <w:rPr>
                <w:rFonts w:ascii="Times New Roman" w:hAnsi="Times New Roman"/>
                <w:bCs/>
                <w:sz w:val="24"/>
                <w:szCs w:val="24"/>
              </w:rPr>
              <w:t>стный  опрос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411D04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11D04" w:rsidTr="00733376">
        <w:trPr>
          <w:trHeight w:val="562"/>
        </w:trPr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B800FF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19</w:t>
            </w:r>
            <w:r w:rsidR="005D2BC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7-198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425570" w:rsidRDefault="00411D04" w:rsidP="00E313B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D2415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Новые приоритеты внешней политики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B800FF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D2415A" w:rsidRDefault="00411D04" w:rsidP="00E313BD">
            <w:pPr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2415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Мировое признание новой России суверенным государством. Россия ― правопреемник СССР на международной арене. Значение сохранения Россией статуса ядерной державы. Взаимоотношения с США и странами Запада. Подписание Договора СНВ-2 (1993). Присоединение России к «большой семёрке». Россия на постсоветском пространстве. СНГ и союз с Белоруссией. Военно-политическое сотрудничество в рамках СНГ. Восточный вектор российской внешней политики в 1990-е гг.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411D04">
            <w:r w:rsidRPr="00A572B8">
              <w:rPr>
                <w:rFonts w:ascii="Times New Roman" w:hAnsi="Times New Roman"/>
                <w:bCs/>
                <w:sz w:val="24"/>
                <w:szCs w:val="24"/>
              </w:rPr>
              <w:t>Комбинированный  урок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CEA" w:rsidRDefault="003D0CEA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текущий</w:t>
            </w:r>
          </w:p>
          <w:p w:rsidR="00411D04" w:rsidRDefault="00646B00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906EF">
              <w:rPr>
                <w:rFonts w:ascii="Times New Roman" w:hAnsi="Times New Roman"/>
                <w:bCs/>
                <w:sz w:val="24"/>
                <w:szCs w:val="24"/>
              </w:rPr>
              <w:t>беседа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411D04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313BD" w:rsidTr="00733376">
        <w:trPr>
          <w:trHeight w:val="274"/>
        </w:trPr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Default="005D2BC9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199-200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Pr="00425570" w:rsidRDefault="00E313BD" w:rsidP="00E313B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D2415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Российская многопартийность и строительство гражданского общества.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Default="00B800FF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Pr="00D2415A" w:rsidRDefault="00E313BD" w:rsidP="00E313BD">
            <w:pPr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2415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Основные политические партии и движения 1990-х гг., их лидеры и платформы. Кризис центральной власти. Президентские выборы 1996 г. Политтехнологии. </w:t>
            </w:r>
          </w:p>
          <w:p w:rsidR="00E313BD" w:rsidRPr="00D2415A" w:rsidRDefault="00E313BD" w:rsidP="00E313BD">
            <w:pPr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2415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«Семибанкирщина». «Олигархический» капитализм. Правительства В.С. Черномырдина и Е. М. Примакова. Обострение ситуации на Северном Кавказе. Вторжение террористических группировок с территории Чечни в Дагестан. Выборы в Государственную Думу 1999 г. Добровольная отставка Б. Н. Ельцина. </w:t>
            </w:r>
          </w:p>
          <w:p w:rsidR="00E313BD" w:rsidRDefault="00E313BD" w:rsidP="00E313BD">
            <w:pPr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2415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Б. Н. Ельцин в оценках современников и историков.</w:t>
            </w:r>
          </w:p>
          <w:p w:rsidR="00E313BD" w:rsidRPr="00D2415A" w:rsidRDefault="00E313BD" w:rsidP="00E313BD">
            <w:pPr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2415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Наш край в 1992―1999 гг.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Default="00411D04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23851">
              <w:rPr>
                <w:rFonts w:ascii="Times New Roman" w:hAnsi="Times New Roman"/>
                <w:bCs/>
                <w:sz w:val="24"/>
                <w:szCs w:val="24"/>
              </w:rPr>
              <w:t>Комбинированный  урок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CEA" w:rsidRDefault="003D0CEA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текущий</w:t>
            </w:r>
          </w:p>
          <w:p w:rsidR="00E313BD" w:rsidRDefault="00646B00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Pr="00D54D3A">
              <w:rPr>
                <w:rFonts w:ascii="Times New Roman" w:hAnsi="Times New Roman"/>
                <w:bCs/>
                <w:sz w:val="24"/>
                <w:szCs w:val="24"/>
              </w:rPr>
              <w:t>ыполнение  заданий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Default="00E313BD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11D04" w:rsidTr="00733376">
        <w:trPr>
          <w:trHeight w:val="274"/>
        </w:trPr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F5654A" w:rsidP="005D2BC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20</w:t>
            </w:r>
            <w:r w:rsidR="005D2BC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C32468" w:rsidRDefault="000605FA" w:rsidP="00E313B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605F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Практическая  работа  №1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«</w:t>
            </w:r>
            <w:r w:rsidR="00411D04" w:rsidRPr="00C3246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Политическое  развитие России в </w:t>
            </w:r>
            <w:r w:rsidR="00411D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начале XXI в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.»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0605FA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D2415A" w:rsidRDefault="00411D04" w:rsidP="00E313BD">
            <w:pPr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2415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Первое и второе президентства В. В. Путина. Президентство Д. А. Медведева. Президентские выборы 2012 г. Избрание В. В. Путина президентом. Государственная Дума. Многопартийность. Политические партии и электорат. Федерализм и сепаратизм. 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0605FA" w:rsidP="00722274"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722274">
              <w:rPr>
                <w:rFonts w:ascii="Times New Roman" w:hAnsi="Times New Roman"/>
                <w:bCs/>
                <w:sz w:val="24"/>
                <w:szCs w:val="24"/>
              </w:rPr>
              <w:t xml:space="preserve"> Урок  применения  знаний  и  умений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376" w:rsidRDefault="003D0CEA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тематический</w:t>
            </w:r>
          </w:p>
          <w:p w:rsidR="00411D04" w:rsidRDefault="00722274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практическая  работа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411D04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11D04" w:rsidTr="00733376">
        <w:trPr>
          <w:trHeight w:val="274"/>
        </w:trPr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F5654A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20</w:t>
            </w:r>
            <w:r w:rsidR="005D2BC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2-203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1F26F2" w:rsidRDefault="00411D04" w:rsidP="00E313B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F26F2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Формирование новой российской государственности в 1990-е г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г.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4079AB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D2415A" w:rsidRDefault="00411D04" w:rsidP="00E313BD">
            <w:pPr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2415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Восстановление единого правового пространства страны. Разграничение властных полномочий центра и регионов. Террористическая угроза. Построение вертикали власти и гражданское обще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ство. Стратегия развития страны</w:t>
            </w:r>
            <w:r w:rsidRPr="00D2415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В. В. Путина  и  </w:t>
            </w:r>
            <w:r w:rsidRPr="00D2415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Д. А. Медведева.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411D04">
            <w:r w:rsidRPr="00DC7980">
              <w:rPr>
                <w:rFonts w:ascii="Times New Roman" w:hAnsi="Times New Roman"/>
                <w:bCs/>
                <w:sz w:val="24"/>
                <w:szCs w:val="24"/>
              </w:rPr>
              <w:t>Комбинированный  урок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CEA" w:rsidRDefault="003D0CEA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предварительный</w:t>
            </w:r>
          </w:p>
          <w:p w:rsidR="00411D04" w:rsidRDefault="00646B00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 w:rsidRPr="00D54D3A">
              <w:rPr>
                <w:rFonts w:ascii="Times New Roman" w:hAnsi="Times New Roman"/>
                <w:bCs/>
                <w:sz w:val="24"/>
                <w:szCs w:val="24"/>
              </w:rPr>
              <w:t>стный  опрос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411D04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313BD" w:rsidTr="00733376">
        <w:trPr>
          <w:trHeight w:val="274"/>
        </w:trPr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Default="00F5654A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20</w:t>
            </w:r>
            <w:r w:rsidR="00B800F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4-205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Pr="00C32468" w:rsidRDefault="00E313BD" w:rsidP="00E313BD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3246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Социально – экономическое развитие   России в </w:t>
            </w:r>
            <w:r w:rsidRPr="00C3246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начале XXI века</w:t>
            </w:r>
          </w:p>
          <w:p w:rsidR="00E313BD" w:rsidRPr="00C32468" w:rsidRDefault="00E313BD" w:rsidP="00E313B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Default="00F5654A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Pr="00D2415A" w:rsidRDefault="00E313BD" w:rsidP="00E313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2415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Экономическое развитие в 2000-е гг. Рыночная экономика и монополии. Экономический подъем 1999―2007 гг. и кризис 2008 г. Структура экономики, роль нефтегазового сектора и </w:t>
            </w:r>
            <w:r w:rsidRPr="00D2415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 xml:space="preserve">задачи инновационного развития. Сельское хозяйство. Россия в системе мировой рыночной экономики. Новый облик российского общества после распада СССР. Социальная и профессиональная структура. Занятость и трудовая миграция. Основные принципы и направления государственной социальной политики. Реформы здравоохранения. Пенсионные реформы. Реформирование образования и науки и его результаты. Демографическая статистика. Снижение средней продолжительности жизни и тенденции депопуляции. Государственные программы демографического возрождения России. Разработка семейной политики и меры по поощрению рождаемости. Пропаганда спорта и здорового образа жизни. Олимпийские и параолимпийские зимние игры 2014 г. в Сочи. Повседневная жизнь. Качество, уровень жизни и размеры доходов разных слоёв населения. Общественные представления и ожидания в зеркале социологии. Постановка государством вопроса о социальной ответственности бизнеса. </w:t>
            </w:r>
          </w:p>
          <w:p w:rsidR="00E313BD" w:rsidRPr="00D2415A" w:rsidRDefault="00E313BD" w:rsidP="00E313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     </w:t>
            </w:r>
            <w:r w:rsidRPr="00D2415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Модернизация бытовой сферы. Досуг. Россиянин в глобальном информационном пространстве: СМИ, компьютеризация, Интернет. Массовая автомобилизация. 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Default="00411D04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23851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Комбинированный  урок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CEA" w:rsidRDefault="003D0CEA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текущий</w:t>
            </w:r>
          </w:p>
          <w:p w:rsidR="00E313BD" w:rsidRDefault="00646B00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Pr="00D54D3A">
              <w:rPr>
                <w:rFonts w:ascii="Times New Roman" w:hAnsi="Times New Roman"/>
                <w:bCs/>
                <w:sz w:val="24"/>
                <w:szCs w:val="24"/>
              </w:rPr>
              <w:t>ыполнение  заданий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Default="00E313BD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313BD" w:rsidTr="00733376">
        <w:trPr>
          <w:trHeight w:val="274"/>
        </w:trPr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Default="00B800FF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206-</w:t>
            </w:r>
            <w:r w:rsidR="00F5654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20</w:t>
            </w:r>
            <w:r w:rsidR="003A3B8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7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Pr="00D2415A" w:rsidRDefault="00E313BD" w:rsidP="00E313B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2415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Внешняя политика в начале XXI вв.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Default="00B800FF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Pr="00D2415A" w:rsidRDefault="00E313BD" w:rsidP="00E313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2415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Внешнеполитический курс В. В. Путина. Постепенное восстановление лидирующих позиций России в международных отношениях. Современная концепция российской внешней политики в условиях многополярного мира. Участие в международной борьбе с терроризмом и в урегулировании локальных конфликтов. Центробежные и партнерские тенденции в СНГ. СНГ и ЕврАзЭС. Отношения с США и Евросоюзом. Вступление России в Совет Европы. Деятельность «большой двадцатки». Переговоры о вступлении в ВТО. Дальневосточное и другие направления политики России.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Default="00411D04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23851">
              <w:rPr>
                <w:rFonts w:ascii="Times New Roman" w:hAnsi="Times New Roman"/>
                <w:bCs/>
                <w:sz w:val="24"/>
                <w:szCs w:val="24"/>
              </w:rPr>
              <w:t>Комбинированный  урок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CEA" w:rsidRDefault="003D0CEA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текущий</w:t>
            </w:r>
          </w:p>
          <w:p w:rsidR="00E313BD" w:rsidRDefault="00646B00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Pr="00D54D3A">
              <w:rPr>
                <w:rFonts w:ascii="Times New Roman" w:hAnsi="Times New Roman"/>
                <w:bCs/>
                <w:sz w:val="24"/>
                <w:szCs w:val="24"/>
              </w:rPr>
              <w:t>ыполнение  заданий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Default="00E313BD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313BD" w:rsidTr="00733376">
        <w:trPr>
          <w:trHeight w:val="274"/>
        </w:trPr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Default="00F5654A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20</w:t>
            </w:r>
            <w:r w:rsidR="003A3B8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8-209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Pr="00D2415A" w:rsidRDefault="00E313BD" w:rsidP="00E313B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2415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Культура и наука России в начале XXI вв.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Default="004079AB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Default="00E313BD" w:rsidP="00E313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2415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Повышение общественной роли СМИ как «четвертой власти». Коммерциализация культуры. Ведущие тенденции в развитии образования и науки. Система платного образования. Сокращение финансирования науки, падение престижа научного труда. «Утечка мозгов» за рубеж. Основные </w:t>
            </w:r>
            <w:r w:rsidRPr="00D2415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достижения российских ученых и невостребованность результатов их открытий. Религиозные конфессии и повышение их роли в жизни страны. Предоставление церкви налоговых льгот. Передача государством зданий и предметов культа для религиозных нужд. Особенности развития современной художественной культуры: литературы, киноискусства, театра, изобразительного искусства. Процессы глобализации и массовая культура.</w:t>
            </w:r>
          </w:p>
          <w:p w:rsidR="00E313BD" w:rsidRPr="00D2415A" w:rsidRDefault="00E313BD" w:rsidP="00E313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2415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Наш край в 2000―2019 гг.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Default="00411D04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23851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Комбинированный  урок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CEA" w:rsidRDefault="003D0CEA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текущий</w:t>
            </w:r>
          </w:p>
          <w:p w:rsidR="00E313BD" w:rsidRDefault="00646B00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 w:rsidRPr="00D54D3A">
              <w:rPr>
                <w:rFonts w:ascii="Times New Roman" w:hAnsi="Times New Roman"/>
                <w:bCs/>
                <w:sz w:val="24"/>
                <w:szCs w:val="24"/>
              </w:rPr>
              <w:t>стный  опрос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Default="00E313BD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C41AB" w:rsidRPr="00C32468" w:rsidTr="00733376">
        <w:trPr>
          <w:trHeight w:val="274"/>
        </w:trPr>
        <w:tc>
          <w:tcPr>
            <w:tcW w:w="1559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hideMark/>
          </w:tcPr>
          <w:p w:rsidR="00CC41AB" w:rsidRPr="00C32468" w:rsidRDefault="00CC41AB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14</w:t>
            </w:r>
            <w:r w:rsidRPr="00C3246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Современный  мир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–</w:t>
            </w:r>
            <w:r w:rsidRPr="00C3246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0605FA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час</w:t>
            </w:r>
            <w:r w:rsidR="000605FA">
              <w:rPr>
                <w:rFonts w:ascii="Times New Roman" w:hAnsi="Times New Roman"/>
                <w:b/>
                <w:bCs/>
                <w:sz w:val="24"/>
                <w:szCs w:val="24"/>
              </w:rPr>
              <w:t>а</w:t>
            </w:r>
          </w:p>
        </w:tc>
      </w:tr>
      <w:tr w:rsidR="00E313BD" w:rsidTr="00733376">
        <w:trPr>
          <w:trHeight w:val="562"/>
        </w:trPr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Default="00F5654A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210-211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Pr="007C7AEE" w:rsidRDefault="00E313BD" w:rsidP="00E313BD">
            <w:pPr>
              <w:shd w:val="clear" w:color="auto" w:fill="FFFFFF"/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7C7AE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Современный мир</w:t>
            </w:r>
          </w:p>
          <w:p w:rsidR="00E313BD" w:rsidRPr="007C7AEE" w:rsidRDefault="00E313BD" w:rsidP="00E313BD">
            <w:pPr>
              <w:shd w:val="clear" w:color="auto" w:fill="FFFFFF"/>
              <w:spacing w:after="0" w:line="240" w:lineRule="auto"/>
              <w:ind w:left="34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Default="00F5654A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Pr="00374C0A" w:rsidRDefault="00E313BD" w:rsidP="00E313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374C0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Экономические кризисы 1998 и 2008 гг. Успехи и трудности интеграционных процессов в Европе, Евразии, Тихоокеанском и Атлантическом регионах. Изменение системы международных отношений. Модернизационные процессы в странах Азии. Рост влияния Китая на международной арене. Демократический и левый повороты в Южной Америке. Международный терроризм. Война в Ираке. «Цветные революции». «Арабская весна» и ее последствия. Постсоветское пространство: политическое и социально-экономическое развитие, интеграционные процессы, кризисы и военные конфликты. Россия в современном мире.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Default="00411D04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23851">
              <w:rPr>
                <w:rFonts w:ascii="Times New Roman" w:hAnsi="Times New Roman"/>
                <w:bCs/>
                <w:sz w:val="24"/>
                <w:szCs w:val="24"/>
              </w:rPr>
              <w:t>Комбинированный  урок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Default="003D0CEA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текущий </w:t>
            </w:r>
            <w:r w:rsidR="00646B00"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 w:rsidR="00646B00" w:rsidRPr="00D54D3A">
              <w:rPr>
                <w:rFonts w:ascii="Times New Roman" w:hAnsi="Times New Roman"/>
                <w:bCs/>
                <w:sz w:val="24"/>
                <w:szCs w:val="24"/>
              </w:rPr>
              <w:t>стный  опрос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Default="00E313BD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313BD" w:rsidTr="00733376">
        <w:trPr>
          <w:trHeight w:val="562"/>
        </w:trPr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Default="00F5654A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212-213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Pr="00CD7D22" w:rsidRDefault="00E313BD" w:rsidP="00E313BD">
            <w:pPr>
              <w:shd w:val="clear" w:color="auto" w:fill="FFFFFF"/>
              <w:spacing w:after="0" w:line="240" w:lineRule="auto"/>
              <w:ind w:left="34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D7D2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Дифференцированный  зачёт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Default="00E313BD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Pr="00374C0A" w:rsidRDefault="00E313BD" w:rsidP="00E313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Default="00E313BD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Урок  проверки  и  коррекции  знаний  и  умений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376" w:rsidRDefault="003D0CEA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итоговый </w:t>
            </w:r>
          </w:p>
          <w:p w:rsidR="00E313BD" w:rsidRDefault="00646B00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54D3A">
              <w:rPr>
                <w:rFonts w:ascii="Times New Roman" w:hAnsi="Times New Roman"/>
                <w:bCs/>
                <w:sz w:val="24"/>
                <w:szCs w:val="24"/>
              </w:rPr>
              <w:t>тестирование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Default="00E313BD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ED5197" w:rsidRDefault="00ED5197" w:rsidP="00A146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i/>
          <w:iCs/>
          <w:sz w:val="20"/>
          <w:szCs w:val="20"/>
        </w:rPr>
      </w:pPr>
    </w:p>
    <w:p w:rsidR="00ED5197" w:rsidRDefault="00ED5197" w:rsidP="00A146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i/>
          <w:iCs/>
          <w:sz w:val="20"/>
          <w:szCs w:val="20"/>
        </w:rPr>
      </w:pPr>
    </w:p>
    <w:p w:rsidR="005E3EDE" w:rsidRDefault="005E3EDE" w:rsidP="00A146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i/>
          <w:iCs/>
          <w:sz w:val="20"/>
          <w:szCs w:val="20"/>
        </w:rPr>
      </w:pPr>
    </w:p>
    <w:p w:rsidR="00967820" w:rsidRDefault="00967820" w:rsidP="00A146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i/>
          <w:iCs/>
          <w:sz w:val="20"/>
          <w:szCs w:val="20"/>
        </w:rPr>
      </w:pPr>
    </w:p>
    <w:p w:rsidR="00593DD3" w:rsidRDefault="00593DD3" w:rsidP="00F74D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i/>
          <w:iCs/>
          <w:sz w:val="20"/>
          <w:szCs w:val="20"/>
        </w:rPr>
      </w:pPr>
    </w:p>
    <w:p w:rsidR="00073216" w:rsidRDefault="00073216" w:rsidP="008E78B9">
      <w:pPr>
        <w:widowControl w:val="0"/>
        <w:autoSpaceDE w:val="0"/>
        <w:autoSpaceDN w:val="0"/>
        <w:adjustRightInd w:val="0"/>
        <w:spacing w:before="2" w:after="0" w:line="120" w:lineRule="exact"/>
        <w:ind w:right="-20"/>
        <w:rPr>
          <w:rFonts w:ascii="Times New Roman" w:hAnsi="Times New Roman"/>
          <w:sz w:val="24"/>
          <w:szCs w:val="24"/>
        </w:rPr>
      </w:pPr>
    </w:p>
    <w:p w:rsidR="00073216" w:rsidRDefault="00073216" w:rsidP="008E78B9">
      <w:pPr>
        <w:widowControl w:val="0"/>
        <w:autoSpaceDE w:val="0"/>
        <w:autoSpaceDN w:val="0"/>
        <w:adjustRightInd w:val="0"/>
        <w:spacing w:before="2" w:after="0" w:line="120" w:lineRule="exact"/>
        <w:ind w:right="-20"/>
        <w:rPr>
          <w:rFonts w:ascii="Times New Roman" w:hAnsi="Times New Roman"/>
          <w:sz w:val="24"/>
          <w:szCs w:val="24"/>
        </w:rPr>
      </w:pPr>
    </w:p>
    <w:p w:rsidR="00073216" w:rsidRDefault="00073216" w:rsidP="008E78B9">
      <w:pPr>
        <w:widowControl w:val="0"/>
        <w:autoSpaceDE w:val="0"/>
        <w:autoSpaceDN w:val="0"/>
        <w:adjustRightInd w:val="0"/>
        <w:spacing w:before="2" w:after="0" w:line="120" w:lineRule="exact"/>
        <w:ind w:right="-20"/>
        <w:rPr>
          <w:rFonts w:ascii="Times New Roman" w:hAnsi="Times New Roman"/>
          <w:sz w:val="24"/>
          <w:szCs w:val="24"/>
        </w:rPr>
      </w:pPr>
    </w:p>
    <w:p w:rsidR="00073216" w:rsidRDefault="00073216" w:rsidP="008E78B9">
      <w:pPr>
        <w:widowControl w:val="0"/>
        <w:autoSpaceDE w:val="0"/>
        <w:autoSpaceDN w:val="0"/>
        <w:adjustRightInd w:val="0"/>
        <w:spacing w:before="2" w:after="0" w:line="120" w:lineRule="exact"/>
        <w:ind w:right="-20"/>
        <w:rPr>
          <w:rFonts w:ascii="Times New Roman" w:hAnsi="Times New Roman"/>
          <w:sz w:val="24"/>
          <w:szCs w:val="24"/>
        </w:rPr>
      </w:pPr>
    </w:p>
    <w:p w:rsidR="00073216" w:rsidRDefault="00073216" w:rsidP="008E78B9">
      <w:pPr>
        <w:widowControl w:val="0"/>
        <w:autoSpaceDE w:val="0"/>
        <w:autoSpaceDN w:val="0"/>
        <w:adjustRightInd w:val="0"/>
        <w:spacing w:before="2" w:after="0" w:line="120" w:lineRule="exact"/>
        <w:ind w:right="-20"/>
        <w:rPr>
          <w:rFonts w:ascii="Times New Roman" w:hAnsi="Times New Roman"/>
          <w:sz w:val="24"/>
          <w:szCs w:val="24"/>
        </w:rPr>
      </w:pPr>
    </w:p>
    <w:p w:rsidR="00073216" w:rsidRDefault="00073216" w:rsidP="008E78B9">
      <w:pPr>
        <w:widowControl w:val="0"/>
        <w:autoSpaceDE w:val="0"/>
        <w:autoSpaceDN w:val="0"/>
        <w:adjustRightInd w:val="0"/>
        <w:spacing w:before="2" w:after="0" w:line="120" w:lineRule="exact"/>
        <w:ind w:right="-20"/>
        <w:rPr>
          <w:rFonts w:ascii="Times New Roman" w:hAnsi="Times New Roman"/>
          <w:sz w:val="24"/>
          <w:szCs w:val="24"/>
        </w:rPr>
      </w:pPr>
    </w:p>
    <w:p w:rsidR="00073216" w:rsidRDefault="00073216" w:rsidP="008E78B9">
      <w:pPr>
        <w:widowControl w:val="0"/>
        <w:autoSpaceDE w:val="0"/>
        <w:autoSpaceDN w:val="0"/>
        <w:adjustRightInd w:val="0"/>
        <w:spacing w:before="2" w:after="0" w:line="120" w:lineRule="exact"/>
        <w:ind w:right="-20"/>
        <w:rPr>
          <w:rFonts w:ascii="Times New Roman" w:hAnsi="Times New Roman"/>
          <w:sz w:val="24"/>
          <w:szCs w:val="24"/>
        </w:rPr>
        <w:sectPr w:rsidR="00073216" w:rsidSect="004C61D4">
          <w:pgSz w:w="16838" w:h="11906" w:orient="landscape" w:code="9"/>
          <w:pgMar w:top="851" w:right="1134" w:bottom="709" w:left="709" w:header="709" w:footer="0" w:gutter="0"/>
          <w:cols w:space="708"/>
          <w:docGrid w:linePitch="360"/>
        </w:sectPr>
      </w:pPr>
    </w:p>
    <w:p w:rsidR="008F7BD8" w:rsidRPr="00D470F3" w:rsidRDefault="008F7BD8" w:rsidP="008F7BD8">
      <w:pPr>
        <w:widowControl w:val="0"/>
        <w:autoSpaceDE w:val="0"/>
        <w:autoSpaceDN w:val="0"/>
        <w:adjustRightInd w:val="0"/>
        <w:spacing w:before="3" w:after="0" w:line="240" w:lineRule="auto"/>
        <w:ind w:right="41"/>
        <w:jc w:val="both"/>
        <w:rPr>
          <w:rFonts w:ascii="Times New Roman" w:hAnsi="Times New Roman"/>
          <w:sz w:val="24"/>
          <w:szCs w:val="24"/>
        </w:rPr>
      </w:pPr>
    </w:p>
    <w:p w:rsidR="00FC0D54" w:rsidRDefault="00FC0D54" w:rsidP="00FC0D54">
      <w:pPr>
        <w:shd w:val="clear" w:color="auto" w:fill="FFFFFF"/>
        <w:spacing w:after="0" w:line="294" w:lineRule="atLeast"/>
        <w:jc w:val="center"/>
        <w:rPr>
          <w:rFonts w:ascii="Times New Roman" w:hAnsi="Times New Roman"/>
          <w:b/>
          <w:sz w:val="24"/>
          <w:szCs w:val="24"/>
        </w:rPr>
      </w:pPr>
      <w:r w:rsidRPr="00FC0D54">
        <w:rPr>
          <w:rFonts w:ascii="Times New Roman" w:hAnsi="Times New Roman"/>
          <w:b/>
          <w:sz w:val="24"/>
          <w:szCs w:val="24"/>
        </w:rPr>
        <w:t>4. СПИСОК  РЕКОМЕНДУЕМОЙ  ЛИТЕРАТУРЫ</w:t>
      </w:r>
    </w:p>
    <w:p w:rsidR="005E3EDE" w:rsidRDefault="005E3EDE" w:rsidP="005E3EDE">
      <w:pPr>
        <w:shd w:val="clear" w:color="auto" w:fill="FFFFFF"/>
        <w:spacing w:after="0" w:line="294" w:lineRule="atLeast"/>
        <w:rPr>
          <w:rFonts w:ascii="Times New Roman" w:hAnsi="Times New Roman"/>
          <w:b/>
          <w:i/>
          <w:sz w:val="24"/>
          <w:szCs w:val="24"/>
        </w:rPr>
      </w:pPr>
    </w:p>
    <w:p w:rsidR="004963B0" w:rsidRPr="00C30813" w:rsidRDefault="004963B0" w:rsidP="004963B0">
      <w:pPr>
        <w:shd w:val="clear" w:color="auto" w:fill="FFFFFF"/>
        <w:spacing w:after="0" w:line="294" w:lineRule="atLeast"/>
        <w:jc w:val="center"/>
        <w:rPr>
          <w:rFonts w:ascii="Times New Roman" w:hAnsi="Times New Roman"/>
          <w:b/>
          <w:sz w:val="28"/>
          <w:szCs w:val="28"/>
        </w:rPr>
      </w:pPr>
      <w:r w:rsidRPr="00C30813">
        <w:rPr>
          <w:rFonts w:ascii="Times New Roman" w:hAnsi="Times New Roman"/>
          <w:b/>
          <w:sz w:val="28"/>
          <w:szCs w:val="28"/>
        </w:rPr>
        <w:t>Учебники</w:t>
      </w:r>
    </w:p>
    <w:p w:rsidR="004963B0" w:rsidRPr="004963B0" w:rsidRDefault="004963B0" w:rsidP="004963B0">
      <w:pPr>
        <w:pStyle w:val="a9"/>
        <w:spacing w:after="0" w:line="240" w:lineRule="auto"/>
        <w:ind w:left="0"/>
        <w:rPr>
          <w:rFonts w:ascii="Times New Roman" w:eastAsia="Times New Roman" w:hAnsi="Times New Roman"/>
          <w:sz w:val="24"/>
          <w:szCs w:val="24"/>
        </w:rPr>
      </w:pPr>
      <w:r w:rsidRPr="004963B0">
        <w:rPr>
          <w:rFonts w:ascii="Times New Roman" w:eastAsia="Times New Roman" w:hAnsi="Times New Roman"/>
          <w:color w:val="333333"/>
          <w:sz w:val="24"/>
          <w:szCs w:val="24"/>
          <w:shd w:val="clear" w:color="auto" w:fill="FFFFFF"/>
        </w:rPr>
        <w:t>1. Волобуев О.В., Карпачев С.П., Клоков В.А. и др.</w:t>
      </w:r>
      <w:r w:rsidRPr="004963B0">
        <w:rPr>
          <w:rFonts w:ascii="Times New Roman" w:eastAsia="Times New Roman" w:hAnsi="Times New Roman"/>
          <w:color w:val="333333"/>
          <w:sz w:val="24"/>
          <w:szCs w:val="24"/>
        </w:rPr>
        <w:br/>
      </w:r>
      <w:r w:rsidRPr="004963B0">
        <w:rPr>
          <w:rFonts w:ascii="Times New Roman" w:eastAsia="Times New Roman" w:hAnsi="Times New Roman"/>
          <w:b/>
          <w:bCs/>
          <w:color w:val="333333"/>
          <w:sz w:val="24"/>
          <w:szCs w:val="24"/>
        </w:rPr>
        <w:t>История России: начало XX - начало XXI в. Углубленный уровень: 10 класс. В 2 ч.: учебник</w:t>
      </w:r>
      <w:r w:rsidRPr="004963B0">
        <w:rPr>
          <w:rFonts w:ascii="Times New Roman" w:eastAsia="Times New Roman" w:hAnsi="Times New Roman"/>
          <w:sz w:val="24"/>
          <w:szCs w:val="24"/>
        </w:rPr>
        <w:t xml:space="preserve"> </w:t>
      </w:r>
      <w:r w:rsidRPr="004963B0">
        <w:rPr>
          <w:rFonts w:ascii="Times New Roman" w:eastAsia="Times New Roman" w:hAnsi="Times New Roman"/>
          <w:color w:val="333333"/>
          <w:sz w:val="24"/>
          <w:szCs w:val="24"/>
          <w:shd w:val="clear" w:color="auto" w:fill="FFFFFF"/>
        </w:rPr>
        <w:t>ООО "ДРОФА"rosuchebnik.ru/expertise/umk-144</w:t>
      </w:r>
      <w:r w:rsidRPr="004963B0">
        <w:rPr>
          <w:rFonts w:ascii="Times New Roman" w:eastAsia="Times New Roman" w:hAnsi="Times New Roman"/>
          <w:color w:val="333333"/>
          <w:sz w:val="24"/>
          <w:szCs w:val="24"/>
        </w:rPr>
        <w:br/>
      </w:r>
      <w:r w:rsidRPr="004963B0">
        <w:rPr>
          <w:rFonts w:ascii="Times New Roman" w:eastAsia="Times New Roman" w:hAnsi="Times New Roman"/>
          <w:color w:val="333333"/>
          <w:sz w:val="24"/>
          <w:szCs w:val="24"/>
        </w:rPr>
        <w:br/>
      </w:r>
      <w:r w:rsidRPr="004963B0">
        <w:rPr>
          <w:rFonts w:ascii="Times New Roman" w:eastAsia="Times New Roman" w:hAnsi="Times New Roman"/>
          <w:color w:val="333333"/>
          <w:sz w:val="24"/>
          <w:szCs w:val="24"/>
          <w:shd w:val="clear" w:color="auto" w:fill="FFFFFF"/>
        </w:rPr>
        <w:t>2. Волобуев О.В., Андреев И.Л., Ляшенко Л.М. и др.</w:t>
      </w:r>
      <w:r w:rsidRPr="004963B0">
        <w:rPr>
          <w:rFonts w:ascii="Times New Roman" w:eastAsia="Times New Roman" w:hAnsi="Times New Roman"/>
          <w:color w:val="333333"/>
          <w:sz w:val="24"/>
          <w:szCs w:val="24"/>
        </w:rPr>
        <w:br/>
      </w:r>
      <w:r w:rsidRPr="004963B0">
        <w:rPr>
          <w:rFonts w:ascii="Times New Roman" w:eastAsia="Times New Roman" w:hAnsi="Times New Roman"/>
          <w:b/>
          <w:bCs/>
          <w:color w:val="333333"/>
          <w:sz w:val="24"/>
          <w:szCs w:val="24"/>
          <w:shd w:val="clear" w:color="auto" w:fill="FFFFFF"/>
        </w:rPr>
        <w:t>История России. Углубленный уровень: 11 класс. В 2 ч.: учебник</w:t>
      </w:r>
      <w:r w:rsidRPr="004963B0">
        <w:rPr>
          <w:rFonts w:ascii="Times New Roman" w:eastAsia="Times New Roman" w:hAnsi="Times New Roman"/>
          <w:color w:val="333333"/>
          <w:sz w:val="24"/>
          <w:szCs w:val="24"/>
        </w:rPr>
        <w:br/>
      </w:r>
      <w:r w:rsidRPr="004963B0">
        <w:rPr>
          <w:rFonts w:ascii="Times New Roman" w:eastAsia="Times New Roman" w:hAnsi="Times New Roman"/>
          <w:color w:val="333333"/>
          <w:sz w:val="24"/>
          <w:szCs w:val="24"/>
          <w:shd w:val="clear" w:color="auto" w:fill="FFFFFF"/>
        </w:rPr>
        <w:t>11</w:t>
      </w:r>
      <w:r w:rsidRPr="004963B0">
        <w:rPr>
          <w:rFonts w:ascii="Times New Roman" w:eastAsia="Times New Roman" w:hAnsi="Times New Roman"/>
          <w:color w:val="333333"/>
          <w:sz w:val="24"/>
          <w:szCs w:val="24"/>
        </w:rPr>
        <w:t xml:space="preserve"> </w:t>
      </w:r>
      <w:r w:rsidRPr="004963B0">
        <w:rPr>
          <w:rFonts w:ascii="Times New Roman" w:eastAsia="Times New Roman" w:hAnsi="Times New Roman"/>
          <w:color w:val="333333"/>
          <w:sz w:val="24"/>
          <w:szCs w:val="24"/>
          <w:shd w:val="clear" w:color="auto" w:fill="FFFFFF"/>
        </w:rPr>
        <w:t>ООО "ДРОФА"</w:t>
      </w:r>
      <w:r w:rsidRPr="004963B0">
        <w:rPr>
          <w:rFonts w:ascii="Times New Roman" w:eastAsia="Times New Roman" w:hAnsi="Times New Roman"/>
          <w:color w:val="333333"/>
          <w:sz w:val="24"/>
          <w:szCs w:val="24"/>
        </w:rPr>
        <w:t xml:space="preserve"> </w:t>
      </w:r>
      <w:r w:rsidRPr="004963B0">
        <w:rPr>
          <w:rFonts w:ascii="Times New Roman" w:eastAsia="Times New Roman" w:hAnsi="Times New Roman"/>
          <w:color w:val="333333"/>
          <w:sz w:val="24"/>
          <w:szCs w:val="24"/>
          <w:shd w:val="clear" w:color="auto" w:fill="FFFFFF"/>
        </w:rPr>
        <w:t>rosuchebnik.ru/expertise/umk-144</w:t>
      </w:r>
    </w:p>
    <w:p w:rsidR="004963B0" w:rsidRDefault="004963B0" w:rsidP="004963B0">
      <w:pPr>
        <w:shd w:val="clear" w:color="auto" w:fill="FFFFFF"/>
        <w:spacing w:after="0" w:line="294" w:lineRule="atLeast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4963B0" w:rsidRPr="00C30813" w:rsidRDefault="004963B0" w:rsidP="004963B0">
      <w:pPr>
        <w:shd w:val="clear" w:color="auto" w:fill="FFFFFF"/>
        <w:spacing w:after="0" w:line="294" w:lineRule="atLeast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4963B0" w:rsidRPr="00C30813" w:rsidRDefault="004963B0" w:rsidP="004963B0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/>
          <w:b/>
          <w:i/>
          <w:color w:val="000000"/>
          <w:sz w:val="28"/>
          <w:szCs w:val="28"/>
        </w:rPr>
      </w:pPr>
      <w:r w:rsidRPr="00C30813">
        <w:rPr>
          <w:rFonts w:ascii="Times New Roman" w:hAnsi="Times New Roman"/>
          <w:b/>
          <w:i/>
          <w:sz w:val="28"/>
          <w:szCs w:val="28"/>
        </w:rPr>
        <w:t>Дополнительная литература</w:t>
      </w:r>
    </w:p>
    <w:p w:rsidR="004963B0" w:rsidRPr="005E3EDE" w:rsidRDefault="004963B0" w:rsidP="004963B0">
      <w:pPr>
        <w:shd w:val="clear" w:color="auto" w:fill="FFFFFF"/>
        <w:spacing w:after="0" w:line="294" w:lineRule="atLeast"/>
        <w:rPr>
          <w:rFonts w:ascii="Arial" w:eastAsia="Times New Roman" w:hAnsi="Arial" w:cs="Arial"/>
          <w:b/>
          <w:i/>
          <w:color w:val="000000"/>
          <w:sz w:val="21"/>
          <w:szCs w:val="21"/>
        </w:rPr>
      </w:pPr>
    </w:p>
    <w:p w:rsidR="00FC0D54" w:rsidRDefault="004963B0" w:rsidP="004963B0">
      <w:pPr>
        <w:shd w:val="clear" w:color="auto" w:fill="FFFFFF"/>
        <w:spacing w:after="0" w:line="294" w:lineRule="atLeast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1. </w:t>
      </w:r>
      <w:r w:rsidR="005E3EDE">
        <w:rPr>
          <w:rFonts w:ascii="Times New Roman" w:eastAsia="Times New Roman" w:hAnsi="Times New Roman"/>
          <w:color w:val="000000"/>
          <w:sz w:val="24"/>
          <w:szCs w:val="24"/>
        </w:rPr>
        <w:t>История. Всеобщая история</w:t>
      </w:r>
      <w:r w:rsidR="00FC0D54" w:rsidRPr="00FC0D54">
        <w:rPr>
          <w:rFonts w:ascii="Times New Roman" w:eastAsia="Times New Roman" w:hAnsi="Times New Roman"/>
          <w:color w:val="000000"/>
          <w:sz w:val="24"/>
          <w:szCs w:val="24"/>
        </w:rPr>
        <w:t xml:space="preserve"> (базовый уровень и углублённый уро</w:t>
      </w:r>
      <w:r w:rsidR="005E3EDE">
        <w:rPr>
          <w:rFonts w:ascii="Times New Roman" w:eastAsia="Times New Roman" w:hAnsi="Times New Roman"/>
          <w:color w:val="000000"/>
          <w:sz w:val="24"/>
          <w:szCs w:val="24"/>
        </w:rPr>
        <w:t>вень) 10</w:t>
      </w:r>
      <w:r w:rsidR="00CC41AB">
        <w:rPr>
          <w:rFonts w:ascii="Times New Roman" w:eastAsia="Times New Roman" w:hAnsi="Times New Roman"/>
          <w:color w:val="000000"/>
          <w:sz w:val="24"/>
          <w:szCs w:val="24"/>
        </w:rPr>
        <w:t>-11</w:t>
      </w:r>
      <w:r w:rsidR="005E3EDE">
        <w:rPr>
          <w:rFonts w:ascii="Times New Roman" w:eastAsia="Times New Roman" w:hAnsi="Times New Roman"/>
          <w:color w:val="000000"/>
          <w:sz w:val="24"/>
          <w:szCs w:val="24"/>
        </w:rPr>
        <w:t xml:space="preserve"> класс. Сорока-Цюпа О.С.</w:t>
      </w:r>
      <w:r w:rsidR="00FC0D54" w:rsidRPr="00FC0D54">
        <w:rPr>
          <w:rFonts w:ascii="Times New Roman" w:eastAsia="Times New Roman" w:hAnsi="Times New Roman"/>
          <w:color w:val="000000"/>
          <w:sz w:val="24"/>
          <w:szCs w:val="24"/>
        </w:rPr>
        <w:t>, Сорока-Цюпа А.О - М.: «Просвещение», 2019.</w:t>
      </w:r>
    </w:p>
    <w:p w:rsidR="004963B0" w:rsidRPr="00FC0D54" w:rsidRDefault="004963B0" w:rsidP="004963B0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</w:rPr>
      </w:pPr>
    </w:p>
    <w:p w:rsidR="00FC0D54" w:rsidRPr="00FC0D54" w:rsidRDefault="004963B0" w:rsidP="004963B0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2. </w:t>
      </w:r>
      <w:r w:rsidR="00FC0D54" w:rsidRPr="00FC0D54">
        <w:rPr>
          <w:rFonts w:ascii="Times New Roman" w:eastAsia="Times New Roman" w:hAnsi="Times New Roman"/>
          <w:color w:val="000000"/>
          <w:sz w:val="24"/>
          <w:szCs w:val="24"/>
        </w:rPr>
        <w:t xml:space="preserve">История России: XX – начало XXI в. </w:t>
      </w:r>
      <w:r w:rsidR="00CC41AB" w:rsidRPr="00FC0D54">
        <w:rPr>
          <w:rFonts w:ascii="Times New Roman" w:eastAsia="Times New Roman" w:hAnsi="Times New Roman"/>
          <w:color w:val="000000"/>
          <w:sz w:val="24"/>
          <w:szCs w:val="24"/>
        </w:rPr>
        <w:t>(базовый уровень и углублённый уро</w:t>
      </w:r>
      <w:r w:rsidR="00CC41AB">
        <w:rPr>
          <w:rFonts w:ascii="Times New Roman" w:eastAsia="Times New Roman" w:hAnsi="Times New Roman"/>
          <w:color w:val="000000"/>
          <w:sz w:val="24"/>
          <w:szCs w:val="24"/>
        </w:rPr>
        <w:t xml:space="preserve">вень) </w:t>
      </w:r>
      <w:r w:rsidR="00FC0D54" w:rsidRPr="00FC0D54">
        <w:rPr>
          <w:rFonts w:ascii="Times New Roman" w:eastAsia="Times New Roman" w:hAnsi="Times New Roman"/>
          <w:color w:val="000000"/>
          <w:sz w:val="24"/>
          <w:szCs w:val="24"/>
        </w:rPr>
        <w:t>10</w:t>
      </w:r>
      <w:r w:rsidR="00CC41AB">
        <w:rPr>
          <w:rFonts w:ascii="Times New Roman" w:eastAsia="Times New Roman" w:hAnsi="Times New Roman"/>
          <w:color w:val="000000"/>
          <w:sz w:val="24"/>
          <w:szCs w:val="24"/>
        </w:rPr>
        <w:t xml:space="preserve">-11 </w:t>
      </w:r>
      <w:r w:rsidR="00FC0D54" w:rsidRPr="00FC0D54">
        <w:rPr>
          <w:rFonts w:ascii="Times New Roman" w:eastAsia="Times New Roman" w:hAnsi="Times New Roman"/>
          <w:color w:val="000000"/>
          <w:sz w:val="24"/>
          <w:szCs w:val="24"/>
        </w:rPr>
        <w:t>кл: учебник/ Горинов М.М.Данилов А.А. Моруков М.Ю</w:t>
      </w:r>
      <w:r w:rsidR="005E3EDE">
        <w:rPr>
          <w:rFonts w:ascii="Times New Roman" w:eastAsia="Times New Roman" w:hAnsi="Times New Roman"/>
          <w:color w:val="000000"/>
          <w:sz w:val="24"/>
          <w:szCs w:val="24"/>
        </w:rPr>
        <w:t>.</w:t>
      </w:r>
      <w:r w:rsidR="00FC0D54" w:rsidRPr="00FC0D54">
        <w:rPr>
          <w:rFonts w:ascii="Times New Roman" w:eastAsia="Times New Roman" w:hAnsi="Times New Roman"/>
          <w:color w:val="000000"/>
          <w:sz w:val="24"/>
          <w:szCs w:val="24"/>
        </w:rPr>
        <w:t xml:space="preserve"> и др./ под ред. Торкунова А.В</w:t>
      </w:r>
      <w:r w:rsidR="005E3EDE">
        <w:rPr>
          <w:rFonts w:ascii="Times New Roman" w:eastAsia="Times New Roman" w:hAnsi="Times New Roman"/>
          <w:color w:val="000000"/>
          <w:sz w:val="24"/>
          <w:szCs w:val="24"/>
        </w:rPr>
        <w:t>. в трех частях. – М.</w:t>
      </w:r>
      <w:r w:rsidR="00FC0D54" w:rsidRPr="00FC0D54">
        <w:rPr>
          <w:rFonts w:ascii="Times New Roman" w:eastAsia="Times New Roman" w:hAnsi="Times New Roman"/>
          <w:color w:val="000000"/>
          <w:sz w:val="24"/>
          <w:szCs w:val="24"/>
        </w:rPr>
        <w:t>:, «Просвещение», 2020.</w:t>
      </w:r>
    </w:p>
    <w:p w:rsidR="008F7BD8" w:rsidRPr="00FC0D54" w:rsidRDefault="00FC0D54" w:rsidP="00FC0D54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</w:rPr>
      </w:pPr>
      <w:r w:rsidRPr="00425570">
        <w:rPr>
          <w:rFonts w:ascii="Arial" w:eastAsia="Times New Roman" w:hAnsi="Arial" w:cs="Arial"/>
          <w:color w:val="000000"/>
          <w:sz w:val="21"/>
          <w:szCs w:val="21"/>
        </w:rPr>
        <w:br/>
      </w:r>
      <w:r w:rsidR="008F7BD8" w:rsidRPr="00D470F3">
        <w:rPr>
          <w:rFonts w:ascii="Times New Roman" w:hAnsi="Times New Roman"/>
          <w:b/>
          <w:bCs/>
          <w:i/>
          <w:iCs/>
          <w:sz w:val="24"/>
          <w:szCs w:val="24"/>
        </w:rPr>
        <w:t>И</w:t>
      </w:r>
      <w:r w:rsidR="008F7BD8" w:rsidRPr="00D470F3">
        <w:rPr>
          <w:rFonts w:ascii="Times New Roman" w:hAnsi="Times New Roman"/>
          <w:b/>
          <w:bCs/>
          <w:i/>
          <w:iCs/>
          <w:spacing w:val="-5"/>
          <w:sz w:val="24"/>
          <w:szCs w:val="24"/>
        </w:rPr>
        <w:t>н</w:t>
      </w:r>
      <w:r w:rsidR="008F7BD8" w:rsidRPr="00D470F3">
        <w:rPr>
          <w:rFonts w:ascii="Times New Roman" w:hAnsi="Times New Roman"/>
          <w:b/>
          <w:bCs/>
          <w:i/>
          <w:iCs/>
          <w:spacing w:val="4"/>
          <w:sz w:val="24"/>
          <w:szCs w:val="24"/>
        </w:rPr>
        <w:t>т</w:t>
      </w:r>
      <w:r w:rsidR="008F7BD8" w:rsidRPr="00D470F3">
        <w:rPr>
          <w:rFonts w:ascii="Times New Roman" w:hAnsi="Times New Roman"/>
          <w:b/>
          <w:bCs/>
          <w:i/>
          <w:iCs/>
          <w:spacing w:val="-2"/>
          <w:sz w:val="24"/>
          <w:szCs w:val="24"/>
        </w:rPr>
        <w:t>е</w:t>
      </w:r>
      <w:r w:rsidR="008F7BD8" w:rsidRPr="00D470F3">
        <w:rPr>
          <w:rFonts w:ascii="Times New Roman" w:hAnsi="Times New Roman"/>
          <w:b/>
          <w:bCs/>
          <w:i/>
          <w:iCs/>
          <w:spacing w:val="1"/>
          <w:sz w:val="24"/>
          <w:szCs w:val="24"/>
        </w:rPr>
        <w:t>р</w:t>
      </w:r>
      <w:r w:rsidR="008F7BD8" w:rsidRPr="00D470F3">
        <w:rPr>
          <w:rFonts w:ascii="Times New Roman" w:hAnsi="Times New Roman"/>
          <w:b/>
          <w:bCs/>
          <w:i/>
          <w:iCs/>
          <w:sz w:val="24"/>
          <w:szCs w:val="24"/>
        </w:rPr>
        <w:t>н</w:t>
      </w:r>
      <w:r w:rsidR="008F7BD8" w:rsidRPr="00D470F3">
        <w:rPr>
          <w:rFonts w:ascii="Times New Roman" w:hAnsi="Times New Roman"/>
          <w:b/>
          <w:bCs/>
          <w:i/>
          <w:iCs/>
          <w:spacing w:val="-4"/>
          <w:sz w:val="24"/>
          <w:szCs w:val="24"/>
        </w:rPr>
        <w:t>е</w:t>
      </w:r>
      <w:r w:rsidR="008F7BD8" w:rsidRPr="00D470F3">
        <w:rPr>
          <w:rFonts w:ascii="Times New Roman" w:hAnsi="Times New Roman"/>
          <w:b/>
          <w:bCs/>
          <w:i/>
          <w:iCs/>
          <w:spacing w:val="6"/>
          <w:sz w:val="24"/>
          <w:szCs w:val="24"/>
        </w:rPr>
        <w:t>т</w:t>
      </w:r>
      <w:r w:rsidR="008F7BD8" w:rsidRPr="00D470F3">
        <w:rPr>
          <w:rFonts w:ascii="Times New Roman" w:hAnsi="Times New Roman"/>
          <w:b/>
          <w:bCs/>
          <w:i/>
          <w:iCs/>
          <w:spacing w:val="-2"/>
          <w:sz w:val="24"/>
          <w:szCs w:val="24"/>
        </w:rPr>
        <w:t>-</w:t>
      </w:r>
      <w:r w:rsidR="008F7BD8" w:rsidRPr="00D470F3">
        <w:rPr>
          <w:rFonts w:ascii="Times New Roman" w:hAnsi="Times New Roman"/>
          <w:b/>
          <w:bCs/>
          <w:i/>
          <w:iCs/>
          <w:spacing w:val="1"/>
          <w:sz w:val="24"/>
          <w:szCs w:val="24"/>
        </w:rPr>
        <w:t>р</w:t>
      </w:r>
      <w:r w:rsidR="008F7BD8" w:rsidRPr="00D470F3">
        <w:rPr>
          <w:rFonts w:ascii="Times New Roman" w:hAnsi="Times New Roman"/>
          <w:b/>
          <w:bCs/>
          <w:i/>
          <w:iCs/>
          <w:spacing w:val="-2"/>
          <w:sz w:val="24"/>
          <w:szCs w:val="24"/>
        </w:rPr>
        <w:t>е</w:t>
      </w:r>
      <w:r w:rsidR="008F7BD8" w:rsidRPr="00D470F3">
        <w:rPr>
          <w:rFonts w:ascii="Times New Roman" w:hAnsi="Times New Roman"/>
          <w:b/>
          <w:bCs/>
          <w:i/>
          <w:iCs/>
          <w:sz w:val="24"/>
          <w:szCs w:val="24"/>
        </w:rPr>
        <w:t>су</w:t>
      </w:r>
      <w:r w:rsidR="008F7BD8" w:rsidRPr="00D470F3">
        <w:rPr>
          <w:rFonts w:ascii="Times New Roman" w:hAnsi="Times New Roman"/>
          <w:b/>
          <w:bCs/>
          <w:i/>
          <w:iCs/>
          <w:spacing w:val="-1"/>
          <w:sz w:val="24"/>
          <w:szCs w:val="24"/>
        </w:rPr>
        <w:t>р</w:t>
      </w:r>
      <w:r w:rsidR="008F7BD8" w:rsidRPr="00D470F3">
        <w:rPr>
          <w:rFonts w:ascii="Times New Roman" w:hAnsi="Times New Roman"/>
          <w:b/>
          <w:bCs/>
          <w:i/>
          <w:iCs/>
          <w:sz w:val="24"/>
          <w:szCs w:val="24"/>
        </w:rPr>
        <w:t>сы</w:t>
      </w:r>
    </w:p>
    <w:p w:rsidR="008F7BD8" w:rsidRPr="00D470F3" w:rsidRDefault="00512A67" w:rsidP="007831F3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sz w:val="24"/>
          <w:szCs w:val="24"/>
        </w:rPr>
      </w:pPr>
      <w:hyperlink r:id="rId10" w:history="1">
        <w:r w:rsidR="008F7BD8" w:rsidRPr="00D470F3">
          <w:rPr>
            <w:rFonts w:ascii="Times New Roman" w:hAnsi="Times New Roman"/>
            <w:spacing w:val="1"/>
            <w:sz w:val="24"/>
            <w:szCs w:val="24"/>
          </w:rPr>
          <w:t>h</w:t>
        </w:r>
        <w:r w:rsidR="008F7BD8" w:rsidRPr="00D470F3">
          <w:rPr>
            <w:rFonts w:ascii="Times New Roman" w:hAnsi="Times New Roman"/>
            <w:spacing w:val="-1"/>
            <w:sz w:val="24"/>
            <w:szCs w:val="24"/>
          </w:rPr>
          <w:t>t</w:t>
        </w:r>
        <w:r w:rsidR="008F7BD8" w:rsidRPr="00D470F3">
          <w:rPr>
            <w:rFonts w:ascii="Times New Roman" w:hAnsi="Times New Roman"/>
            <w:spacing w:val="1"/>
            <w:sz w:val="24"/>
            <w:szCs w:val="24"/>
          </w:rPr>
          <w:t>t</w:t>
        </w:r>
        <w:r w:rsidR="008F7BD8" w:rsidRPr="00D470F3">
          <w:rPr>
            <w:rFonts w:ascii="Times New Roman" w:hAnsi="Times New Roman"/>
            <w:spacing w:val="-1"/>
            <w:sz w:val="24"/>
            <w:szCs w:val="24"/>
          </w:rPr>
          <w:t>p:</w:t>
        </w:r>
        <w:r w:rsidR="008F7BD8" w:rsidRPr="00D470F3">
          <w:rPr>
            <w:rFonts w:ascii="Times New Roman" w:hAnsi="Times New Roman"/>
            <w:spacing w:val="1"/>
            <w:sz w:val="24"/>
            <w:szCs w:val="24"/>
          </w:rPr>
          <w:t>//</w:t>
        </w:r>
        <w:r w:rsidR="008F7BD8" w:rsidRPr="00D470F3">
          <w:rPr>
            <w:rFonts w:ascii="Times New Roman" w:hAnsi="Times New Roman"/>
            <w:spacing w:val="-2"/>
            <w:sz w:val="24"/>
            <w:szCs w:val="24"/>
          </w:rPr>
          <w:t>r</w:t>
        </w:r>
        <w:r w:rsidR="008F7BD8" w:rsidRPr="00D470F3">
          <w:rPr>
            <w:rFonts w:ascii="Times New Roman" w:hAnsi="Times New Roman"/>
            <w:spacing w:val="1"/>
            <w:sz w:val="24"/>
            <w:szCs w:val="24"/>
          </w:rPr>
          <w:t>u</w:t>
        </w:r>
        <w:r w:rsidR="008F7BD8" w:rsidRPr="00D470F3">
          <w:rPr>
            <w:rFonts w:ascii="Times New Roman" w:hAnsi="Times New Roman"/>
            <w:sz w:val="24"/>
            <w:szCs w:val="24"/>
          </w:rPr>
          <w:t>.</w:t>
        </w:r>
        <w:r w:rsidR="008F7BD8" w:rsidRPr="00D470F3">
          <w:rPr>
            <w:rFonts w:ascii="Times New Roman" w:hAnsi="Times New Roman"/>
            <w:spacing w:val="-2"/>
            <w:sz w:val="24"/>
            <w:szCs w:val="24"/>
          </w:rPr>
          <w:t>w</w:t>
        </w:r>
        <w:r w:rsidR="008F7BD8" w:rsidRPr="00D470F3">
          <w:rPr>
            <w:rFonts w:ascii="Times New Roman" w:hAnsi="Times New Roman"/>
            <w:spacing w:val="-1"/>
            <w:sz w:val="24"/>
            <w:szCs w:val="24"/>
          </w:rPr>
          <w:t>i</w:t>
        </w:r>
        <w:r w:rsidR="008F7BD8" w:rsidRPr="00D470F3">
          <w:rPr>
            <w:rFonts w:ascii="Times New Roman" w:hAnsi="Times New Roman"/>
            <w:spacing w:val="1"/>
            <w:sz w:val="24"/>
            <w:szCs w:val="24"/>
          </w:rPr>
          <w:t>k</w:t>
        </w:r>
        <w:r w:rsidR="008F7BD8" w:rsidRPr="00D470F3">
          <w:rPr>
            <w:rFonts w:ascii="Times New Roman" w:hAnsi="Times New Roman"/>
            <w:spacing w:val="-1"/>
            <w:sz w:val="24"/>
            <w:szCs w:val="24"/>
          </w:rPr>
          <w:t>i</w:t>
        </w:r>
        <w:r w:rsidR="008F7BD8" w:rsidRPr="00D470F3">
          <w:rPr>
            <w:rFonts w:ascii="Times New Roman" w:hAnsi="Times New Roman"/>
            <w:spacing w:val="1"/>
            <w:sz w:val="24"/>
            <w:szCs w:val="24"/>
          </w:rPr>
          <w:t>p</w:t>
        </w:r>
        <w:r w:rsidR="008F7BD8" w:rsidRPr="00D470F3">
          <w:rPr>
            <w:rFonts w:ascii="Times New Roman" w:hAnsi="Times New Roman"/>
            <w:spacing w:val="-2"/>
            <w:sz w:val="24"/>
            <w:szCs w:val="24"/>
          </w:rPr>
          <w:t>e</w:t>
        </w:r>
        <w:r w:rsidR="008F7BD8" w:rsidRPr="00D470F3">
          <w:rPr>
            <w:rFonts w:ascii="Times New Roman" w:hAnsi="Times New Roman"/>
            <w:spacing w:val="-1"/>
            <w:sz w:val="24"/>
            <w:szCs w:val="24"/>
          </w:rPr>
          <w:t>d</w:t>
        </w:r>
        <w:r w:rsidR="008F7BD8" w:rsidRPr="00D470F3">
          <w:rPr>
            <w:rFonts w:ascii="Times New Roman" w:hAnsi="Times New Roman"/>
            <w:spacing w:val="1"/>
            <w:sz w:val="24"/>
            <w:szCs w:val="24"/>
          </w:rPr>
          <w:t>i</w:t>
        </w:r>
        <w:r w:rsidR="008F7BD8" w:rsidRPr="00D470F3">
          <w:rPr>
            <w:rFonts w:ascii="Times New Roman" w:hAnsi="Times New Roman"/>
            <w:sz w:val="24"/>
            <w:szCs w:val="24"/>
          </w:rPr>
          <w:t>a.o</w:t>
        </w:r>
        <w:r w:rsidR="008F7BD8" w:rsidRPr="00D470F3">
          <w:rPr>
            <w:rFonts w:ascii="Times New Roman" w:hAnsi="Times New Roman"/>
            <w:spacing w:val="-2"/>
            <w:sz w:val="24"/>
            <w:szCs w:val="24"/>
          </w:rPr>
          <w:t>r</w:t>
        </w:r>
        <w:r w:rsidR="008F7BD8" w:rsidRPr="00D470F3">
          <w:rPr>
            <w:rFonts w:ascii="Times New Roman" w:hAnsi="Times New Roman"/>
            <w:sz w:val="24"/>
            <w:szCs w:val="24"/>
          </w:rPr>
          <w:t>g</w:t>
        </w:r>
        <w:r w:rsidR="008F7BD8" w:rsidRPr="00D470F3">
          <w:rPr>
            <w:rFonts w:ascii="Times New Roman" w:hAnsi="Times New Roman"/>
            <w:spacing w:val="3"/>
            <w:sz w:val="24"/>
            <w:szCs w:val="24"/>
          </w:rPr>
          <w:t xml:space="preserve"> </w:t>
        </w:r>
        <w:r w:rsidR="008F7BD8" w:rsidRPr="00D470F3">
          <w:rPr>
            <w:rFonts w:ascii="Times New Roman" w:hAnsi="Times New Roman"/>
            <w:sz w:val="24"/>
            <w:szCs w:val="24"/>
          </w:rPr>
          <w:t>—</w:t>
        </w:r>
      </w:hyperlink>
      <w:r w:rsidR="008F7BD8" w:rsidRPr="00D470F3">
        <w:rPr>
          <w:rFonts w:ascii="Times New Roman" w:hAnsi="Times New Roman"/>
          <w:sz w:val="24"/>
          <w:szCs w:val="24"/>
        </w:rPr>
        <w:t xml:space="preserve"> В</w:t>
      </w:r>
      <w:r w:rsidR="008F7BD8" w:rsidRPr="00D470F3">
        <w:rPr>
          <w:rFonts w:ascii="Times New Roman" w:hAnsi="Times New Roman"/>
          <w:spacing w:val="-1"/>
          <w:sz w:val="24"/>
          <w:szCs w:val="24"/>
        </w:rPr>
        <w:t>и</w:t>
      </w:r>
      <w:r w:rsidR="008F7BD8" w:rsidRPr="00D470F3">
        <w:rPr>
          <w:rFonts w:ascii="Times New Roman" w:hAnsi="Times New Roman"/>
          <w:sz w:val="24"/>
          <w:szCs w:val="24"/>
        </w:rPr>
        <w:t>к</w:t>
      </w:r>
      <w:r w:rsidR="008F7BD8" w:rsidRPr="00D470F3">
        <w:rPr>
          <w:rFonts w:ascii="Times New Roman" w:hAnsi="Times New Roman"/>
          <w:spacing w:val="-1"/>
          <w:sz w:val="24"/>
          <w:szCs w:val="24"/>
        </w:rPr>
        <w:t>и</w:t>
      </w:r>
      <w:r w:rsidR="008F7BD8" w:rsidRPr="00D470F3">
        <w:rPr>
          <w:rFonts w:ascii="Times New Roman" w:hAnsi="Times New Roman"/>
          <w:spacing w:val="1"/>
          <w:sz w:val="24"/>
          <w:szCs w:val="24"/>
        </w:rPr>
        <w:t>п</w:t>
      </w:r>
      <w:r w:rsidR="008F7BD8" w:rsidRPr="00D470F3">
        <w:rPr>
          <w:rFonts w:ascii="Times New Roman" w:hAnsi="Times New Roman"/>
          <w:spacing w:val="-2"/>
          <w:sz w:val="24"/>
          <w:szCs w:val="24"/>
        </w:rPr>
        <w:t>е</w:t>
      </w:r>
      <w:r w:rsidR="008F7BD8" w:rsidRPr="00D470F3">
        <w:rPr>
          <w:rFonts w:ascii="Times New Roman" w:hAnsi="Times New Roman"/>
          <w:spacing w:val="1"/>
          <w:sz w:val="24"/>
          <w:szCs w:val="24"/>
        </w:rPr>
        <w:t>д</w:t>
      </w:r>
      <w:r w:rsidR="008F7BD8" w:rsidRPr="00D470F3">
        <w:rPr>
          <w:rFonts w:ascii="Times New Roman" w:hAnsi="Times New Roman"/>
          <w:spacing w:val="-1"/>
          <w:sz w:val="24"/>
          <w:szCs w:val="24"/>
        </w:rPr>
        <w:t>и</w:t>
      </w:r>
      <w:r w:rsidR="008F7BD8" w:rsidRPr="00D470F3">
        <w:rPr>
          <w:rFonts w:ascii="Times New Roman" w:hAnsi="Times New Roman"/>
          <w:sz w:val="24"/>
          <w:szCs w:val="24"/>
        </w:rPr>
        <w:t>я:</w:t>
      </w:r>
      <w:r w:rsidR="008F7BD8" w:rsidRPr="00D470F3">
        <w:rPr>
          <w:rFonts w:ascii="Times New Roman" w:hAnsi="Times New Roman"/>
          <w:spacing w:val="2"/>
          <w:sz w:val="24"/>
          <w:szCs w:val="24"/>
        </w:rPr>
        <w:t xml:space="preserve"> </w:t>
      </w:r>
      <w:r w:rsidR="008F7BD8" w:rsidRPr="00D470F3">
        <w:rPr>
          <w:rFonts w:ascii="Times New Roman" w:hAnsi="Times New Roman"/>
          <w:sz w:val="24"/>
          <w:szCs w:val="24"/>
        </w:rPr>
        <w:t>с</w:t>
      </w:r>
      <w:r w:rsidR="008F7BD8" w:rsidRPr="00D470F3">
        <w:rPr>
          <w:rFonts w:ascii="Times New Roman" w:hAnsi="Times New Roman"/>
          <w:spacing w:val="-3"/>
          <w:sz w:val="24"/>
          <w:szCs w:val="24"/>
        </w:rPr>
        <w:t>в</w:t>
      </w:r>
      <w:r w:rsidR="008F7BD8" w:rsidRPr="00D470F3">
        <w:rPr>
          <w:rFonts w:ascii="Times New Roman" w:hAnsi="Times New Roman"/>
          <w:spacing w:val="-1"/>
          <w:sz w:val="24"/>
          <w:szCs w:val="24"/>
        </w:rPr>
        <w:t>о</w:t>
      </w:r>
      <w:r w:rsidR="008F7BD8" w:rsidRPr="00D470F3">
        <w:rPr>
          <w:rFonts w:ascii="Times New Roman" w:hAnsi="Times New Roman"/>
          <w:spacing w:val="1"/>
          <w:sz w:val="24"/>
          <w:szCs w:val="24"/>
        </w:rPr>
        <w:t>б</w:t>
      </w:r>
      <w:r w:rsidR="008F7BD8" w:rsidRPr="00D470F3">
        <w:rPr>
          <w:rFonts w:ascii="Times New Roman" w:hAnsi="Times New Roman"/>
          <w:spacing w:val="-1"/>
          <w:sz w:val="24"/>
          <w:szCs w:val="24"/>
        </w:rPr>
        <w:t>о</w:t>
      </w:r>
      <w:r w:rsidR="008F7BD8" w:rsidRPr="00D470F3">
        <w:rPr>
          <w:rFonts w:ascii="Times New Roman" w:hAnsi="Times New Roman"/>
          <w:spacing w:val="1"/>
          <w:sz w:val="24"/>
          <w:szCs w:val="24"/>
        </w:rPr>
        <w:t>д</w:t>
      </w:r>
      <w:r w:rsidR="008F7BD8" w:rsidRPr="00D470F3">
        <w:rPr>
          <w:rFonts w:ascii="Times New Roman" w:hAnsi="Times New Roman"/>
          <w:spacing w:val="-1"/>
          <w:sz w:val="24"/>
          <w:szCs w:val="24"/>
        </w:rPr>
        <w:t>н</w:t>
      </w:r>
      <w:r w:rsidR="008F7BD8" w:rsidRPr="00D470F3">
        <w:rPr>
          <w:rFonts w:ascii="Times New Roman" w:hAnsi="Times New Roman"/>
          <w:sz w:val="24"/>
          <w:szCs w:val="24"/>
        </w:rPr>
        <w:t>ая э</w:t>
      </w:r>
      <w:r w:rsidR="008F7BD8" w:rsidRPr="00D470F3">
        <w:rPr>
          <w:rFonts w:ascii="Times New Roman" w:hAnsi="Times New Roman"/>
          <w:spacing w:val="-2"/>
          <w:sz w:val="24"/>
          <w:szCs w:val="24"/>
        </w:rPr>
        <w:t>н</w:t>
      </w:r>
      <w:r w:rsidR="008F7BD8" w:rsidRPr="00D470F3">
        <w:rPr>
          <w:rFonts w:ascii="Times New Roman" w:hAnsi="Times New Roman"/>
          <w:spacing w:val="1"/>
          <w:sz w:val="24"/>
          <w:szCs w:val="24"/>
        </w:rPr>
        <w:t>ц</w:t>
      </w:r>
      <w:r w:rsidR="008F7BD8" w:rsidRPr="00D470F3">
        <w:rPr>
          <w:rFonts w:ascii="Times New Roman" w:hAnsi="Times New Roman"/>
          <w:spacing w:val="-1"/>
          <w:sz w:val="24"/>
          <w:szCs w:val="24"/>
        </w:rPr>
        <w:t>и</w:t>
      </w:r>
      <w:r w:rsidR="008F7BD8" w:rsidRPr="00D470F3">
        <w:rPr>
          <w:rFonts w:ascii="Times New Roman" w:hAnsi="Times New Roman"/>
          <w:sz w:val="24"/>
          <w:szCs w:val="24"/>
        </w:rPr>
        <w:t>кл</w:t>
      </w:r>
      <w:r w:rsidR="008F7BD8" w:rsidRPr="00D470F3">
        <w:rPr>
          <w:rFonts w:ascii="Times New Roman" w:hAnsi="Times New Roman"/>
          <w:spacing w:val="-2"/>
          <w:sz w:val="24"/>
          <w:szCs w:val="24"/>
        </w:rPr>
        <w:t>о</w:t>
      </w:r>
      <w:r w:rsidR="008F7BD8" w:rsidRPr="00D470F3">
        <w:rPr>
          <w:rFonts w:ascii="Times New Roman" w:hAnsi="Times New Roman"/>
          <w:spacing w:val="1"/>
          <w:sz w:val="24"/>
          <w:szCs w:val="24"/>
        </w:rPr>
        <w:t>п</w:t>
      </w:r>
      <w:r w:rsidR="008F7BD8" w:rsidRPr="00D470F3">
        <w:rPr>
          <w:rFonts w:ascii="Times New Roman" w:hAnsi="Times New Roman"/>
          <w:spacing w:val="-2"/>
          <w:sz w:val="24"/>
          <w:szCs w:val="24"/>
        </w:rPr>
        <w:t>е</w:t>
      </w:r>
      <w:r w:rsidR="008F7BD8" w:rsidRPr="00D470F3">
        <w:rPr>
          <w:rFonts w:ascii="Times New Roman" w:hAnsi="Times New Roman"/>
          <w:spacing w:val="1"/>
          <w:sz w:val="24"/>
          <w:szCs w:val="24"/>
        </w:rPr>
        <w:t>д</w:t>
      </w:r>
      <w:r w:rsidR="008F7BD8" w:rsidRPr="00D470F3">
        <w:rPr>
          <w:rFonts w:ascii="Times New Roman" w:hAnsi="Times New Roman"/>
          <w:spacing w:val="-1"/>
          <w:sz w:val="24"/>
          <w:szCs w:val="24"/>
        </w:rPr>
        <w:t>и</w:t>
      </w:r>
      <w:r w:rsidR="008F7BD8" w:rsidRPr="00D470F3">
        <w:rPr>
          <w:rFonts w:ascii="Times New Roman" w:hAnsi="Times New Roman"/>
          <w:sz w:val="24"/>
          <w:szCs w:val="24"/>
        </w:rPr>
        <w:t>я.</w:t>
      </w:r>
    </w:p>
    <w:p w:rsidR="008F7BD8" w:rsidRPr="00D470F3" w:rsidRDefault="00512A67" w:rsidP="007831F3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sz w:val="24"/>
          <w:szCs w:val="24"/>
        </w:rPr>
      </w:pPr>
      <w:hyperlink r:id="rId11" w:history="1">
        <w:r w:rsidR="008F7BD8" w:rsidRPr="00D470F3">
          <w:rPr>
            <w:rFonts w:ascii="Times New Roman" w:hAnsi="Times New Roman"/>
            <w:spacing w:val="1"/>
            <w:sz w:val="24"/>
            <w:szCs w:val="24"/>
          </w:rPr>
          <w:t>h</w:t>
        </w:r>
        <w:r w:rsidR="008F7BD8" w:rsidRPr="00D470F3">
          <w:rPr>
            <w:rFonts w:ascii="Times New Roman" w:hAnsi="Times New Roman"/>
            <w:spacing w:val="-1"/>
            <w:sz w:val="24"/>
            <w:szCs w:val="24"/>
          </w:rPr>
          <w:t>t</w:t>
        </w:r>
        <w:r w:rsidR="008F7BD8" w:rsidRPr="00D470F3">
          <w:rPr>
            <w:rFonts w:ascii="Times New Roman" w:hAnsi="Times New Roman"/>
            <w:spacing w:val="1"/>
            <w:sz w:val="24"/>
            <w:szCs w:val="24"/>
          </w:rPr>
          <w:t>t</w:t>
        </w:r>
        <w:r w:rsidR="008F7BD8" w:rsidRPr="00D470F3">
          <w:rPr>
            <w:rFonts w:ascii="Times New Roman" w:hAnsi="Times New Roman"/>
            <w:spacing w:val="-1"/>
            <w:sz w:val="24"/>
            <w:szCs w:val="24"/>
          </w:rPr>
          <w:t>p:</w:t>
        </w:r>
        <w:r w:rsidR="008F7BD8" w:rsidRPr="00D470F3">
          <w:rPr>
            <w:rFonts w:ascii="Times New Roman" w:hAnsi="Times New Roman"/>
            <w:spacing w:val="1"/>
            <w:sz w:val="24"/>
            <w:szCs w:val="24"/>
          </w:rPr>
          <w:t>//</w:t>
        </w:r>
        <w:r w:rsidR="008F7BD8" w:rsidRPr="00D470F3">
          <w:rPr>
            <w:rFonts w:ascii="Times New Roman" w:hAnsi="Times New Roman"/>
            <w:spacing w:val="-2"/>
            <w:sz w:val="24"/>
            <w:szCs w:val="24"/>
          </w:rPr>
          <w:t>r</w:t>
        </w:r>
        <w:r w:rsidR="008F7BD8" w:rsidRPr="00D470F3">
          <w:rPr>
            <w:rFonts w:ascii="Times New Roman" w:hAnsi="Times New Roman"/>
            <w:spacing w:val="1"/>
            <w:sz w:val="24"/>
            <w:szCs w:val="24"/>
          </w:rPr>
          <w:t>u</w:t>
        </w:r>
        <w:r w:rsidR="008F7BD8" w:rsidRPr="00D470F3">
          <w:rPr>
            <w:rFonts w:ascii="Times New Roman" w:hAnsi="Times New Roman"/>
            <w:sz w:val="24"/>
            <w:szCs w:val="24"/>
          </w:rPr>
          <w:t>.</w:t>
        </w:r>
        <w:r w:rsidR="008F7BD8" w:rsidRPr="00D470F3">
          <w:rPr>
            <w:rFonts w:ascii="Times New Roman" w:hAnsi="Times New Roman"/>
            <w:spacing w:val="-2"/>
            <w:sz w:val="24"/>
            <w:szCs w:val="24"/>
          </w:rPr>
          <w:t>w</w:t>
        </w:r>
        <w:r w:rsidR="008F7BD8" w:rsidRPr="00D470F3">
          <w:rPr>
            <w:rFonts w:ascii="Times New Roman" w:hAnsi="Times New Roman"/>
            <w:spacing w:val="-1"/>
            <w:sz w:val="24"/>
            <w:szCs w:val="24"/>
          </w:rPr>
          <w:t>i</w:t>
        </w:r>
        <w:r w:rsidR="008F7BD8" w:rsidRPr="00D470F3">
          <w:rPr>
            <w:rFonts w:ascii="Times New Roman" w:hAnsi="Times New Roman"/>
            <w:spacing w:val="1"/>
            <w:sz w:val="24"/>
            <w:szCs w:val="24"/>
          </w:rPr>
          <w:t>k</w:t>
        </w:r>
        <w:r w:rsidR="008F7BD8" w:rsidRPr="00D470F3">
          <w:rPr>
            <w:rFonts w:ascii="Times New Roman" w:hAnsi="Times New Roman"/>
            <w:spacing w:val="-1"/>
            <w:sz w:val="24"/>
            <w:szCs w:val="24"/>
          </w:rPr>
          <w:t>is</w:t>
        </w:r>
        <w:r w:rsidR="008F7BD8" w:rsidRPr="00D470F3">
          <w:rPr>
            <w:rFonts w:ascii="Times New Roman" w:hAnsi="Times New Roman"/>
            <w:spacing w:val="1"/>
            <w:sz w:val="24"/>
            <w:szCs w:val="24"/>
          </w:rPr>
          <w:t>o</w:t>
        </w:r>
        <w:r w:rsidR="008F7BD8" w:rsidRPr="00D470F3">
          <w:rPr>
            <w:rFonts w:ascii="Times New Roman" w:hAnsi="Times New Roman"/>
            <w:spacing w:val="-1"/>
            <w:sz w:val="24"/>
            <w:szCs w:val="24"/>
          </w:rPr>
          <w:t>u</w:t>
        </w:r>
        <w:r w:rsidR="008F7BD8" w:rsidRPr="00D470F3">
          <w:rPr>
            <w:rFonts w:ascii="Times New Roman" w:hAnsi="Times New Roman"/>
            <w:sz w:val="24"/>
            <w:szCs w:val="24"/>
          </w:rPr>
          <w:t>rce.</w:t>
        </w:r>
        <w:r w:rsidR="008F7BD8" w:rsidRPr="00D470F3">
          <w:rPr>
            <w:rFonts w:ascii="Times New Roman" w:hAnsi="Times New Roman"/>
            <w:spacing w:val="-1"/>
            <w:sz w:val="24"/>
            <w:szCs w:val="24"/>
          </w:rPr>
          <w:t>o</w:t>
        </w:r>
        <w:r w:rsidR="008F7BD8" w:rsidRPr="00D470F3">
          <w:rPr>
            <w:rFonts w:ascii="Times New Roman" w:hAnsi="Times New Roman"/>
            <w:sz w:val="24"/>
            <w:szCs w:val="24"/>
          </w:rPr>
          <w:t>r</w:t>
        </w:r>
        <w:r w:rsidR="008F7BD8" w:rsidRPr="00D470F3">
          <w:rPr>
            <w:rFonts w:ascii="Times New Roman" w:hAnsi="Times New Roman"/>
            <w:spacing w:val="1"/>
            <w:sz w:val="24"/>
            <w:szCs w:val="24"/>
          </w:rPr>
          <w:t>g</w:t>
        </w:r>
        <w:r w:rsidR="008F7BD8" w:rsidRPr="00D470F3">
          <w:rPr>
            <w:rFonts w:ascii="Times New Roman" w:hAnsi="Times New Roman"/>
            <w:sz w:val="24"/>
            <w:szCs w:val="24"/>
          </w:rPr>
          <w:t>/ —</w:t>
        </w:r>
      </w:hyperlink>
      <w:r w:rsidR="008F7BD8" w:rsidRPr="00D470F3">
        <w:rPr>
          <w:rFonts w:ascii="Times New Roman" w:hAnsi="Times New Roman"/>
          <w:sz w:val="24"/>
          <w:szCs w:val="24"/>
        </w:rPr>
        <w:t xml:space="preserve"> В</w:t>
      </w:r>
      <w:r w:rsidR="008F7BD8" w:rsidRPr="00D470F3">
        <w:rPr>
          <w:rFonts w:ascii="Times New Roman" w:hAnsi="Times New Roman"/>
          <w:spacing w:val="1"/>
          <w:sz w:val="24"/>
          <w:szCs w:val="24"/>
        </w:rPr>
        <w:t>и</w:t>
      </w:r>
      <w:r w:rsidR="008F7BD8" w:rsidRPr="00D470F3">
        <w:rPr>
          <w:rFonts w:ascii="Times New Roman" w:hAnsi="Times New Roman"/>
          <w:spacing w:val="-2"/>
          <w:sz w:val="24"/>
          <w:szCs w:val="24"/>
        </w:rPr>
        <w:t>к</w:t>
      </w:r>
      <w:r w:rsidR="008F7BD8" w:rsidRPr="00D470F3">
        <w:rPr>
          <w:rFonts w:ascii="Times New Roman" w:hAnsi="Times New Roman"/>
          <w:spacing w:val="1"/>
          <w:sz w:val="24"/>
          <w:szCs w:val="24"/>
        </w:rPr>
        <w:t>и</w:t>
      </w:r>
      <w:r w:rsidR="008F7BD8" w:rsidRPr="00D470F3">
        <w:rPr>
          <w:rFonts w:ascii="Times New Roman" w:hAnsi="Times New Roman"/>
          <w:sz w:val="24"/>
          <w:szCs w:val="24"/>
        </w:rPr>
        <w:t>т</w:t>
      </w:r>
      <w:r w:rsidR="008F7BD8" w:rsidRPr="00D470F3">
        <w:rPr>
          <w:rFonts w:ascii="Times New Roman" w:hAnsi="Times New Roman"/>
          <w:spacing w:val="-3"/>
          <w:sz w:val="24"/>
          <w:szCs w:val="24"/>
        </w:rPr>
        <w:t>е</w:t>
      </w:r>
      <w:r w:rsidR="008F7BD8" w:rsidRPr="00D470F3">
        <w:rPr>
          <w:rFonts w:ascii="Times New Roman" w:hAnsi="Times New Roman"/>
          <w:sz w:val="24"/>
          <w:szCs w:val="24"/>
        </w:rPr>
        <w:t>ка:</w:t>
      </w:r>
      <w:r w:rsidR="008F7BD8" w:rsidRPr="00D470F3">
        <w:rPr>
          <w:rFonts w:ascii="Times New Roman" w:hAnsi="Times New Roman"/>
          <w:spacing w:val="2"/>
          <w:sz w:val="24"/>
          <w:szCs w:val="24"/>
        </w:rPr>
        <w:t xml:space="preserve"> </w:t>
      </w:r>
      <w:r w:rsidR="008F7BD8" w:rsidRPr="00D470F3">
        <w:rPr>
          <w:rFonts w:ascii="Times New Roman" w:hAnsi="Times New Roman"/>
          <w:sz w:val="24"/>
          <w:szCs w:val="24"/>
        </w:rPr>
        <w:t>с</w:t>
      </w:r>
      <w:r w:rsidR="008F7BD8" w:rsidRPr="00D470F3">
        <w:rPr>
          <w:rFonts w:ascii="Times New Roman" w:hAnsi="Times New Roman"/>
          <w:spacing w:val="-3"/>
          <w:sz w:val="24"/>
          <w:szCs w:val="24"/>
        </w:rPr>
        <w:t>в</w:t>
      </w:r>
      <w:r w:rsidR="008F7BD8" w:rsidRPr="00D470F3">
        <w:rPr>
          <w:rFonts w:ascii="Times New Roman" w:hAnsi="Times New Roman"/>
          <w:spacing w:val="-1"/>
          <w:sz w:val="24"/>
          <w:szCs w:val="24"/>
        </w:rPr>
        <w:t>о</w:t>
      </w:r>
      <w:r w:rsidR="008F7BD8" w:rsidRPr="00D470F3">
        <w:rPr>
          <w:rFonts w:ascii="Times New Roman" w:hAnsi="Times New Roman"/>
          <w:spacing w:val="1"/>
          <w:sz w:val="24"/>
          <w:szCs w:val="24"/>
        </w:rPr>
        <w:t>б</w:t>
      </w:r>
      <w:r w:rsidR="008F7BD8" w:rsidRPr="00D470F3">
        <w:rPr>
          <w:rFonts w:ascii="Times New Roman" w:hAnsi="Times New Roman"/>
          <w:spacing w:val="-1"/>
          <w:sz w:val="24"/>
          <w:szCs w:val="24"/>
        </w:rPr>
        <w:t>о</w:t>
      </w:r>
      <w:r w:rsidR="008F7BD8" w:rsidRPr="00D470F3">
        <w:rPr>
          <w:rFonts w:ascii="Times New Roman" w:hAnsi="Times New Roman"/>
          <w:spacing w:val="1"/>
          <w:sz w:val="24"/>
          <w:szCs w:val="24"/>
        </w:rPr>
        <w:t>д</w:t>
      </w:r>
      <w:r w:rsidR="008F7BD8" w:rsidRPr="00D470F3">
        <w:rPr>
          <w:rFonts w:ascii="Times New Roman" w:hAnsi="Times New Roman"/>
          <w:spacing w:val="-1"/>
          <w:sz w:val="24"/>
          <w:szCs w:val="24"/>
        </w:rPr>
        <w:t>н</w:t>
      </w:r>
      <w:r w:rsidR="008F7BD8" w:rsidRPr="00D470F3">
        <w:rPr>
          <w:rFonts w:ascii="Times New Roman" w:hAnsi="Times New Roman"/>
          <w:sz w:val="24"/>
          <w:szCs w:val="24"/>
        </w:rPr>
        <w:t>ая</w:t>
      </w:r>
      <w:r w:rsidR="008F7BD8" w:rsidRPr="00D470F3">
        <w:rPr>
          <w:rFonts w:ascii="Times New Roman" w:hAnsi="Times New Roman"/>
          <w:spacing w:val="-2"/>
          <w:sz w:val="24"/>
          <w:szCs w:val="24"/>
        </w:rPr>
        <w:t xml:space="preserve"> </w:t>
      </w:r>
      <w:r w:rsidR="008F7BD8" w:rsidRPr="00D470F3">
        <w:rPr>
          <w:rFonts w:ascii="Times New Roman" w:hAnsi="Times New Roman"/>
          <w:spacing w:val="1"/>
          <w:sz w:val="24"/>
          <w:szCs w:val="24"/>
        </w:rPr>
        <w:t>б</w:t>
      </w:r>
      <w:r w:rsidR="008F7BD8" w:rsidRPr="00D470F3">
        <w:rPr>
          <w:rFonts w:ascii="Times New Roman" w:hAnsi="Times New Roman"/>
          <w:spacing w:val="-1"/>
          <w:sz w:val="24"/>
          <w:szCs w:val="24"/>
        </w:rPr>
        <w:t>и</w:t>
      </w:r>
      <w:r w:rsidR="008F7BD8" w:rsidRPr="00D470F3">
        <w:rPr>
          <w:rFonts w:ascii="Times New Roman" w:hAnsi="Times New Roman"/>
          <w:spacing w:val="1"/>
          <w:sz w:val="24"/>
          <w:szCs w:val="24"/>
        </w:rPr>
        <w:t>б</w:t>
      </w:r>
      <w:r w:rsidR="008F7BD8" w:rsidRPr="00D470F3">
        <w:rPr>
          <w:rFonts w:ascii="Times New Roman" w:hAnsi="Times New Roman"/>
          <w:spacing w:val="-1"/>
          <w:sz w:val="24"/>
          <w:szCs w:val="24"/>
        </w:rPr>
        <w:t>ли</w:t>
      </w:r>
      <w:r w:rsidR="008F7BD8" w:rsidRPr="00D470F3">
        <w:rPr>
          <w:rFonts w:ascii="Times New Roman" w:hAnsi="Times New Roman"/>
          <w:spacing w:val="1"/>
          <w:sz w:val="24"/>
          <w:szCs w:val="24"/>
        </w:rPr>
        <w:t>о</w:t>
      </w:r>
      <w:r w:rsidR="008F7BD8" w:rsidRPr="00D470F3">
        <w:rPr>
          <w:rFonts w:ascii="Times New Roman" w:hAnsi="Times New Roman"/>
          <w:sz w:val="24"/>
          <w:szCs w:val="24"/>
        </w:rPr>
        <w:t>тека.</w:t>
      </w:r>
    </w:p>
    <w:p w:rsidR="008F7BD8" w:rsidRPr="00D470F3" w:rsidRDefault="00512A67" w:rsidP="007831F3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sz w:val="24"/>
          <w:szCs w:val="24"/>
        </w:rPr>
      </w:pPr>
      <w:hyperlink r:id="rId12" w:history="1">
        <w:r w:rsidR="008F7BD8" w:rsidRPr="00D470F3">
          <w:rPr>
            <w:rFonts w:ascii="Times New Roman" w:hAnsi="Times New Roman"/>
            <w:spacing w:val="1"/>
            <w:sz w:val="24"/>
            <w:szCs w:val="24"/>
          </w:rPr>
          <w:t>h</w:t>
        </w:r>
        <w:r w:rsidR="008F7BD8" w:rsidRPr="00D470F3">
          <w:rPr>
            <w:rFonts w:ascii="Times New Roman" w:hAnsi="Times New Roman"/>
            <w:spacing w:val="-1"/>
            <w:sz w:val="24"/>
            <w:szCs w:val="24"/>
          </w:rPr>
          <w:t>t</w:t>
        </w:r>
        <w:r w:rsidR="008F7BD8" w:rsidRPr="00D470F3">
          <w:rPr>
            <w:rFonts w:ascii="Times New Roman" w:hAnsi="Times New Roman"/>
            <w:spacing w:val="1"/>
            <w:sz w:val="24"/>
            <w:szCs w:val="24"/>
          </w:rPr>
          <w:t>t</w:t>
        </w:r>
        <w:r w:rsidR="008F7BD8" w:rsidRPr="00D470F3">
          <w:rPr>
            <w:rFonts w:ascii="Times New Roman" w:hAnsi="Times New Roman"/>
            <w:spacing w:val="-1"/>
            <w:sz w:val="24"/>
            <w:szCs w:val="24"/>
          </w:rPr>
          <w:t>p:</w:t>
        </w:r>
        <w:r w:rsidR="008F7BD8" w:rsidRPr="00D470F3">
          <w:rPr>
            <w:rFonts w:ascii="Times New Roman" w:hAnsi="Times New Roman"/>
            <w:spacing w:val="1"/>
            <w:sz w:val="24"/>
            <w:szCs w:val="24"/>
          </w:rPr>
          <w:t>//</w:t>
        </w:r>
        <w:r w:rsidR="008F7BD8" w:rsidRPr="00D470F3">
          <w:rPr>
            <w:rFonts w:ascii="Times New Roman" w:hAnsi="Times New Roman"/>
            <w:spacing w:val="-1"/>
            <w:sz w:val="24"/>
            <w:szCs w:val="24"/>
          </w:rPr>
          <w:t>www</w:t>
        </w:r>
        <w:r w:rsidR="008F7BD8" w:rsidRPr="00D470F3">
          <w:rPr>
            <w:rFonts w:ascii="Times New Roman" w:hAnsi="Times New Roman"/>
            <w:sz w:val="24"/>
            <w:szCs w:val="24"/>
          </w:rPr>
          <w:t>.</w:t>
        </w:r>
        <w:r w:rsidR="008F7BD8" w:rsidRPr="00D470F3">
          <w:rPr>
            <w:rFonts w:ascii="Times New Roman" w:hAnsi="Times New Roman"/>
            <w:spacing w:val="-2"/>
            <w:sz w:val="24"/>
            <w:szCs w:val="24"/>
          </w:rPr>
          <w:t>w</w:t>
        </w:r>
        <w:r w:rsidR="008F7BD8" w:rsidRPr="00D470F3">
          <w:rPr>
            <w:rFonts w:ascii="Times New Roman" w:hAnsi="Times New Roman"/>
            <w:sz w:val="24"/>
            <w:szCs w:val="24"/>
          </w:rPr>
          <w:t>c</w:t>
        </w:r>
        <w:r w:rsidR="008F7BD8" w:rsidRPr="00D470F3">
          <w:rPr>
            <w:rFonts w:ascii="Times New Roman" w:hAnsi="Times New Roman"/>
            <w:spacing w:val="1"/>
            <w:sz w:val="24"/>
            <w:szCs w:val="24"/>
          </w:rPr>
          <w:t>o</w:t>
        </w:r>
        <w:r w:rsidR="008F7BD8" w:rsidRPr="00D470F3">
          <w:rPr>
            <w:rFonts w:ascii="Times New Roman" w:hAnsi="Times New Roman"/>
            <w:sz w:val="24"/>
            <w:szCs w:val="24"/>
          </w:rPr>
          <w:t>.</w:t>
        </w:r>
        <w:r w:rsidR="008F7BD8" w:rsidRPr="00D470F3">
          <w:rPr>
            <w:rFonts w:ascii="Times New Roman" w:hAnsi="Times New Roman"/>
            <w:spacing w:val="-3"/>
            <w:sz w:val="24"/>
            <w:szCs w:val="24"/>
          </w:rPr>
          <w:t>r</w:t>
        </w:r>
        <w:r w:rsidR="008F7BD8" w:rsidRPr="00D470F3">
          <w:rPr>
            <w:rFonts w:ascii="Times New Roman" w:hAnsi="Times New Roman"/>
            <w:spacing w:val="1"/>
            <w:sz w:val="24"/>
            <w:szCs w:val="24"/>
          </w:rPr>
          <w:t>u</w:t>
        </w:r>
        <w:r w:rsidR="008F7BD8" w:rsidRPr="00D470F3">
          <w:rPr>
            <w:rFonts w:ascii="Times New Roman" w:hAnsi="Times New Roman"/>
            <w:spacing w:val="-1"/>
            <w:sz w:val="24"/>
            <w:szCs w:val="24"/>
          </w:rPr>
          <w:t>/</w:t>
        </w:r>
        <w:r w:rsidR="008F7BD8" w:rsidRPr="00D470F3">
          <w:rPr>
            <w:rFonts w:ascii="Times New Roman" w:hAnsi="Times New Roman"/>
            <w:spacing w:val="1"/>
            <w:sz w:val="24"/>
            <w:szCs w:val="24"/>
          </w:rPr>
          <w:t>i</w:t>
        </w:r>
        <w:r w:rsidR="008F7BD8" w:rsidRPr="00D470F3">
          <w:rPr>
            <w:rFonts w:ascii="Times New Roman" w:hAnsi="Times New Roman"/>
            <w:spacing w:val="-2"/>
            <w:sz w:val="24"/>
            <w:szCs w:val="24"/>
          </w:rPr>
          <w:t>c</w:t>
        </w:r>
        <w:r w:rsidR="008F7BD8" w:rsidRPr="00D470F3">
          <w:rPr>
            <w:rFonts w:ascii="Times New Roman" w:hAnsi="Times New Roman"/>
            <w:spacing w:val="1"/>
            <w:sz w:val="24"/>
            <w:szCs w:val="24"/>
          </w:rPr>
          <w:t>o</w:t>
        </w:r>
        <w:r w:rsidR="008F7BD8" w:rsidRPr="00D470F3">
          <w:rPr>
            <w:rFonts w:ascii="Times New Roman" w:hAnsi="Times New Roman"/>
            <w:spacing w:val="-1"/>
            <w:sz w:val="24"/>
            <w:szCs w:val="24"/>
          </w:rPr>
          <w:t>ns</w:t>
        </w:r>
        <w:r w:rsidR="008F7BD8" w:rsidRPr="00D470F3">
          <w:rPr>
            <w:rFonts w:ascii="Times New Roman" w:hAnsi="Times New Roman"/>
            <w:sz w:val="24"/>
            <w:szCs w:val="24"/>
          </w:rPr>
          <w:t>/</w:t>
        </w:r>
        <w:r w:rsidR="008F7BD8" w:rsidRPr="00D470F3">
          <w:rPr>
            <w:rFonts w:ascii="Times New Roman" w:hAnsi="Times New Roman"/>
            <w:spacing w:val="3"/>
            <w:sz w:val="24"/>
            <w:szCs w:val="24"/>
          </w:rPr>
          <w:t xml:space="preserve"> </w:t>
        </w:r>
        <w:r w:rsidR="008F7BD8" w:rsidRPr="00D470F3">
          <w:rPr>
            <w:rFonts w:ascii="Times New Roman" w:hAnsi="Times New Roman"/>
            <w:sz w:val="24"/>
            <w:szCs w:val="24"/>
          </w:rPr>
          <w:t>—</w:t>
        </w:r>
      </w:hyperlink>
      <w:r w:rsidR="008F7BD8" w:rsidRPr="00D470F3">
        <w:rPr>
          <w:rFonts w:ascii="Times New Roman" w:hAnsi="Times New Roman"/>
          <w:sz w:val="24"/>
          <w:szCs w:val="24"/>
        </w:rPr>
        <w:t xml:space="preserve"> в</w:t>
      </w:r>
      <w:r w:rsidR="008F7BD8" w:rsidRPr="00D470F3">
        <w:rPr>
          <w:rFonts w:ascii="Times New Roman" w:hAnsi="Times New Roman"/>
          <w:spacing w:val="-2"/>
          <w:sz w:val="24"/>
          <w:szCs w:val="24"/>
        </w:rPr>
        <w:t>и</w:t>
      </w:r>
      <w:r w:rsidR="008F7BD8" w:rsidRPr="00D470F3">
        <w:rPr>
          <w:rFonts w:ascii="Times New Roman" w:hAnsi="Times New Roman"/>
          <w:spacing w:val="1"/>
          <w:sz w:val="24"/>
          <w:szCs w:val="24"/>
        </w:rPr>
        <w:t>р</w:t>
      </w:r>
      <w:r w:rsidR="008F7BD8" w:rsidRPr="00D470F3">
        <w:rPr>
          <w:rFonts w:ascii="Times New Roman" w:hAnsi="Times New Roman"/>
          <w:sz w:val="24"/>
          <w:szCs w:val="24"/>
        </w:rPr>
        <w:t>т</w:t>
      </w:r>
      <w:r w:rsidR="008F7BD8" w:rsidRPr="00D470F3">
        <w:rPr>
          <w:rFonts w:ascii="Times New Roman" w:hAnsi="Times New Roman"/>
          <w:spacing w:val="-4"/>
          <w:sz w:val="24"/>
          <w:szCs w:val="24"/>
        </w:rPr>
        <w:t>у</w:t>
      </w:r>
      <w:r w:rsidR="008F7BD8" w:rsidRPr="00D470F3">
        <w:rPr>
          <w:rFonts w:ascii="Times New Roman" w:hAnsi="Times New Roman"/>
          <w:sz w:val="24"/>
          <w:szCs w:val="24"/>
        </w:rPr>
        <w:t>ал</w:t>
      </w:r>
      <w:r w:rsidR="008F7BD8" w:rsidRPr="00D470F3">
        <w:rPr>
          <w:rFonts w:ascii="Times New Roman" w:hAnsi="Times New Roman"/>
          <w:spacing w:val="-2"/>
          <w:sz w:val="24"/>
          <w:szCs w:val="24"/>
        </w:rPr>
        <w:t>ь</w:t>
      </w:r>
      <w:r w:rsidR="008F7BD8" w:rsidRPr="00D470F3">
        <w:rPr>
          <w:rFonts w:ascii="Times New Roman" w:hAnsi="Times New Roman"/>
          <w:spacing w:val="1"/>
          <w:sz w:val="24"/>
          <w:szCs w:val="24"/>
        </w:rPr>
        <w:t>ны</w:t>
      </w:r>
      <w:r w:rsidR="008F7BD8" w:rsidRPr="00D470F3">
        <w:rPr>
          <w:rFonts w:ascii="Times New Roman" w:hAnsi="Times New Roman"/>
          <w:sz w:val="24"/>
          <w:szCs w:val="24"/>
        </w:rPr>
        <w:t>й</w:t>
      </w:r>
      <w:r w:rsidR="008F7BD8" w:rsidRPr="00D470F3">
        <w:rPr>
          <w:rFonts w:ascii="Times New Roman" w:hAnsi="Times New Roman"/>
          <w:spacing w:val="-1"/>
          <w:sz w:val="24"/>
          <w:szCs w:val="24"/>
        </w:rPr>
        <w:t xml:space="preserve"> </w:t>
      </w:r>
      <w:r w:rsidR="008F7BD8" w:rsidRPr="00D470F3">
        <w:rPr>
          <w:rFonts w:ascii="Times New Roman" w:hAnsi="Times New Roman"/>
          <w:sz w:val="24"/>
          <w:szCs w:val="24"/>
        </w:rPr>
        <w:t>ката</w:t>
      </w:r>
      <w:r w:rsidR="008F7BD8" w:rsidRPr="00D470F3">
        <w:rPr>
          <w:rFonts w:ascii="Times New Roman" w:hAnsi="Times New Roman"/>
          <w:spacing w:val="-1"/>
          <w:sz w:val="24"/>
          <w:szCs w:val="24"/>
        </w:rPr>
        <w:t>л</w:t>
      </w:r>
      <w:r w:rsidR="008F7BD8" w:rsidRPr="00D470F3">
        <w:rPr>
          <w:rFonts w:ascii="Times New Roman" w:hAnsi="Times New Roman"/>
          <w:spacing w:val="1"/>
          <w:sz w:val="24"/>
          <w:szCs w:val="24"/>
        </w:rPr>
        <w:t>о</w:t>
      </w:r>
      <w:r w:rsidR="008F7BD8" w:rsidRPr="00D470F3">
        <w:rPr>
          <w:rFonts w:ascii="Times New Roman" w:hAnsi="Times New Roman"/>
          <w:sz w:val="24"/>
          <w:szCs w:val="24"/>
        </w:rPr>
        <w:t>г</w:t>
      </w:r>
      <w:r w:rsidR="008F7BD8" w:rsidRPr="00D470F3">
        <w:rPr>
          <w:rFonts w:ascii="Times New Roman" w:hAnsi="Times New Roman"/>
          <w:spacing w:val="-3"/>
          <w:sz w:val="24"/>
          <w:szCs w:val="24"/>
        </w:rPr>
        <w:t xml:space="preserve"> </w:t>
      </w:r>
      <w:r w:rsidR="008F7BD8" w:rsidRPr="00D470F3">
        <w:rPr>
          <w:rFonts w:ascii="Times New Roman" w:hAnsi="Times New Roman"/>
          <w:spacing w:val="1"/>
          <w:sz w:val="24"/>
          <w:szCs w:val="24"/>
        </w:rPr>
        <w:t>и</w:t>
      </w:r>
      <w:r w:rsidR="008F7BD8" w:rsidRPr="00D470F3">
        <w:rPr>
          <w:rFonts w:ascii="Times New Roman" w:hAnsi="Times New Roman"/>
          <w:spacing w:val="-2"/>
          <w:sz w:val="24"/>
          <w:szCs w:val="24"/>
        </w:rPr>
        <w:t>к</w:t>
      </w:r>
      <w:r w:rsidR="008F7BD8" w:rsidRPr="00D470F3">
        <w:rPr>
          <w:rFonts w:ascii="Times New Roman" w:hAnsi="Times New Roman"/>
          <w:spacing w:val="1"/>
          <w:sz w:val="24"/>
          <w:szCs w:val="24"/>
        </w:rPr>
        <w:t>он</w:t>
      </w:r>
      <w:r w:rsidR="008F7BD8" w:rsidRPr="00D470F3">
        <w:rPr>
          <w:rFonts w:ascii="Times New Roman" w:hAnsi="Times New Roman"/>
          <w:sz w:val="24"/>
          <w:szCs w:val="24"/>
        </w:rPr>
        <w:t>.</w:t>
      </w:r>
    </w:p>
    <w:p w:rsidR="008F7BD8" w:rsidRPr="00D470F3" w:rsidRDefault="00512A67" w:rsidP="007831F3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sz w:val="24"/>
          <w:szCs w:val="24"/>
        </w:rPr>
      </w:pPr>
      <w:hyperlink r:id="rId13" w:history="1">
        <w:r w:rsidR="008F7BD8" w:rsidRPr="00D470F3">
          <w:rPr>
            <w:rFonts w:ascii="Times New Roman" w:hAnsi="Times New Roman"/>
            <w:spacing w:val="1"/>
            <w:sz w:val="24"/>
            <w:szCs w:val="24"/>
          </w:rPr>
          <w:t>h</w:t>
        </w:r>
        <w:r w:rsidR="008F7BD8" w:rsidRPr="00D470F3">
          <w:rPr>
            <w:rFonts w:ascii="Times New Roman" w:hAnsi="Times New Roman"/>
            <w:spacing w:val="-1"/>
            <w:sz w:val="24"/>
            <w:szCs w:val="24"/>
          </w:rPr>
          <w:t>t</w:t>
        </w:r>
        <w:r w:rsidR="008F7BD8" w:rsidRPr="00D470F3">
          <w:rPr>
            <w:rFonts w:ascii="Times New Roman" w:hAnsi="Times New Roman"/>
            <w:spacing w:val="1"/>
            <w:sz w:val="24"/>
            <w:szCs w:val="24"/>
          </w:rPr>
          <w:t>t</w:t>
        </w:r>
        <w:r w:rsidR="008F7BD8" w:rsidRPr="00D470F3">
          <w:rPr>
            <w:rFonts w:ascii="Times New Roman" w:hAnsi="Times New Roman"/>
            <w:spacing w:val="-1"/>
            <w:sz w:val="24"/>
            <w:szCs w:val="24"/>
          </w:rPr>
          <w:t>p:</w:t>
        </w:r>
        <w:r w:rsidR="008F7BD8" w:rsidRPr="00D470F3">
          <w:rPr>
            <w:rFonts w:ascii="Times New Roman" w:hAnsi="Times New Roman"/>
            <w:spacing w:val="1"/>
            <w:sz w:val="24"/>
            <w:szCs w:val="24"/>
          </w:rPr>
          <w:t>//</w:t>
        </w:r>
        <w:r w:rsidR="008F7BD8" w:rsidRPr="00D470F3">
          <w:rPr>
            <w:rFonts w:ascii="Times New Roman" w:hAnsi="Times New Roman"/>
            <w:spacing w:val="-5"/>
            <w:sz w:val="24"/>
            <w:szCs w:val="24"/>
          </w:rPr>
          <w:t>m</w:t>
        </w:r>
        <w:r w:rsidR="008F7BD8" w:rsidRPr="00D470F3">
          <w:rPr>
            <w:rFonts w:ascii="Times New Roman" w:hAnsi="Times New Roman"/>
            <w:spacing w:val="1"/>
            <w:sz w:val="24"/>
            <w:szCs w:val="24"/>
          </w:rPr>
          <w:t>il</w:t>
        </w:r>
        <w:r w:rsidR="008F7BD8" w:rsidRPr="00D470F3">
          <w:rPr>
            <w:rFonts w:ascii="Times New Roman" w:hAnsi="Times New Roman"/>
            <w:spacing w:val="-1"/>
            <w:sz w:val="24"/>
            <w:szCs w:val="24"/>
          </w:rPr>
          <w:t>i</w:t>
        </w:r>
        <w:r w:rsidR="008F7BD8" w:rsidRPr="00D470F3">
          <w:rPr>
            <w:rFonts w:ascii="Times New Roman" w:hAnsi="Times New Roman"/>
            <w:spacing w:val="1"/>
            <w:sz w:val="24"/>
            <w:szCs w:val="24"/>
          </w:rPr>
          <w:t>t</w:t>
        </w:r>
        <w:r w:rsidR="008F7BD8" w:rsidRPr="00D470F3">
          <w:rPr>
            <w:rFonts w:ascii="Times New Roman" w:hAnsi="Times New Roman"/>
            <w:sz w:val="24"/>
            <w:szCs w:val="24"/>
          </w:rPr>
          <w:t>era</w:t>
        </w:r>
        <w:r w:rsidR="008F7BD8" w:rsidRPr="00D470F3">
          <w:rPr>
            <w:rFonts w:ascii="Times New Roman" w:hAnsi="Times New Roman"/>
            <w:spacing w:val="-3"/>
            <w:sz w:val="24"/>
            <w:szCs w:val="24"/>
          </w:rPr>
          <w:t>.</w:t>
        </w:r>
        <w:r w:rsidR="008F7BD8" w:rsidRPr="00D470F3">
          <w:rPr>
            <w:rFonts w:ascii="Times New Roman" w:hAnsi="Times New Roman"/>
            <w:spacing w:val="1"/>
            <w:sz w:val="24"/>
            <w:szCs w:val="24"/>
          </w:rPr>
          <w:t>l</w:t>
        </w:r>
        <w:r w:rsidR="008F7BD8" w:rsidRPr="00D470F3">
          <w:rPr>
            <w:rFonts w:ascii="Times New Roman" w:hAnsi="Times New Roman"/>
            <w:spacing w:val="-1"/>
            <w:sz w:val="24"/>
            <w:szCs w:val="24"/>
          </w:rPr>
          <w:t>i</w:t>
        </w:r>
        <w:r w:rsidR="008F7BD8" w:rsidRPr="00D470F3">
          <w:rPr>
            <w:rFonts w:ascii="Times New Roman" w:hAnsi="Times New Roman"/>
            <w:spacing w:val="1"/>
            <w:sz w:val="24"/>
            <w:szCs w:val="24"/>
          </w:rPr>
          <w:t>b</w:t>
        </w:r>
        <w:r w:rsidR="008F7BD8" w:rsidRPr="00D470F3">
          <w:rPr>
            <w:rFonts w:ascii="Times New Roman" w:hAnsi="Times New Roman"/>
            <w:sz w:val="24"/>
            <w:szCs w:val="24"/>
          </w:rPr>
          <w:t>.</w:t>
        </w:r>
        <w:r w:rsidR="008F7BD8" w:rsidRPr="00D470F3">
          <w:rPr>
            <w:rFonts w:ascii="Times New Roman" w:hAnsi="Times New Roman"/>
            <w:spacing w:val="-3"/>
            <w:sz w:val="24"/>
            <w:szCs w:val="24"/>
          </w:rPr>
          <w:t>r</w:t>
        </w:r>
        <w:r w:rsidR="008F7BD8" w:rsidRPr="00D470F3">
          <w:rPr>
            <w:rFonts w:ascii="Times New Roman" w:hAnsi="Times New Roman"/>
            <w:spacing w:val="1"/>
            <w:sz w:val="24"/>
            <w:szCs w:val="24"/>
          </w:rPr>
          <w:t>u</w:t>
        </w:r>
        <w:r w:rsidR="008F7BD8" w:rsidRPr="00D470F3">
          <w:rPr>
            <w:rFonts w:ascii="Times New Roman" w:hAnsi="Times New Roman"/>
            <w:sz w:val="24"/>
            <w:szCs w:val="24"/>
          </w:rPr>
          <w:t>/</w:t>
        </w:r>
        <w:r w:rsidR="008F7BD8" w:rsidRPr="00D470F3">
          <w:rPr>
            <w:rFonts w:ascii="Times New Roman" w:hAnsi="Times New Roman"/>
            <w:spacing w:val="1"/>
            <w:sz w:val="24"/>
            <w:szCs w:val="24"/>
          </w:rPr>
          <w:t xml:space="preserve"> </w:t>
        </w:r>
        <w:r w:rsidR="008F7BD8" w:rsidRPr="00D470F3">
          <w:rPr>
            <w:rFonts w:ascii="Times New Roman" w:hAnsi="Times New Roman"/>
            <w:sz w:val="24"/>
            <w:szCs w:val="24"/>
          </w:rPr>
          <w:t>—</w:t>
        </w:r>
      </w:hyperlink>
      <w:r w:rsidR="008F7BD8" w:rsidRPr="00D470F3">
        <w:rPr>
          <w:rFonts w:ascii="Times New Roman" w:hAnsi="Times New Roman"/>
          <w:sz w:val="24"/>
          <w:szCs w:val="24"/>
        </w:rPr>
        <w:t xml:space="preserve"> во</w:t>
      </w:r>
      <w:r w:rsidR="008F7BD8" w:rsidRPr="00D470F3">
        <w:rPr>
          <w:rFonts w:ascii="Times New Roman" w:hAnsi="Times New Roman"/>
          <w:spacing w:val="-2"/>
          <w:sz w:val="24"/>
          <w:szCs w:val="24"/>
        </w:rPr>
        <w:t>е</w:t>
      </w:r>
      <w:r w:rsidR="008F7BD8" w:rsidRPr="00D470F3">
        <w:rPr>
          <w:rFonts w:ascii="Times New Roman" w:hAnsi="Times New Roman"/>
          <w:spacing w:val="1"/>
          <w:sz w:val="24"/>
          <w:szCs w:val="24"/>
        </w:rPr>
        <w:t>нн</w:t>
      </w:r>
      <w:r w:rsidR="008F7BD8" w:rsidRPr="00D470F3">
        <w:rPr>
          <w:rFonts w:ascii="Times New Roman" w:hAnsi="Times New Roman"/>
          <w:spacing w:val="-2"/>
          <w:sz w:val="24"/>
          <w:szCs w:val="24"/>
        </w:rPr>
        <w:t>а</w:t>
      </w:r>
      <w:r w:rsidR="008F7BD8" w:rsidRPr="00D470F3">
        <w:rPr>
          <w:rFonts w:ascii="Times New Roman" w:hAnsi="Times New Roman"/>
          <w:sz w:val="24"/>
          <w:szCs w:val="24"/>
        </w:rPr>
        <w:t xml:space="preserve">я </w:t>
      </w:r>
      <w:r w:rsidR="008F7BD8" w:rsidRPr="00D470F3">
        <w:rPr>
          <w:rFonts w:ascii="Times New Roman" w:hAnsi="Times New Roman"/>
          <w:spacing w:val="-1"/>
          <w:sz w:val="24"/>
          <w:szCs w:val="24"/>
        </w:rPr>
        <w:t>л</w:t>
      </w:r>
      <w:r w:rsidR="008F7BD8" w:rsidRPr="00D470F3">
        <w:rPr>
          <w:rFonts w:ascii="Times New Roman" w:hAnsi="Times New Roman"/>
          <w:spacing w:val="1"/>
          <w:sz w:val="24"/>
          <w:szCs w:val="24"/>
        </w:rPr>
        <w:t>и</w:t>
      </w:r>
      <w:r w:rsidR="008F7BD8" w:rsidRPr="00D470F3">
        <w:rPr>
          <w:rFonts w:ascii="Times New Roman" w:hAnsi="Times New Roman"/>
          <w:sz w:val="24"/>
          <w:szCs w:val="24"/>
        </w:rPr>
        <w:t>т</w:t>
      </w:r>
      <w:r w:rsidR="008F7BD8" w:rsidRPr="00D470F3">
        <w:rPr>
          <w:rFonts w:ascii="Times New Roman" w:hAnsi="Times New Roman"/>
          <w:spacing w:val="-3"/>
          <w:sz w:val="24"/>
          <w:szCs w:val="24"/>
        </w:rPr>
        <w:t>е</w:t>
      </w:r>
      <w:r w:rsidR="008F7BD8" w:rsidRPr="00D470F3">
        <w:rPr>
          <w:rFonts w:ascii="Times New Roman" w:hAnsi="Times New Roman"/>
          <w:spacing w:val="1"/>
          <w:sz w:val="24"/>
          <w:szCs w:val="24"/>
        </w:rPr>
        <w:t>р</w:t>
      </w:r>
      <w:r w:rsidR="008F7BD8" w:rsidRPr="00D470F3">
        <w:rPr>
          <w:rFonts w:ascii="Times New Roman" w:hAnsi="Times New Roman"/>
          <w:sz w:val="24"/>
          <w:szCs w:val="24"/>
        </w:rPr>
        <w:t>ат</w:t>
      </w:r>
      <w:r w:rsidR="008F7BD8" w:rsidRPr="00D470F3">
        <w:rPr>
          <w:rFonts w:ascii="Times New Roman" w:hAnsi="Times New Roman"/>
          <w:spacing w:val="-4"/>
          <w:sz w:val="24"/>
          <w:szCs w:val="24"/>
        </w:rPr>
        <w:t>у</w:t>
      </w:r>
      <w:r w:rsidR="008F7BD8" w:rsidRPr="00D470F3">
        <w:rPr>
          <w:rFonts w:ascii="Times New Roman" w:hAnsi="Times New Roman"/>
          <w:spacing w:val="1"/>
          <w:sz w:val="24"/>
          <w:szCs w:val="24"/>
        </w:rPr>
        <w:t>р</w:t>
      </w:r>
      <w:r w:rsidR="008F7BD8" w:rsidRPr="00D470F3">
        <w:rPr>
          <w:rFonts w:ascii="Times New Roman" w:hAnsi="Times New Roman"/>
          <w:sz w:val="24"/>
          <w:szCs w:val="24"/>
        </w:rPr>
        <w:t>а:</w:t>
      </w:r>
      <w:r w:rsidR="008F7BD8" w:rsidRPr="00D470F3">
        <w:rPr>
          <w:rFonts w:ascii="Times New Roman" w:hAnsi="Times New Roman"/>
          <w:spacing w:val="-2"/>
          <w:sz w:val="24"/>
          <w:szCs w:val="24"/>
        </w:rPr>
        <w:t xml:space="preserve"> </w:t>
      </w:r>
      <w:r w:rsidR="008F7BD8" w:rsidRPr="00D470F3">
        <w:rPr>
          <w:rFonts w:ascii="Times New Roman" w:hAnsi="Times New Roman"/>
          <w:sz w:val="24"/>
          <w:szCs w:val="24"/>
        </w:rPr>
        <w:t>с</w:t>
      </w:r>
      <w:r w:rsidR="008F7BD8" w:rsidRPr="00D470F3">
        <w:rPr>
          <w:rFonts w:ascii="Times New Roman" w:hAnsi="Times New Roman"/>
          <w:spacing w:val="-1"/>
          <w:sz w:val="24"/>
          <w:szCs w:val="24"/>
        </w:rPr>
        <w:t>о</w:t>
      </w:r>
      <w:r w:rsidR="008F7BD8" w:rsidRPr="00D470F3">
        <w:rPr>
          <w:rFonts w:ascii="Times New Roman" w:hAnsi="Times New Roman"/>
          <w:spacing w:val="1"/>
          <w:sz w:val="24"/>
          <w:szCs w:val="24"/>
        </w:rPr>
        <w:t>б</w:t>
      </w:r>
      <w:r w:rsidR="008F7BD8" w:rsidRPr="00D470F3">
        <w:rPr>
          <w:rFonts w:ascii="Times New Roman" w:hAnsi="Times New Roman"/>
          <w:spacing w:val="-1"/>
          <w:sz w:val="24"/>
          <w:szCs w:val="24"/>
        </w:rPr>
        <w:t>р</w:t>
      </w:r>
      <w:r w:rsidR="008F7BD8" w:rsidRPr="00D470F3">
        <w:rPr>
          <w:rFonts w:ascii="Times New Roman" w:hAnsi="Times New Roman"/>
          <w:sz w:val="24"/>
          <w:szCs w:val="24"/>
        </w:rPr>
        <w:t>а</w:t>
      </w:r>
      <w:r w:rsidR="008F7BD8" w:rsidRPr="00D470F3">
        <w:rPr>
          <w:rFonts w:ascii="Times New Roman" w:hAnsi="Times New Roman"/>
          <w:spacing w:val="-1"/>
          <w:sz w:val="24"/>
          <w:szCs w:val="24"/>
        </w:rPr>
        <w:t>н</w:t>
      </w:r>
      <w:r w:rsidR="008F7BD8" w:rsidRPr="00D470F3">
        <w:rPr>
          <w:rFonts w:ascii="Times New Roman" w:hAnsi="Times New Roman"/>
          <w:spacing w:val="1"/>
          <w:sz w:val="24"/>
          <w:szCs w:val="24"/>
        </w:rPr>
        <w:t>и</w:t>
      </w:r>
      <w:r w:rsidR="008F7BD8" w:rsidRPr="00D470F3">
        <w:rPr>
          <w:rFonts w:ascii="Times New Roman" w:hAnsi="Times New Roman"/>
          <w:sz w:val="24"/>
          <w:szCs w:val="24"/>
        </w:rPr>
        <w:t>е те</w:t>
      </w:r>
      <w:r w:rsidR="008F7BD8" w:rsidRPr="00D470F3">
        <w:rPr>
          <w:rFonts w:ascii="Times New Roman" w:hAnsi="Times New Roman"/>
          <w:spacing w:val="-3"/>
          <w:sz w:val="24"/>
          <w:szCs w:val="24"/>
        </w:rPr>
        <w:t>к</w:t>
      </w:r>
      <w:r w:rsidR="008F7BD8" w:rsidRPr="00D470F3">
        <w:rPr>
          <w:rFonts w:ascii="Times New Roman" w:hAnsi="Times New Roman"/>
          <w:sz w:val="24"/>
          <w:szCs w:val="24"/>
        </w:rPr>
        <w:t>ст</w:t>
      </w:r>
      <w:r w:rsidR="008F7BD8" w:rsidRPr="00D470F3">
        <w:rPr>
          <w:rFonts w:ascii="Times New Roman" w:hAnsi="Times New Roman"/>
          <w:spacing w:val="-1"/>
          <w:sz w:val="24"/>
          <w:szCs w:val="24"/>
        </w:rPr>
        <w:t>о</w:t>
      </w:r>
      <w:r w:rsidR="008F7BD8" w:rsidRPr="00D470F3">
        <w:rPr>
          <w:rFonts w:ascii="Times New Roman" w:hAnsi="Times New Roman"/>
          <w:sz w:val="24"/>
          <w:szCs w:val="24"/>
        </w:rPr>
        <w:t>в.</w:t>
      </w:r>
    </w:p>
    <w:p w:rsidR="008F7BD8" w:rsidRPr="00D470F3" w:rsidRDefault="008F7BD8" w:rsidP="00CC41AB">
      <w:pPr>
        <w:widowControl w:val="0"/>
        <w:tabs>
          <w:tab w:val="left" w:pos="4111"/>
          <w:tab w:val="left" w:pos="4536"/>
          <w:tab w:val="left" w:pos="6237"/>
          <w:tab w:val="left" w:pos="7655"/>
        </w:tabs>
        <w:autoSpaceDE w:val="0"/>
        <w:autoSpaceDN w:val="0"/>
        <w:adjustRightInd w:val="0"/>
        <w:spacing w:after="0" w:line="240" w:lineRule="auto"/>
        <w:ind w:right="41"/>
        <w:jc w:val="both"/>
        <w:rPr>
          <w:rFonts w:ascii="Times New Roman" w:hAnsi="Times New Roman"/>
          <w:sz w:val="24"/>
          <w:szCs w:val="24"/>
        </w:rPr>
      </w:pPr>
      <w:r w:rsidRPr="00D470F3">
        <w:rPr>
          <w:rFonts w:ascii="Times New Roman" w:hAnsi="Times New Roman"/>
          <w:spacing w:val="1"/>
          <w:sz w:val="24"/>
          <w:szCs w:val="24"/>
        </w:rPr>
        <w:t>h</w:t>
      </w:r>
      <w:r w:rsidRPr="00D470F3">
        <w:rPr>
          <w:rFonts w:ascii="Times New Roman" w:hAnsi="Times New Roman"/>
          <w:spacing w:val="-1"/>
          <w:sz w:val="24"/>
          <w:szCs w:val="24"/>
        </w:rPr>
        <w:t>t</w:t>
      </w:r>
      <w:r w:rsidRPr="00D470F3">
        <w:rPr>
          <w:rFonts w:ascii="Times New Roman" w:hAnsi="Times New Roman"/>
          <w:spacing w:val="1"/>
          <w:sz w:val="24"/>
          <w:szCs w:val="24"/>
        </w:rPr>
        <w:t>t</w:t>
      </w:r>
      <w:r w:rsidRPr="00D470F3">
        <w:rPr>
          <w:rFonts w:ascii="Times New Roman" w:hAnsi="Times New Roman"/>
          <w:spacing w:val="-1"/>
          <w:sz w:val="24"/>
          <w:szCs w:val="24"/>
        </w:rPr>
        <w:t>р:</w:t>
      </w:r>
      <w:r w:rsidRPr="00D470F3">
        <w:rPr>
          <w:rFonts w:ascii="Times New Roman" w:hAnsi="Times New Roman"/>
          <w:spacing w:val="1"/>
          <w:sz w:val="24"/>
          <w:szCs w:val="24"/>
        </w:rPr>
        <w:t>//</w:t>
      </w:r>
      <w:r w:rsidRPr="00D470F3">
        <w:rPr>
          <w:rFonts w:ascii="Times New Roman" w:hAnsi="Times New Roman"/>
          <w:spacing w:val="-2"/>
          <w:sz w:val="24"/>
          <w:szCs w:val="24"/>
        </w:rPr>
        <w:t>с</w:t>
      </w:r>
      <w:r w:rsidRPr="00D470F3">
        <w:rPr>
          <w:rFonts w:ascii="Times New Roman" w:hAnsi="Times New Roman"/>
          <w:sz w:val="24"/>
          <w:szCs w:val="24"/>
        </w:rPr>
        <w:t>е</w:t>
      </w:r>
      <w:r w:rsidRPr="00D470F3">
        <w:rPr>
          <w:rFonts w:ascii="Times New Roman" w:hAnsi="Times New Roman"/>
          <w:spacing w:val="-1"/>
          <w:sz w:val="24"/>
          <w:szCs w:val="24"/>
        </w:rPr>
        <w:t>п</w:t>
      </w:r>
      <w:r w:rsidRPr="00D470F3">
        <w:rPr>
          <w:rFonts w:ascii="Times New Roman" w:hAnsi="Times New Roman"/>
          <w:spacing w:val="1"/>
          <w:sz w:val="24"/>
          <w:szCs w:val="24"/>
        </w:rPr>
        <w:t>t</w:t>
      </w:r>
      <w:r w:rsidRPr="00D470F3">
        <w:rPr>
          <w:rFonts w:ascii="Times New Roman" w:hAnsi="Times New Roman"/>
          <w:sz w:val="24"/>
          <w:szCs w:val="24"/>
        </w:rPr>
        <w:t>еr.</w:t>
      </w:r>
      <w:r w:rsidRPr="00D470F3">
        <w:rPr>
          <w:rFonts w:ascii="Times New Roman" w:hAnsi="Times New Roman"/>
          <w:spacing w:val="-3"/>
          <w:sz w:val="24"/>
          <w:szCs w:val="24"/>
        </w:rPr>
        <w:t>f</w:t>
      </w:r>
      <w:r w:rsidRPr="00D470F3">
        <w:rPr>
          <w:rFonts w:ascii="Times New Roman" w:hAnsi="Times New Roman"/>
          <w:spacing w:val="1"/>
          <w:sz w:val="24"/>
          <w:szCs w:val="24"/>
        </w:rPr>
        <w:t>io</w:t>
      </w:r>
      <w:r w:rsidRPr="00D470F3">
        <w:rPr>
          <w:rFonts w:ascii="Times New Roman" w:hAnsi="Times New Roman"/>
          <w:sz w:val="24"/>
          <w:szCs w:val="24"/>
        </w:rPr>
        <w:t>.</w:t>
      </w:r>
      <w:r w:rsidRPr="00D470F3">
        <w:rPr>
          <w:rFonts w:ascii="Times New Roman" w:hAnsi="Times New Roman"/>
          <w:spacing w:val="-3"/>
          <w:sz w:val="24"/>
          <w:szCs w:val="24"/>
        </w:rPr>
        <w:t>r</w:t>
      </w:r>
      <w:r w:rsidRPr="00D470F3">
        <w:rPr>
          <w:rFonts w:ascii="Times New Roman" w:hAnsi="Times New Roman"/>
          <w:spacing w:val="-1"/>
          <w:sz w:val="24"/>
          <w:szCs w:val="24"/>
        </w:rPr>
        <w:t>u</w:t>
      </w:r>
      <w:r w:rsidRPr="00D470F3">
        <w:rPr>
          <w:rFonts w:ascii="Times New Roman" w:hAnsi="Times New Roman"/>
          <w:spacing w:val="1"/>
          <w:sz w:val="24"/>
          <w:szCs w:val="24"/>
        </w:rPr>
        <w:t>/</w:t>
      </w:r>
      <w:r w:rsidRPr="00D470F3">
        <w:rPr>
          <w:rFonts w:ascii="Times New Roman" w:hAnsi="Times New Roman"/>
          <w:spacing w:val="-1"/>
          <w:sz w:val="24"/>
          <w:szCs w:val="24"/>
        </w:rPr>
        <w:t>so</w:t>
      </w:r>
      <w:r w:rsidRPr="00D470F3">
        <w:rPr>
          <w:rFonts w:ascii="Times New Roman" w:hAnsi="Times New Roman"/>
          <w:spacing w:val="-5"/>
          <w:sz w:val="24"/>
          <w:szCs w:val="24"/>
        </w:rPr>
        <w:t>m</w:t>
      </w:r>
      <w:r w:rsidRPr="00D470F3">
        <w:rPr>
          <w:rFonts w:ascii="Times New Roman" w:hAnsi="Times New Roman"/>
          <w:spacing w:val="1"/>
          <w:sz w:val="24"/>
          <w:szCs w:val="24"/>
        </w:rPr>
        <w:t>/g</w:t>
      </w:r>
      <w:r w:rsidRPr="00D470F3">
        <w:rPr>
          <w:rFonts w:ascii="Times New Roman" w:hAnsi="Times New Roman"/>
          <w:sz w:val="24"/>
          <w:szCs w:val="24"/>
        </w:rPr>
        <w:t>e</w:t>
      </w:r>
      <w:r w:rsidRPr="00D470F3">
        <w:rPr>
          <w:rFonts w:ascii="Times New Roman" w:hAnsi="Times New Roman"/>
          <w:spacing w:val="1"/>
          <w:sz w:val="24"/>
          <w:szCs w:val="24"/>
        </w:rPr>
        <w:t>t</w:t>
      </w:r>
      <w:r w:rsidRPr="00D470F3">
        <w:rPr>
          <w:rFonts w:ascii="Times New Roman" w:hAnsi="Times New Roman"/>
          <w:spacing w:val="-1"/>
          <w:sz w:val="24"/>
          <w:szCs w:val="24"/>
        </w:rPr>
        <w:t>b</w:t>
      </w:r>
      <w:r w:rsidRPr="00D470F3">
        <w:rPr>
          <w:rFonts w:ascii="Times New Roman" w:hAnsi="Times New Roman"/>
          <w:spacing w:val="1"/>
          <w:sz w:val="24"/>
          <w:szCs w:val="24"/>
        </w:rPr>
        <w:t>l</w:t>
      </w:r>
      <w:r w:rsidRPr="00D470F3">
        <w:rPr>
          <w:rFonts w:ascii="Times New Roman" w:hAnsi="Times New Roman"/>
          <w:spacing w:val="-1"/>
          <w:sz w:val="24"/>
          <w:szCs w:val="24"/>
        </w:rPr>
        <w:t>o</w:t>
      </w:r>
      <w:r w:rsidRPr="00D470F3">
        <w:rPr>
          <w:rFonts w:ascii="Times New Roman" w:hAnsi="Times New Roman"/>
          <w:spacing w:val="1"/>
          <w:sz w:val="24"/>
          <w:szCs w:val="24"/>
        </w:rPr>
        <w:t>b</w:t>
      </w:r>
      <w:r w:rsidRPr="00D470F3">
        <w:rPr>
          <w:rFonts w:ascii="Times New Roman" w:hAnsi="Times New Roman"/>
          <w:sz w:val="24"/>
          <w:szCs w:val="24"/>
        </w:rPr>
        <w:t>.a</w:t>
      </w:r>
      <w:r w:rsidRPr="00D470F3">
        <w:rPr>
          <w:rFonts w:ascii="Times New Roman" w:hAnsi="Times New Roman"/>
          <w:spacing w:val="-2"/>
          <w:sz w:val="24"/>
          <w:szCs w:val="24"/>
        </w:rPr>
        <w:t>s</w:t>
      </w:r>
      <w:r w:rsidRPr="00D470F3">
        <w:rPr>
          <w:rFonts w:ascii="Times New Roman" w:hAnsi="Times New Roman"/>
          <w:spacing w:val="-1"/>
          <w:sz w:val="24"/>
          <w:szCs w:val="24"/>
        </w:rPr>
        <w:t>p</w:t>
      </w:r>
      <w:r w:rsidRPr="00D470F3">
        <w:rPr>
          <w:rFonts w:ascii="Times New Roman" w:hAnsi="Times New Roman"/>
          <w:sz w:val="24"/>
          <w:szCs w:val="24"/>
        </w:rPr>
        <w:t>/</w:t>
      </w:r>
      <w:r w:rsidRPr="00D470F3">
        <w:rPr>
          <w:rFonts w:ascii="Times New Roman" w:hAnsi="Times New Roman"/>
          <w:sz w:val="24"/>
          <w:szCs w:val="24"/>
        </w:rPr>
        <w:tab/>
        <w:t>—</w:t>
      </w:r>
      <w:r w:rsidRPr="00D470F3">
        <w:rPr>
          <w:rFonts w:ascii="Times New Roman" w:hAnsi="Times New Roman"/>
          <w:sz w:val="24"/>
          <w:szCs w:val="24"/>
        </w:rPr>
        <w:tab/>
        <w:t>всем</w:t>
      </w:r>
      <w:r w:rsidRPr="00D470F3">
        <w:rPr>
          <w:rFonts w:ascii="Times New Roman" w:hAnsi="Times New Roman"/>
          <w:spacing w:val="-2"/>
          <w:sz w:val="24"/>
          <w:szCs w:val="24"/>
        </w:rPr>
        <w:t>и</w:t>
      </w:r>
      <w:r w:rsidRPr="00D470F3">
        <w:rPr>
          <w:rFonts w:ascii="Times New Roman" w:hAnsi="Times New Roman"/>
          <w:spacing w:val="1"/>
          <w:sz w:val="24"/>
          <w:szCs w:val="24"/>
        </w:rPr>
        <w:t>рн</w:t>
      </w:r>
      <w:r w:rsidRPr="00D470F3">
        <w:rPr>
          <w:rFonts w:ascii="Times New Roman" w:hAnsi="Times New Roman"/>
          <w:spacing w:val="-2"/>
          <w:sz w:val="24"/>
          <w:szCs w:val="24"/>
        </w:rPr>
        <w:t>а</w:t>
      </w:r>
      <w:r w:rsidRPr="00D470F3">
        <w:rPr>
          <w:rFonts w:ascii="Times New Roman" w:hAnsi="Times New Roman"/>
          <w:sz w:val="24"/>
          <w:szCs w:val="24"/>
        </w:rPr>
        <w:t>я</w:t>
      </w:r>
      <w:r w:rsidRPr="00D470F3">
        <w:rPr>
          <w:rFonts w:ascii="Times New Roman" w:hAnsi="Times New Roman"/>
          <w:sz w:val="24"/>
          <w:szCs w:val="24"/>
        </w:rPr>
        <w:tab/>
      </w:r>
      <w:r w:rsidRPr="00D470F3">
        <w:rPr>
          <w:rFonts w:ascii="Times New Roman" w:hAnsi="Times New Roman"/>
          <w:spacing w:val="1"/>
          <w:sz w:val="24"/>
          <w:szCs w:val="24"/>
        </w:rPr>
        <w:t>и</w:t>
      </w:r>
      <w:r w:rsidRPr="00D470F3">
        <w:rPr>
          <w:rFonts w:ascii="Times New Roman" w:hAnsi="Times New Roman"/>
          <w:spacing w:val="-2"/>
          <w:sz w:val="24"/>
          <w:szCs w:val="24"/>
        </w:rPr>
        <w:t>с</w:t>
      </w:r>
      <w:r w:rsidRPr="00D470F3">
        <w:rPr>
          <w:rFonts w:ascii="Times New Roman" w:hAnsi="Times New Roman"/>
          <w:sz w:val="24"/>
          <w:szCs w:val="24"/>
        </w:rPr>
        <w:t>т</w:t>
      </w:r>
      <w:r w:rsidRPr="00D470F3">
        <w:rPr>
          <w:rFonts w:ascii="Times New Roman" w:hAnsi="Times New Roman"/>
          <w:spacing w:val="1"/>
          <w:sz w:val="24"/>
          <w:szCs w:val="24"/>
        </w:rPr>
        <w:t>о</w:t>
      </w:r>
      <w:r w:rsidRPr="00D470F3">
        <w:rPr>
          <w:rFonts w:ascii="Times New Roman" w:hAnsi="Times New Roman"/>
          <w:spacing w:val="-1"/>
          <w:sz w:val="24"/>
          <w:szCs w:val="24"/>
        </w:rPr>
        <w:t>р</w:t>
      </w:r>
      <w:r w:rsidRPr="00D470F3">
        <w:rPr>
          <w:rFonts w:ascii="Times New Roman" w:hAnsi="Times New Roman"/>
          <w:spacing w:val="1"/>
          <w:sz w:val="24"/>
          <w:szCs w:val="24"/>
        </w:rPr>
        <w:t>и</w:t>
      </w:r>
      <w:r w:rsidRPr="00D470F3">
        <w:rPr>
          <w:rFonts w:ascii="Times New Roman" w:hAnsi="Times New Roman"/>
          <w:sz w:val="24"/>
          <w:szCs w:val="24"/>
        </w:rPr>
        <w:t>я</w:t>
      </w:r>
      <w:r w:rsidRPr="00D470F3">
        <w:rPr>
          <w:rFonts w:ascii="Times New Roman" w:hAnsi="Times New Roman"/>
          <w:sz w:val="24"/>
          <w:szCs w:val="24"/>
        </w:rPr>
        <w:tab/>
      </w:r>
      <w:r w:rsidRPr="00D470F3">
        <w:rPr>
          <w:rFonts w:ascii="Times New Roman" w:hAnsi="Times New Roman"/>
          <w:spacing w:val="1"/>
          <w:sz w:val="24"/>
          <w:szCs w:val="24"/>
        </w:rPr>
        <w:t>д</w:t>
      </w:r>
      <w:r w:rsidRPr="00D470F3">
        <w:rPr>
          <w:rFonts w:ascii="Times New Roman" w:hAnsi="Times New Roman"/>
          <w:spacing w:val="-1"/>
          <w:sz w:val="24"/>
          <w:szCs w:val="24"/>
        </w:rPr>
        <w:t>л</w:t>
      </w:r>
      <w:r w:rsidRPr="00D470F3">
        <w:rPr>
          <w:rFonts w:ascii="Times New Roman" w:hAnsi="Times New Roman"/>
          <w:sz w:val="24"/>
          <w:szCs w:val="24"/>
        </w:rPr>
        <w:t>я шк</w:t>
      </w:r>
      <w:r w:rsidRPr="00D470F3">
        <w:rPr>
          <w:rFonts w:ascii="Times New Roman" w:hAnsi="Times New Roman"/>
          <w:spacing w:val="1"/>
          <w:sz w:val="24"/>
          <w:szCs w:val="24"/>
        </w:rPr>
        <w:t>о</w:t>
      </w:r>
      <w:r w:rsidRPr="00D470F3">
        <w:rPr>
          <w:rFonts w:ascii="Times New Roman" w:hAnsi="Times New Roman"/>
          <w:spacing w:val="-1"/>
          <w:sz w:val="24"/>
          <w:szCs w:val="24"/>
        </w:rPr>
        <w:t>льн</w:t>
      </w:r>
      <w:r w:rsidRPr="00D470F3">
        <w:rPr>
          <w:rFonts w:ascii="Times New Roman" w:hAnsi="Times New Roman"/>
          <w:spacing w:val="1"/>
          <w:sz w:val="24"/>
          <w:szCs w:val="24"/>
        </w:rPr>
        <w:t>и</w:t>
      </w:r>
      <w:r w:rsidRPr="00D470F3">
        <w:rPr>
          <w:rFonts w:ascii="Times New Roman" w:hAnsi="Times New Roman"/>
          <w:spacing w:val="-2"/>
          <w:sz w:val="24"/>
          <w:szCs w:val="24"/>
        </w:rPr>
        <w:t>к</w:t>
      </w:r>
      <w:r w:rsidRPr="00D470F3">
        <w:rPr>
          <w:rFonts w:ascii="Times New Roman" w:hAnsi="Times New Roman"/>
          <w:spacing w:val="1"/>
          <w:sz w:val="24"/>
          <w:szCs w:val="24"/>
        </w:rPr>
        <w:t>о</w:t>
      </w:r>
      <w:r w:rsidRPr="00D470F3">
        <w:rPr>
          <w:rFonts w:ascii="Times New Roman" w:hAnsi="Times New Roman"/>
          <w:sz w:val="24"/>
          <w:szCs w:val="24"/>
        </w:rPr>
        <w:t>в.</w:t>
      </w:r>
    </w:p>
    <w:p w:rsidR="008F7BD8" w:rsidRPr="00D470F3" w:rsidRDefault="00512A67" w:rsidP="007831F3">
      <w:pPr>
        <w:widowControl w:val="0"/>
        <w:tabs>
          <w:tab w:val="left" w:pos="2977"/>
          <w:tab w:val="left" w:pos="3261"/>
          <w:tab w:val="left" w:pos="4253"/>
          <w:tab w:val="left" w:pos="5812"/>
          <w:tab w:val="left" w:pos="7088"/>
          <w:tab w:val="left" w:pos="7513"/>
        </w:tabs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sz w:val="24"/>
          <w:szCs w:val="24"/>
        </w:rPr>
      </w:pPr>
      <w:hyperlink r:id="rId14" w:history="1">
        <w:r w:rsidR="008F7BD8" w:rsidRPr="00D470F3">
          <w:rPr>
            <w:rFonts w:ascii="Times New Roman" w:hAnsi="Times New Roman"/>
            <w:spacing w:val="1"/>
            <w:sz w:val="24"/>
            <w:szCs w:val="24"/>
          </w:rPr>
          <w:t>h</w:t>
        </w:r>
        <w:r w:rsidR="008F7BD8" w:rsidRPr="00D470F3">
          <w:rPr>
            <w:rFonts w:ascii="Times New Roman" w:hAnsi="Times New Roman"/>
            <w:spacing w:val="-1"/>
            <w:sz w:val="24"/>
            <w:szCs w:val="24"/>
          </w:rPr>
          <w:t>t</w:t>
        </w:r>
        <w:r w:rsidR="008F7BD8" w:rsidRPr="00D470F3">
          <w:rPr>
            <w:rFonts w:ascii="Times New Roman" w:hAnsi="Times New Roman"/>
            <w:spacing w:val="1"/>
            <w:sz w:val="24"/>
            <w:szCs w:val="24"/>
          </w:rPr>
          <w:t>t</w:t>
        </w:r>
        <w:r w:rsidR="008F7BD8" w:rsidRPr="00D470F3">
          <w:rPr>
            <w:rFonts w:ascii="Times New Roman" w:hAnsi="Times New Roman"/>
            <w:spacing w:val="-1"/>
            <w:sz w:val="24"/>
            <w:szCs w:val="24"/>
          </w:rPr>
          <w:t>p:</w:t>
        </w:r>
        <w:r w:rsidR="008F7BD8" w:rsidRPr="00D470F3">
          <w:rPr>
            <w:rFonts w:ascii="Times New Roman" w:hAnsi="Times New Roman"/>
            <w:spacing w:val="1"/>
            <w:sz w:val="24"/>
            <w:szCs w:val="24"/>
          </w:rPr>
          <w:t>//</w:t>
        </w:r>
        <w:r w:rsidR="008F7BD8" w:rsidRPr="00D470F3">
          <w:rPr>
            <w:rFonts w:ascii="Times New Roman" w:hAnsi="Times New Roman"/>
            <w:spacing w:val="-4"/>
            <w:sz w:val="24"/>
            <w:szCs w:val="24"/>
          </w:rPr>
          <w:t>w</w:t>
        </w:r>
        <w:r w:rsidR="008F7BD8" w:rsidRPr="00D470F3">
          <w:rPr>
            <w:rFonts w:ascii="Times New Roman" w:hAnsi="Times New Roman"/>
            <w:spacing w:val="1"/>
            <w:sz w:val="24"/>
            <w:szCs w:val="24"/>
          </w:rPr>
          <w:t>o</w:t>
        </w:r>
        <w:r w:rsidR="008F7BD8" w:rsidRPr="00D470F3">
          <w:rPr>
            <w:rFonts w:ascii="Times New Roman" w:hAnsi="Times New Roman"/>
            <w:sz w:val="24"/>
            <w:szCs w:val="24"/>
          </w:rPr>
          <w:t>r</w:t>
        </w:r>
        <w:r w:rsidR="008F7BD8" w:rsidRPr="00D470F3">
          <w:rPr>
            <w:rFonts w:ascii="Times New Roman" w:hAnsi="Times New Roman"/>
            <w:spacing w:val="-1"/>
            <w:sz w:val="24"/>
            <w:szCs w:val="24"/>
          </w:rPr>
          <w:t>l</w:t>
        </w:r>
        <w:r w:rsidR="008F7BD8" w:rsidRPr="00D470F3">
          <w:rPr>
            <w:rFonts w:ascii="Times New Roman" w:hAnsi="Times New Roman"/>
            <w:spacing w:val="3"/>
            <w:sz w:val="24"/>
            <w:szCs w:val="24"/>
          </w:rPr>
          <w:t>d</w:t>
        </w:r>
        <w:r w:rsidR="008F7BD8" w:rsidRPr="00D470F3">
          <w:rPr>
            <w:rFonts w:ascii="Times New Roman" w:hAnsi="Times New Roman"/>
            <w:spacing w:val="1"/>
            <w:sz w:val="24"/>
            <w:szCs w:val="24"/>
          </w:rPr>
          <w:t>-</w:t>
        </w:r>
        <w:r w:rsidR="008F7BD8" w:rsidRPr="00D470F3">
          <w:rPr>
            <w:rFonts w:ascii="Times New Roman" w:hAnsi="Times New Roman"/>
            <w:spacing w:val="-1"/>
            <w:sz w:val="24"/>
            <w:szCs w:val="24"/>
          </w:rPr>
          <w:t>w</w:t>
        </w:r>
        <w:r w:rsidR="008F7BD8" w:rsidRPr="00D470F3">
          <w:rPr>
            <w:rFonts w:ascii="Times New Roman" w:hAnsi="Times New Roman"/>
            <w:sz w:val="24"/>
            <w:szCs w:val="24"/>
          </w:rPr>
          <w:t>a</w:t>
        </w:r>
        <w:r w:rsidR="008F7BD8" w:rsidRPr="00D470F3">
          <w:rPr>
            <w:rFonts w:ascii="Times New Roman" w:hAnsi="Times New Roman"/>
            <w:spacing w:val="-2"/>
            <w:sz w:val="24"/>
            <w:szCs w:val="24"/>
          </w:rPr>
          <w:t>r</w:t>
        </w:r>
        <w:r w:rsidR="008F7BD8" w:rsidRPr="00D470F3">
          <w:rPr>
            <w:rFonts w:ascii="Times New Roman" w:hAnsi="Times New Roman"/>
            <w:spacing w:val="1"/>
            <w:sz w:val="24"/>
            <w:szCs w:val="24"/>
          </w:rPr>
          <w:t>2</w:t>
        </w:r>
        <w:r w:rsidR="008F7BD8" w:rsidRPr="00D470F3">
          <w:rPr>
            <w:rFonts w:ascii="Times New Roman" w:hAnsi="Times New Roman"/>
            <w:sz w:val="24"/>
            <w:szCs w:val="24"/>
          </w:rPr>
          <w:t>.</w:t>
        </w:r>
        <w:r w:rsidR="008F7BD8" w:rsidRPr="00D470F3">
          <w:rPr>
            <w:rFonts w:ascii="Times New Roman" w:hAnsi="Times New Roman"/>
            <w:spacing w:val="-3"/>
            <w:sz w:val="24"/>
            <w:szCs w:val="24"/>
          </w:rPr>
          <w:t>c</w:t>
        </w:r>
        <w:r w:rsidR="008F7BD8" w:rsidRPr="00D470F3">
          <w:rPr>
            <w:rFonts w:ascii="Times New Roman" w:hAnsi="Times New Roman"/>
            <w:spacing w:val="1"/>
            <w:sz w:val="24"/>
            <w:szCs w:val="24"/>
          </w:rPr>
          <w:t>h</w:t>
        </w:r>
        <w:r w:rsidR="008F7BD8" w:rsidRPr="00D470F3">
          <w:rPr>
            <w:rFonts w:ascii="Times New Roman" w:hAnsi="Times New Roman"/>
            <w:spacing w:val="-2"/>
            <w:sz w:val="24"/>
            <w:szCs w:val="24"/>
          </w:rPr>
          <w:t>a</w:t>
        </w:r>
        <w:r w:rsidR="008F7BD8" w:rsidRPr="00D470F3">
          <w:rPr>
            <w:rFonts w:ascii="Times New Roman" w:hAnsi="Times New Roman"/>
            <w:spacing w:val="1"/>
            <w:sz w:val="24"/>
            <w:szCs w:val="24"/>
          </w:rPr>
          <w:t>t</w:t>
        </w:r>
        <w:r w:rsidR="008F7BD8" w:rsidRPr="00D470F3">
          <w:rPr>
            <w:rFonts w:ascii="Times New Roman" w:hAnsi="Times New Roman"/>
            <w:sz w:val="24"/>
            <w:szCs w:val="24"/>
          </w:rPr>
          <w:t>.r</w:t>
        </w:r>
        <w:r w:rsidR="008F7BD8" w:rsidRPr="00D470F3">
          <w:rPr>
            <w:rFonts w:ascii="Times New Roman" w:hAnsi="Times New Roman"/>
            <w:spacing w:val="-2"/>
            <w:sz w:val="24"/>
            <w:szCs w:val="24"/>
          </w:rPr>
          <w:t>u</w:t>
        </w:r>
        <w:r w:rsidR="008F7BD8" w:rsidRPr="00D470F3">
          <w:rPr>
            <w:rFonts w:ascii="Times New Roman" w:hAnsi="Times New Roman"/>
            <w:sz w:val="24"/>
            <w:szCs w:val="24"/>
          </w:rPr>
          <w:t>/</w:t>
        </w:r>
        <w:r w:rsidR="008F7BD8" w:rsidRPr="00D470F3">
          <w:rPr>
            <w:rFonts w:ascii="Times New Roman" w:hAnsi="Times New Roman"/>
            <w:sz w:val="24"/>
            <w:szCs w:val="24"/>
          </w:rPr>
          <w:tab/>
          <w:t>—</w:t>
        </w:r>
        <w:r w:rsidR="008F7BD8" w:rsidRPr="00D470F3">
          <w:rPr>
            <w:rFonts w:ascii="Times New Roman" w:hAnsi="Times New Roman"/>
            <w:sz w:val="24"/>
            <w:szCs w:val="24"/>
          </w:rPr>
          <w:tab/>
        </w:r>
      </w:hyperlink>
      <w:r w:rsidR="008F7BD8" w:rsidRPr="00D470F3">
        <w:rPr>
          <w:rFonts w:ascii="Times New Roman" w:hAnsi="Times New Roman"/>
          <w:sz w:val="24"/>
          <w:szCs w:val="24"/>
        </w:rPr>
        <w:t>В</w:t>
      </w:r>
      <w:r w:rsidR="008F7BD8" w:rsidRPr="00D470F3">
        <w:rPr>
          <w:rFonts w:ascii="Times New Roman" w:hAnsi="Times New Roman"/>
          <w:spacing w:val="-3"/>
          <w:sz w:val="24"/>
          <w:szCs w:val="24"/>
        </w:rPr>
        <w:t>т</w:t>
      </w:r>
      <w:r w:rsidR="008F7BD8" w:rsidRPr="00D470F3">
        <w:rPr>
          <w:rFonts w:ascii="Times New Roman" w:hAnsi="Times New Roman"/>
          <w:spacing w:val="-1"/>
          <w:sz w:val="24"/>
          <w:szCs w:val="24"/>
        </w:rPr>
        <w:t>о</w:t>
      </w:r>
      <w:r w:rsidR="008F7BD8" w:rsidRPr="00D470F3">
        <w:rPr>
          <w:rFonts w:ascii="Times New Roman" w:hAnsi="Times New Roman"/>
          <w:spacing w:val="1"/>
          <w:sz w:val="24"/>
          <w:szCs w:val="24"/>
        </w:rPr>
        <w:t>р</w:t>
      </w:r>
      <w:r w:rsidR="008F7BD8" w:rsidRPr="00D470F3">
        <w:rPr>
          <w:rFonts w:ascii="Times New Roman" w:hAnsi="Times New Roman"/>
          <w:sz w:val="24"/>
          <w:szCs w:val="24"/>
        </w:rPr>
        <w:t>ая</w:t>
      </w:r>
      <w:r w:rsidR="008F7BD8" w:rsidRPr="00D470F3">
        <w:rPr>
          <w:rFonts w:ascii="Times New Roman" w:hAnsi="Times New Roman"/>
          <w:sz w:val="24"/>
          <w:szCs w:val="24"/>
        </w:rPr>
        <w:tab/>
        <w:t>М</w:t>
      </w:r>
      <w:r w:rsidR="008F7BD8" w:rsidRPr="00D470F3">
        <w:rPr>
          <w:rFonts w:ascii="Times New Roman" w:hAnsi="Times New Roman"/>
          <w:spacing w:val="1"/>
          <w:sz w:val="24"/>
          <w:szCs w:val="24"/>
        </w:rPr>
        <w:t>и</w:t>
      </w:r>
      <w:r w:rsidR="008F7BD8" w:rsidRPr="00D470F3">
        <w:rPr>
          <w:rFonts w:ascii="Times New Roman" w:hAnsi="Times New Roman"/>
          <w:spacing w:val="-1"/>
          <w:sz w:val="24"/>
          <w:szCs w:val="24"/>
        </w:rPr>
        <w:t>р</w:t>
      </w:r>
      <w:r w:rsidR="008F7BD8" w:rsidRPr="00D470F3">
        <w:rPr>
          <w:rFonts w:ascii="Times New Roman" w:hAnsi="Times New Roman"/>
          <w:spacing w:val="1"/>
          <w:sz w:val="24"/>
          <w:szCs w:val="24"/>
        </w:rPr>
        <w:t>о</w:t>
      </w:r>
      <w:r w:rsidR="008F7BD8" w:rsidRPr="00D470F3">
        <w:rPr>
          <w:rFonts w:ascii="Times New Roman" w:hAnsi="Times New Roman"/>
          <w:sz w:val="24"/>
          <w:szCs w:val="24"/>
        </w:rPr>
        <w:t>в</w:t>
      </w:r>
      <w:r w:rsidR="008F7BD8" w:rsidRPr="00D470F3">
        <w:rPr>
          <w:rFonts w:ascii="Times New Roman" w:hAnsi="Times New Roman"/>
          <w:spacing w:val="-3"/>
          <w:sz w:val="24"/>
          <w:szCs w:val="24"/>
        </w:rPr>
        <w:t>а</w:t>
      </w:r>
      <w:r w:rsidR="008F7BD8" w:rsidRPr="00D470F3">
        <w:rPr>
          <w:rFonts w:ascii="Times New Roman" w:hAnsi="Times New Roman"/>
          <w:sz w:val="24"/>
          <w:szCs w:val="24"/>
        </w:rPr>
        <w:t>я</w:t>
      </w:r>
      <w:r w:rsidR="008F7BD8" w:rsidRPr="00D470F3">
        <w:rPr>
          <w:rFonts w:ascii="Times New Roman" w:hAnsi="Times New Roman"/>
          <w:sz w:val="24"/>
          <w:szCs w:val="24"/>
        </w:rPr>
        <w:tab/>
        <w:t>в</w:t>
      </w:r>
      <w:r w:rsidR="008F7BD8" w:rsidRPr="00D470F3">
        <w:rPr>
          <w:rFonts w:ascii="Times New Roman" w:hAnsi="Times New Roman"/>
          <w:spacing w:val="-2"/>
          <w:sz w:val="24"/>
          <w:szCs w:val="24"/>
        </w:rPr>
        <w:t>о</w:t>
      </w:r>
      <w:r w:rsidR="008F7BD8" w:rsidRPr="00D470F3">
        <w:rPr>
          <w:rFonts w:ascii="Times New Roman" w:hAnsi="Times New Roman"/>
          <w:spacing w:val="1"/>
          <w:sz w:val="24"/>
          <w:szCs w:val="24"/>
        </w:rPr>
        <w:t>йн</w:t>
      </w:r>
      <w:r w:rsidR="008F7BD8" w:rsidRPr="00D470F3">
        <w:rPr>
          <w:rFonts w:ascii="Times New Roman" w:hAnsi="Times New Roman"/>
          <w:sz w:val="24"/>
          <w:szCs w:val="24"/>
        </w:rPr>
        <w:t>а</w:t>
      </w:r>
      <w:r w:rsidR="008F7BD8" w:rsidRPr="00D470F3">
        <w:rPr>
          <w:rFonts w:ascii="Times New Roman" w:hAnsi="Times New Roman"/>
          <w:sz w:val="24"/>
          <w:szCs w:val="24"/>
        </w:rPr>
        <w:tab/>
        <w:t>в</w:t>
      </w:r>
      <w:r w:rsidR="008F7BD8" w:rsidRPr="00D470F3">
        <w:rPr>
          <w:rFonts w:ascii="Times New Roman" w:hAnsi="Times New Roman"/>
          <w:sz w:val="24"/>
          <w:szCs w:val="24"/>
        </w:rPr>
        <w:tab/>
      </w:r>
      <w:r w:rsidR="008F7BD8" w:rsidRPr="00D470F3">
        <w:rPr>
          <w:rFonts w:ascii="Times New Roman" w:hAnsi="Times New Roman"/>
          <w:spacing w:val="1"/>
          <w:sz w:val="24"/>
          <w:szCs w:val="24"/>
        </w:rPr>
        <w:t>р</w:t>
      </w:r>
      <w:r w:rsidR="008F7BD8" w:rsidRPr="00D470F3">
        <w:rPr>
          <w:rFonts w:ascii="Times New Roman" w:hAnsi="Times New Roman"/>
          <w:spacing w:val="-4"/>
          <w:sz w:val="24"/>
          <w:szCs w:val="24"/>
        </w:rPr>
        <w:t>у</w:t>
      </w:r>
      <w:r w:rsidR="008F7BD8" w:rsidRPr="00D470F3">
        <w:rPr>
          <w:rFonts w:ascii="Times New Roman" w:hAnsi="Times New Roman"/>
          <w:sz w:val="24"/>
          <w:szCs w:val="24"/>
        </w:rPr>
        <w:t>сск</w:t>
      </w:r>
      <w:r w:rsidR="008F7BD8" w:rsidRPr="00D470F3">
        <w:rPr>
          <w:rFonts w:ascii="Times New Roman" w:hAnsi="Times New Roman"/>
          <w:spacing w:val="1"/>
          <w:sz w:val="24"/>
          <w:szCs w:val="24"/>
        </w:rPr>
        <w:t>о</w:t>
      </w:r>
      <w:r w:rsidR="008F7BD8" w:rsidRPr="00D470F3">
        <w:rPr>
          <w:rFonts w:ascii="Times New Roman" w:hAnsi="Times New Roman"/>
          <w:sz w:val="24"/>
          <w:szCs w:val="24"/>
        </w:rPr>
        <w:t>м</w:t>
      </w:r>
    </w:p>
    <w:p w:rsidR="008F7BD8" w:rsidRPr="00D470F3" w:rsidRDefault="008F7BD8" w:rsidP="007831F3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sz w:val="24"/>
          <w:szCs w:val="24"/>
        </w:rPr>
      </w:pPr>
      <w:r w:rsidRPr="00D470F3">
        <w:rPr>
          <w:rFonts w:ascii="Times New Roman" w:hAnsi="Times New Roman"/>
          <w:spacing w:val="-1"/>
          <w:sz w:val="24"/>
          <w:szCs w:val="24"/>
        </w:rPr>
        <w:t>И</w:t>
      </w:r>
      <w:r w:rsidRPr="00D470F3">
        <w:rPr>
          <w:rFonts w:ascii="Times New Roman" w:hAnsi="Times New Roman"/>
          <w:spacing w:val="1"/>
          <w:sz w:val="24"/>
          <w:szCs w:val="24"/>
        </w:rPr>
        <w:t>н</w:t>
      </w:r>
      <w:r w:rsidRPr="00D470F3">
        <w:rPr>
          <w:rFonts w:ascii="Times New Roman" w:hAnsi="Times New Roman"/>
          <w:sz w:val="24"/>
          <w:szCs w:val="24"/>
        </w:rPr>
        <w:t>те</w:t>
      </w:r>
      <w:r w:rsidRPr="00D470F3">
        <w:rPr>
          <w:rFonts w:ascii="Times New Roman" w:hAnsi="Times New Roman"/>
          <w:spacing w:val="-1"/>
          <w:sz w:val="24"/>
          <w:szCs w:val="24"/>
        </w:rPr>
        <w:t>р</w:t>
      </w:r>
      <w:r w:rsidRPr="00D470F3">
        <w:rPr>
          <w:rFonts w:ascii="Times New Roman" w:hAnsi="Times New Roman"/>
          <w:spacing w:val="1"/>
          <w:sz w:val="24"/>
          <w:szCs w:val="24"/>
        </w:rPr>
        <w:t>н</w:t>
      </w:r>
      <w:r w:rsidRPr="00D470F3">
        <w:rPr>
          <w:rFonts w:ascii="Times New Roman" w:hAnsi="Times New Roman"/>
          <w:sz w:val="24"/>
          <w:szCs w:val="24"/>
        </w:rPr>
        <w:t>ете.</w:t>
      </w:r>
    </w:p>
    <w:p w:rsidR="008F7BD8" w:rsidRPr="00D470F3" w:rsidRDefault="00512A67" w:rsidP="007831F3">
      <w:pPr>
        <w:widowControl w:val="0"/>
        <w:autoSpaceDE w:val="0"/>
        <w:autoSpaceDN w:val="0"/>
        <w:adjustRightInd w:val="0"/>
        <w:spacing w:before="3" w:after="0" w:line="240" w:lineRule="auto"/>
        <w:ind w:right="42"/>
        <w:rPr>
          <w:rFonts w:ascii="Times New Roman" w:hAnsi="Times New Roman"/>
          <w:sz w:val="24"/>
          <w:szCs w:val="24"/>
        </w:rPr>
      </w:pPr>
      <w:hyperlink r:id="rId15" w:history="1">
        <w:r w:rsidR="008F7BD8" w:rsidRPr="00D470F3">
          <w:rPr>
            <w:rFonts w:ascii="Times New Roman" w:hAnsi="Times New Roman"/>
            <w:spacing w:val="1"/>
            <w:sz w:val="24"/>
            <w:szCs w:val="24"/>
          </w:rPr>
          <w:t>h</w:t>
        </w:r>
        <w:r w:rsidR="008F7BD8" w:rsidRPr="00D470F3">
          <w:rPr>
            <w:rFonts w:ascii="Times New Roman" w:hAnsi="Times New Roman"/>
            <w:spacing w:val="-1"/>
            <w:sz w:val="24"/>
            <w:szCs w:val="24"/>
          </w:rPr>
          <w:t>t</w:t>
        </w:r>
        <w:r w:rsidR="008F7BD8" w:rsidRPr="00D470F3">
          <w:rPr>
            <w:rFonts w:ascii="Times New Roman" w:hAnsi="Times New Roman"/>
            <w:spacing w:val="1"/>
            <w:sz w:val="24"/>
            <w:szCs w:val="24"/>
          </w:rPr>
          <w:t>t</w:t>
        </w:r>
        <w:r w:rsidR="008F7BD8" w:rsidRPr="00D470F3">
          <w:rPr>
            <w:rFonts w:ascii="Times New Roman" w:hAnsi="Times New Roman"/>
            <w:spacing w:val="-1"/>
            <w:sz w:val="24"/>
            <w:szCs w:val="24"/>
          </w:rPr>
          <w:t>p:</w:t>
        </w:r>
        <w:r w:rsidR="008F7BD8" w:rsidRPr="00D470F3">
          <w:rPr>
            <w:rFonts w:ascii="Times New Roman" w:hAnsi="Times New Roman"/>
            <w:spacing w:val="1"/>
            <w:sz w:val="24"/>
            <w:szCs w:val="24"/>
          </w:rPr>
          <w:t>//</w:t>
        </w:r>
        <w:r w:rsidR="008F7BD8" w:rsidRPr="00D470F3">
          <w:rPr>
            <w:rFonts w:ascii="Times New Roman" w:hAnsi="Times New Roman"/>
            <w:spacing w:val="-1"/>
            <w:sz w:val="24"/>
            <w:szCs w:val="24"/>
          </w:rPr>
          <w:t>www</w:t>
        </w:r>
        <w:r w:rsidR="008F7BD8" w:rsidRPr="00D470F3">
          <w:rPr>
            <w:rFonts w:ascii="Times New Roman" w:hAnsi="Times New Roman"/>
            <w:sz w:val="24"/>
            <w:szCs w:val="24"/>
          </w:rPr>
          <w:t>.</w:t>
        </w:r>
        <w:r w:rsidR="008F7BD8" w:rsidRPr="00D470F3">
          <w:rPr>
            <w:rFonts w:ascii="Times New Roman" w:hAnsi="Times New Roman"/>
            <w:spacing w:val="-2"/>
            <w:sz w:val="24"/>
            <w:szCs w:val="24"/>
          </w:rPr>
          <w:t>o</w:t>
        </w:r>
        <w:r w:rsidR="008F7BD8" w:rsidRPr="00D470F3">
          <w:rPr>
            <w:rFonts w:ascii="Times New Roman" w:hAnsi="Times New Roman"/>
            <w:spacing w:val="1"/>
            <w:sz w:val="24"/>
            <w:szCs w:val="24"/>
          </w:rPr>
          <w:t>s</w:t>
        </w:r>
        <w:r w:rsidR="008F7BD8" w:rsidRPr="00D470F3">
          <w:rPr>
            <w:rFonts w:ascii="Times New Roman" w:hAnsi="Times New Roman"/>
            <w:spacing w:val="-1"/>
            <w:sz w:val="24"/>
            <w:szCs w:val="24"/>
          </w:rPr>
          <w:t>t</w:t>
        </w:r>
        <w:r w:rsidR="008F7BD8" w:rsidRPr="00D470F3">
          <w:rPr>
            <w:rFonts w:ascii="Times New Roman" w:hAnsi="Times New Roman"/>
            <w:spacing w:val="1"/>
            <w:sz w:val="24"/>
            <w:szCs w:val="24"/>
          </w:rPr>
          <w:t>u</w:t>
        </w:r>
        <w:r w:rsidR="008F7BD8" w:rsidRPr="00D470F3">
          <w:rPr>
            <w:rFonts w:ascii="Times New Roman" w:hAnsi="Times New Roman"/>
            <w:sz w:val="24"/>
            <w:szCs w:val="24"/>
          </w:rPr>
          <w:t>.r</w:t>
        </w:r>
        <w:r w:rsidR="008F7BD8" w:rsidRPr="00D470F3">
          <w:rPr>
            <w:rFonts w:ascii="Times New Roman" w:hAnsi="Times New Roman"/>
            <w:spacing w:val="-2"/>
            <w:sz w:val="24"/>
            <w:szCs w:val="24"/>
          </w:rPr>
          <w:t>u</w:t>
        </w:r>
        <w:r w:rsidR="008F7BD8" w:rsidRPr="00D470F3">
          <w:rPr>
            <w:rFonts w:ascii="Times New Roman" w:hAnsi="Times New Roman"/>
            <w:spacing w:val="-1"/>
            <w:sz w:val="24"/>
            <w:szCs w:val="24"/>
          </w:rPr>
          <w:t>/p</w:t>
        </w:r>
        <w:r w:rsidR="008F7BD8" w:rsidRPr="00D470F3">
          <w:rPr>
            <w:rFonts w:ascii="Times New Roman" w:hAnsi="Times New Roman"/>
            <w:sz w:val="24"/>
            <w:szCs w:val="24"/>
          </w:rPr>
          <w:t>er</w:t>
        </w:r>
        <w:r w:rsidR="008F7BD8" w:rsidRPr="00D470F3">
          <w:rPr>
            <w:rFonts w:ascii="Times New Roman" w:hAnsi="Times New Roman"/>
            <w:spacing w:val="-1"/>
            <w:sz w:val="24"/>
            <w:szCs w:val="24"/>
          </w:rPr>
          <w:t>s</w:t>
        </w:r>
        <w:r w:rsidR="008F7BD8" w:rsidRPr="00D470F3">
          <w:rPr>
            <w:rFonts w:ascii="Times New Roman" w:hAnsi="Times New Roman"/>
            <w:spacing w:val="1"/>
            <w:sz w:val="24"/>
            <w:szCs w:val="24"/>
          </w:rPr>
          <w:t>on</w:t>
        </w:r>
        <w:r w:rsidR="008F7BD8" w:rsidRPr="00D470F3">
          <w:rPr>
            <w:rFonts w:ascii="Times New Roman" w:hAnsi="Times New Roman"/>
            <w:spacing w:val="-2"/>
            <w:sz w:val="24"/>
            <w:szCs w:val="24"/>
          </w:rPr>
          <w:t>a</w:t>
        </w:r>
        <w:r w:rsidR="008F7BD8" w:rsidRPr="00D470F3">
          <w:rPr>
            <w:rFonts w:ascii="Times New Roman" w:hAnsi="Times New Roman"/>
            <w:spacing w:val="-1"/>
            <w:sz w:val="24"/>
            <w:szCs w:val="24"/>
          </w:rPr>
          <w:t>l</w:t>
        </w:r>
        <w:r w:rsidR="008F7BD8" w:rsidRPr="00D470F3">
          <w:rPr>
            <w:rFonts w:ascii="Times New Roman" w:hAnsi="Times New Roman"/>
            <w:spacing w:val="1"/>
            <w:sz w:val="24"/>
            <w:szCs w:val="24"/>
          </w:rPr>
          <w:t>/</w:t>
        </w:r>
        <w:r w:rsidR="008F7BD8" w:rsidRPr="00D470F3">
          <w:rPr>
            <w:rFonts w:ascii="Times New Roman" w:hAnsi="Times New Roman"/>
            <w:spacing w:val="-1"/>
            <w:sz w:val="24"/>
            <w:szCs w:val="24"/>
          </w:rPr>
          <w:t>ni</w:t>
        </w:r>
        <w:r w:rsidR="008F7BD8" w:rsidRPr="00D470F3">
          <w:rPr>
            <w:rFonts w:ascii="Times New Roman" w:hAnsi="Times New Roman"/>
            <w:spacing w:val="1"/>
            <w:sz w:val="24"/>
            <w:szCs w:val="24"/>
          </w:rPr>
          <w:t>k</w:t>
        </w:r>
        <w:r w:rsidR="008F7BD8" w:rsidRPr="00D470F3">
          <w:rPr>
            <w:rFonts w:ascii="Times New Roman" w:hAnsi="Times New Roman"/>
            <w:spacing w:val="-1"/>
            <w:sz w:val="24"/>
            <w:szCs w:val="24"/>
          </w:rPr>
          <w:t>o</w:t>
        </w:r>
        <w:r w:rsidR="008F7BD8" w:rsidRPr="00D470F3">
          <w:rPr>
            <w:rFonts w:ascii="Times New Roman" w:hAnsi="Times New Roman"/>
            <w:spacing w:val="1"/>
            <w:sz w:val="24"/>
            <w:szCs w:val="24"/>
          </w:rPr>
          <w:t>l</w:t>
        </w:r>
        <w:r w:rsidR="008F7BD8" w:rsidRPr="00D470F3">
          <w:rPr>
            <w:rFonts w:ascii="Times New Roman" w:hAnsi="Times New Roman"/>
            <w:sz w:val="24"/>
            <w:szCs w:val="24"/>
          </w:rPr>
          <w:t>a</w:t>
        </w:r>
        <w:r w:rsidR="008F7BD8" w:rsidRPr="00D470F3">
          <w:rPr>
            <w:rFonts w:ascii="Times New Roman" w:hAnsi="Times New Roman"/>
            <w:spacing w:val="-2"/>
            <w:sz w:val="24"/>
            <w:szCs w:val="24"/>
          </w:rPr>
          <w:t>e</w:t>
        </w:r>
        <w:r w:rsidR="008F7BD8" w:rsidRPr="00D470F3">
          <w:rPr>
            <w:rFonts w:ascii="Times New Roman" w:hAnsi="Times New Roman"/>
            <w:spacing w:val="1"/>
            <w:sz w:val="24"/>
            <w:szCs w:val="24"/>
          </w:rPr>
          <w:t>v</w:t>
        </w:r>
        <w:r w:rsidR="008F7BD8" w:rsidRPr="00D470F3">
          <w:rPr>
            <w:rFonts w:ascii="Times New Roman" w:hAnsi="Times New Roman"/>
            <w:spacing w:val="-1"/>
            <w:sz w:val="24"/>
            <w:szCs w:val="24"/>
          </w:rPr>
          <w:t>/i</w:t>
        </w:r>
        <w:r w:rsidR="008F7BD8" w:rsidRPr="00D470F3">
          <w:rPr>
            <w:rFonts w:ascii="Times New Roman" w:hAnsi="Times New Roman"/>
            <w:spacing w:val="1"/>
            <w:sz w:val="24"/>
            <w:szCs w:val="24"/>
          </w:rPr>
          <w:t>n</w:t>
        </w:r>
        <w:r w:rsidR="008F7BD8" w:rsidRPr="00D470F3">
          <w:rPr>
            <w:rFonts w:ascii="Times New Roman" w:hAnsi="Times New Roman"/>
            <w:spacing w:val="-1"/>
            <w:sz w:val="24"/>
            <w:szCs w:val="24"/>
          </w:rPr>
          <w:t>d</w:t>
        </w:r>
        <w:r w:rsidR="008F7BD8" w:rsidRPr="00D470F3">
          <w:rPr>
            <w:rFonts w:ascii="Times New Roman" w:hAnsi="Times New Roman"/>
            <w:spacing w:val="-2"/>
            <w:sz w:val="24"/>
            <w:szCs w:val="24"/>
          </w:rPr>
          <w:t>e</w:t>
        </w:r>
        <w:r w:rsidR="008F7BD8" w:rsidRPr="00D470F3">
          <w:rPr>
            <w:rFonts w:ascii="Times New Roman" w:hAnsi="Times New Roman"/>
            <w:spacing w:val="1"/>
            <w:sz w:val="24"/>
            <w:szCs w:val="24"/>
          </w:rPr>
          <w:t>x</w:t>
        </w:r>
        <w:r w:rsidR="008F7BD8" w:rsidRPr="00D470F3">
          <w:rPr>
            <w:rFonts w:ascii="Times New Roman" w:hAnsi="Times New Roman"/>
            <w:sz w:val="24"/>
            <w:szCs w:val="24"/>
          </w:rPr>
          <w:t>.</w:t>
        </w:r>
        <w:r w:rsidR="008F7BD8" w:rsidRPr="00D470F3">
          <w:rPr>
            <w:rFonts w:ascii="Times New Roman" w:hAnsi="Times New Roman"/>
            <w:spacing w:val="-2"/>
            <w:sz w:val="24"/>
            <w:szCs w:val="24"/>
          </w:rPr>
          <w:t>h</w:t>
        </w:r>
        <w:r w:rsidR="008F7BD8" w:rsidRPr="00D470F3">
          <w:rPr>
            <w:rFonts w:ascii="Times New Roman" w:hAnsi="Times New Roman"/>
            <w:spacing w:val="1"/>
            <w:sz w:val="24"/>
            <w:szCs w:val="24"/>
          </w:rPr>
          <w:t>t</w:t>
        </w:r>
        <w:r w:rsidR="008F7BD8" w:rsidRPr="00D470F3">
          <w:rPr>
            <w:rFonts w:ascii="Times New Roman" w:hAnsi="Times New Roman"/>
            <w:spacing w:val="-5"/>
            <w:sz w:val="24"/>
            <w:szCs w:val="24"/>
          </w:rPr>
          <w:t>m</w:t>
        </w:r>
        <w:r w:rsidR="008F7BD8" w:rsidRPr="00D470F3">
          <w:rPr>
            <w:rFonts w:ascii="Times New Roman" w:hAnsi="Times New Roman"/>
            <w:sz w:val="24"/>
            <w:szCs w:val="24"/>
          </w:rPr>
          <w:t xml:space="preserve">l </w:t>
        </w:r>
        <w:r w:rsidR="008F7BD8" w:rsidRPr="00D470F3">
          <w:rPr>
            <w:rFonts w:ascii="Times New Roman" w:hAnsi="Times New Roman"/>
            <w:spacing w:val="29"/>
            <w:sz w:val="24"/>
            <w:szCs w:val="24"/>
          </w:rPr>
          <w:t xml:space="preserve"> </w:t>
        </w:r>
        <w:r w:rsidR="008F7BD8" w:rsidRPr="00D470F3">
          <w:rPr>
            <w:rFonts w:ascii="Times New Roman" w:hAnsi="Times New Roman"/>
            <w:sz w:val="24"/>
            <w:szCs w:val="24"/>
          </w:rPr>
          <w:t>—</w:t>
        </w:r>
      </w:hyperlink>
      <w:r w:rsidR="008F7BD8" w:rsidRPr="00D470F3">
        <w:rPr>
          <w:rFonts w:ascii="Times New Roman" w:hAnsi="Times New Roman"/>
          <w:sz w:val="24"/>
          <w:szCs w:val="24"/>
        </w:rPr>
        <w:t xml:space="preserve"> </w:t>
      </w:r>
      <w:r w:rsidR="008F7BD8" w:rsidRPr="00D470F3">
        <w:rPr>
          <w:rFonts w:ascii="Times New Roman" w:hAnsi="Times New Roman"/>
          <w:spacing w:val="23"/>
          <w:sz w:val="24"/>
          <w:szCs w:val="24"/>
        </w:rPr>
        <w:t xml:space="preserve"> </w:t>
      </w:r>
      <w:r w:rsidR="008F7BD8" w:rsidRPr="00D470F3">
        <w:rPr>
          <w:rFonts w:ascii="Times New Roman" w:hAnsi="Times New Roman"/>
          <w:spacing w:val="1"/>
          <w:sz w:val="24"/>
          <w:szCs w:val="24"/>
        </w:rPr>
        <w:t>Г</w:t>
      </w:r>
      <w:r w:rsidR="008F7BD8" w:rsidRPr="00D470F3">
        <w:rPr>
          <w:rFonts w:ascii="Times New Roman" w:hAnsi="Times New Roman"/>
          <w:spacing w:val="-2"/>
          <w:sz w:val="24"/>
          <w:szCs w:val="24"/>
        </w:rPr>
        <w:t>е</w:t>
      </w:r>
      <w:r w:rsidR="008F7BD8" w:rsidRPr="00D470F3">
        <w:rPr>
          <w:rFonts w:ascii="Times New Roman" w:hAnsi="Times New Roman"/>
          <w:spacing w:val="1"/>
          <w:sz w:val="24"/>
          <w:szCs w:val="24"/>
        </w:rPr>
        <w:t>о</w:t>
      </w:r>
      <w:r w:rsidR="008F7BD8" w:rsidRPr="00D470F3">
        <w:rPr>
          <w:rFonts w:ascii="Times New Roman" w:hAnsi="Times New Roman"/>
          <w:spacing w:val="-2"/>
          <w:sz w:val="24"/>
          <w:szCs w:val="24"/>
        </w:rPr>
        <w:t>с</w:t>
      </w:r>
      <w:r w:rsidR="008F7BD8" w:rsidRPr="00D470F3">
        <w:rPr>
          <w:rFonts w:ascii="Times New Roman" w:hAnsi="Times New Roman"/>
          <w:spacing w:val="1"/>
          <w:sz w:val="24"/>
          <w:szCs w:val="24"/>
        </w:rPr>
        <w:t>и</w:t>
      </w:r>
      <w:r w:rsidR="008F7BD8" w:rsidRPr="00D470F3">
        <w:rPr>
          <w:rFonts w:ascii="Times New Roman" w:hAnsi="Times New Roman"/>
          <w:spacing w:val="-1"/>
          <w:sz w:val="24"/>
          <w:szCs w:val="24"/>
        </w:rPr>
        <w:t>нх</w:t>
      </w:r>
      <w:r w:rsidR="008F7BD8" w:rsidRPr="00D470F3">
        <w:rPr>
          <w:rFonts w:ascii="Times New Roman" w:hAnsi="Times New Roman"/>
          <w:spacing w:val="1"/>
          <w:sz w:val="24"/>
          <w:szCs w:val="24"/>
        </w:rPr>
        <w:t>р</w:t>
      </w:r>
      <w:r w:rsidR="008F7BD8" w:rsidRPr="00D470F3">
        <w:rPr>
          <w:rFonts w:ascii="Times New Roman" w:hAnsi="Times New Roman"/>
          <w:spacing w:val="-1"/>
          <w:sz w:val="24"/>
          <w:szCs w:val="24"/>
        </w:rPr>
        <w:t>о</w:t>
      </w:r>
      <w:r w:rsidR="008F7BD8" w:rsidRPr="00D470F3">
        <w:rPr>
          <w:rFonts w:ascii="Times New Roman" w:hAnsi="Times New Roman"/>
          <w:spacing w:val="1"/>
          <w:sz w:val="24"/>
          <w:szCs w:val="24"/>
        </w:rPr>
        <w:t>н</w:t>
      </w:r>
      <w:r w:rsidR="008F7BD8" w:rsidRPr="00D470F3">
        <w:rPr>
          <w:rFonts w:ascii="Times New Roman" w:hAnsi="Times New Roman"/>
          <w:spacing w:val="-1"/>
          <w:sz w:val="24"/>
          <w:szCs w:val="24"/>
        </w:rPr>
        <w:t>и</w:t>
      </w:r>
      <w:r w:rsidR="008F7BD8" w:rsidRPr="00D470F3">
        <w:rPr>
          <w:rFonts w:ascii="Times New Roman" w:hAnsi="Times New Roman"/>
          <w:sz w:val="24"/>
          <w:szCs w:val="24"/>
        </w:rPr>
        <w:t xml:space="preserve">я: </w:t>
      </w:r>
      <w:r w:rsidR="008F7BD8" w:rsidRPr="00D470F3">
        <w:rPr>
          <w:rFonts w:ascii="Times New Roman" w:hAnsi="Times New Roman"/>
          <w:spacing w:val="22"/>
          <w:sz w:val="24"/>
          <w:szCs w:val="24"/>
        </w:rPr>
        <w:t xml:space="preserve"> </w:t>
      </w:r>
      <w:r w:rsidR="008F7BD8" w:rsidRPr="00D470F3">
        <w:rPr>
          <w:rFonts w:ascii="Times New Roman" w:hAnsi="Times New Roman"/>
          <w:sz w:val="24"/>
          <w:szCs w:val="24"/>
        </w:rPr>
        <w:t>ат</w:t>
      </w:r>
      <w:r w:rsidR="008F7BD8" w:rsidRPr="00D470F3">
        <w:rPr>
          <w:rFonts w:ascii="Times New Roman" w:hAnsi="Times New Roman"/>
          <w:spacing w:val="-1"/>
          <w:sz w:val="24"/>
          <w:szCs w:val="24"/>
        </w:rPr>
        <w:t>л</w:t>
      </w:r>
      <w:r w:rsidR="008F7BD8" w:rsidRPr="00D470F3">
        <w:rPr>
          <w:rFonts w:ascii="Times New Roman" w:hAnsi="Times New Roman"/>
          <w:sz w:val="24"/>
          <w:szCs w:val="24"/>
        </w:rPr>
        <w:t>ас всем</w:t>
      </w:r>
      <w:r w:rsidR="008F7BD8" w:rsidRPr="00D470F3">
        <w:rPr>
          <w:rFonts w:ascii="Times New Roman" w:hAnsi="Times New Roman"/>
          <w:spacing w:val="-2"/>
          <w:sz w:val="24"/>
          <w:szCs w:val="24"/>
        </w:rPr>
        <w:t>и</w:t>
      </w:r>
      <w:r w:rsidR="008F7BD8" w:rsidRPr="00D470F3">
        <w:rPr>
          <w:rFonts w:ascii="Times New Roman" w:hAnsi="Times New Roman"/>
          <w:spacing w:val="1"/>
          <w:sz w:val="24"/>
          <w:szCs w:val="24"/>
        </w:rPr>
        <w:t>р</w:t>
      </w:r>
      <w:r w:rsidR="008F7BD8" w:rsidRPr="00D470F3">
        <w:rPr>
          <w:rFonts w:ascii="Times New Roman" w:hAnsi="Times New Roman"/>
          <w:spacing w:val="-1"/>
          <w:sz w:val="24"/>
          <w:szCs w:val="24"/>
        </w:rPr>
        <w:t>но</w:t>
      </w:r>
      <w:r w:rsidR="008F7BD8" w:rsidRPr="00D470F3">
        <w:rPr>
          <w:rFonts w:ascii="Times New Roman" w:hAnsi="Times New Roman"/>
          <w:sz w:val="24"/>
          <w:szCs w:val="24"/>
        </w:rPr>
        <w:t>й</w:t>
      </w:r>
      <w:r w:rsidR="008F7BD8" w:rsidRPr="00D470F3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8F7BD8" w:rsidRPr="00D470F3">
        <w:rPr>
          <w:rFonts w:ascii="Times New Roman" w:hAnsi="Times New Roman"/>
          <w:sz w:val="24"/>
          <w:szCs w:val="24"/>
        </w:rPr>
        <w:t>ис</w:t>
      </w:r>
      <w:r w:rsidR="008F7BD8" w:rsidRPr="00D470F3">
        <w:rPr>
          <w:rFonts w:ascii="Times New Roman" w:hAnsi="Times New Roman"/>
          <w:spacing w:val="-2"/>
          <w:sz w:val="24"/>
          <w:szCs w:val="24"/>
        </w:rPr>
        <w:t>т</w:t>
      </w:r>
      <w:r w:rsidR="008F7BD8" w:rsidRPr="00D470F3">
        <w:rPr>
          <w:rFonts w:ascii="Times New Roman" w:hAnsi="Times New Roman"/>
          <w:spacing w:val="1"/>
          <w:sz w:val="24"/>
          <w:szCs w:val="24"/>
        </w:rPr>
        <w:t>о</w:t>
      </w:r>
      <w:r w:rsidR="008F7BD8" w:rsidRPr="00D470F3">
        <w:rPr>
          <w:rFonts w:ascii="Times New Roman" w:hAnsi="Times New Roman"/>
          <w:spacing w:val="-1"/>
          <w:sz w:val="24"/>
          <w:szCs w:val="24"/>
        </w:rPr>
        <w:t>ри</w:t>
      </w:r>
      <w:r w:rsidR="008F7BD8" w:rsidRPr="00D470F3">
        <w:rPr>
          <w:rFonts w:ascii="Times New Roman" w:hAnsi="Times New Roman"/>
          <w:spacing w:val="1"/>
          <w:sz w:val="24"/>
          <w:szCs w:val="24"/>
        </w:rPr>
        <w:t>и</w:t>
      </w:r>
      <w:r w:rsidR="008F7BD8" w:rsidRPr="00D470F3">
        <w:rPr>
          <w:rFonts w:ascii="Times New Roman" w:hAnsi="Times New Roman"/>
          <w:sz w:val="24"/>
          <w:szCs w:val="24"/>
        </w:rPr>
        <w:t>.</w:t>
      </w:r>
    </w:p>
    <w:p w:rsidR="008F7BD8" w:rsidRPr="00D470F3" w:rsidRDefault="008F7BD8" w:rsidP="007831F3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sz w:val="24"/>
          <w:szCs w:val="24"/>
        </w:rPr>
      </w:pPr>
      <w:r w:rsidRPr="00D470F3">
        <w:rPr>
          <w:rFonts w:ascii="Times New Roman" w:hAnsi="Times New Roman"/>
          <w:spacing w:val="1"/>
          <w:sz w:val="24"/>
          <w:szCs w:val="24"/>
        </w:rPr>
        <w:t>h</w:t>
      </w:r>
      <w:r w:rsidRPr="00D470F3">
        <w:rPr>
          <w:rFonts w:ascii="Times New Roman" w:hAnsi="Times New Roman"/>
          <w:spacing w:val="-1"/>
          <w:sz w:val="24"/>
          <w:szCs w:val="24"/>
        </w:rPr>
        <w:t>t</w:t>
      </w:r>
      <w:r w:rsidRPr="00D470F3">
        <w:rPr>
          <w:rFonts w:ascii="Times New Roman" w:hAnsi="Times New Roman"/>
          <w:spacing w:val="1"/>
          <w:sz w:val="24"/>
          <w:szCs w:val="24"/>
        </w:rPr>
        <w:t>t</w:t>
      </w:r>
      <w:r w:rsidRPr="00D470F3">
        <w:rPr>
          <w:rFonts w:ascii="Times New Roman" w:hAnsi="Times New Roman"/>
          <w:spacing w:val="-1"/>
          <w:sz w:val="24"/>
          <w:szCs w:val="24"/>
        </w:rPr>
        <w:t>р:</w:t>
      </w:r>
      <w:r w:rsidRPr="00D470F3">
        <w:rPr>
          <w:rFonts w:ascii="Times New Roman" w:hAnsi="Times New Roman"/>
          <w:spacing w:val="1"/>
          <w:sz w:val="24"/>
          <w:szCs w:val="24"/>
        </w:rPr>
        <w:t>/</w:t>
      </w:r>
      <w:hyperlink r:id="rId16" w:history="1">
        <w:r w:rsidRPr="00D470F3">
          <w:rPr>
            <w:rFonts w:ascii="Times New Roman" w:hAnsi="Times New Roman"/>
            <w:spacing w:val="1"/>
            <w:sz w:val="24"/>
            <w:szCs w:val="24"/>
          </w:rPr>
          <w:t>/</w:t>
        </w:r>
        <w:r w:rsidRPr="00D470F3">
          <w:rPr>
            <w:rFonts w:ascii="Times New Roman" w:hAnsi="Times New Roman"/>
            <w:spacing w:val="-1"/>
            <w:sz w:val="24"/>
            <w:szCs w:val="24"/>
          </w:rPr>
          <w:t>www</w:t>
        </w:r>
        <w:r w:rsidRPr="00D470F3">
          <w:rPr>
            <w:rFonts w:ascii="Times New Roman" w:hAnsi="Times New Roman"/>
            <w:sz w:val="24"/>
            <w:szCs w:val="24"/>
          </w:rPr>
          <w:t>.</w:t>
        </w:r>
        <w:r w:rsidRPr="00D470F3">
          <w:rPr>
            <w:rFonts w:ascii="Times New Roman" w:hAnsi="Times New Roman"/>
            <w:spacing w:val="-2"/>
            <w:sz w:val="24"/>
            <w:szCs w:val="24"/>
          </w:rPr>
          <w:t>k</w:t>
        </w:r>
        <w:r w:rsidRPr="00D470F3">
          <w:rPr>
            <w:rFonts w:ascii="Times New Roman" w:hAnsi="Times New Roman"/>
            <w:spacing w:val="1"/>
            <w:sz w:val="24"/>
            <w:szCs w:val="24"/>
          </w:rPr>
          <w:t>u</w:t>
        </w:r>
        <w:r w:rsidRPr="00D470F3">
          <w:rPr>
            <w:rFonts w:ascii="Times New Roman" w:hAnsi="Times New Roman"/>
            <w:spacing w:val="-1"/>
            <w:sz w:val="24"/>
            <w:szCs w:val="24"/>
          </w:rPr>
          <w:t>l</w:t>
        </w:r>
        <w:r w:rsidRPr="00D470F3">
          <w:rPr>
            <w:rFonts w:ascii="Times New Roman" w:hAnsi="Times New Roman"/>
            <w:spacing w:val="1"/>
            <w:sz w:val="24"/>
            <w:szCs w:val="24"/>
          </w:rPr>
          <w:t>i</w:t>
        </w:r>
        <w:r w:rsidRPr="00D470F3">
          <w:rPr>
            <w:rFonts w:ascii="Times New Roman" w:hAnsi="Times New Roman"/>
            <w:spacing w:val="-2"/>
            <w:sz w:val="24"/>
            <w:szCs w:val="24"/>
          </w:rPr>
          <w:t>c</w:t>
        </w:r>
        <w:r w:rsidRPr="00D470F3">
          <w:rPr>
            <w:rFonts w:ascii="Times New Roman" w:hAnsi="Times New Roman"/>
            <w:spacing w:val="1"/>
            <w:sz w:val="24"/>
            <w:szCs w:val="24"/>
          </w:rPr>
          <w:t>h</w:t>
        </w:r>
        <w:r w:rsidRPr="00D470F3">
          <w:rPr>
            <w:rFonts w:ascii="Times New Roman" w:hAnsi="Times New Roman"/>
            <w:spacing w:val="-1"/>
            <w:sz w:val="24"/>
            <w:szCs w:val="24"/>
          </w:rPr>
          <w:t>k</w:t>
        </w:r>
        <w:r w:rsidRPr="00D470F3">
          <w:rPr>
            <w:rFonts w:ascii="Times New Roman" w:hAnsi="Times New Roman"/>
            <w:spacing w:val="1"/>
            <w:sz w:val="24"/>
            <w:szCs w:val="24"/>
          </w:rPr>
          <w:t>i</w:t>
        </w:r>
        <w:r w:rsidRPr="00D470F3">
          <w:rPr>
            <w:rFonts w:ascii="Times New Roman" w:hAnsi="Times New Roman"/>
            <w:spacing w:val="-3"/>
            <w:sz w:val="24"/>
            <w:szCs w:val="24"/>
          </w:rPr>
          <w:t>.</w:t>
        </w:r>
        <w:r w:rsidRPr="00D470F3">
          <w:rPr>
            <w:rFonts w:ascii="Times New Roman" w:hAnsi="Times New Roman"/>
            <w:sz w:val="24"/>
            <w:szCs w:val="24"/>
          </w:rPr>
          <w:t>c</w:t>
        </w:r>
        <w:r w:rsidRPr="00D470F3">
          <w:rPr>
            <w:rFonts w:ascii="Times New Roman" w:hAnsi="Times New Roman"/>
            <w:spacing w:val="1"/>
            <w:sz w:val="24"/>
            <w:szCs w:val="24"/>
          </w:rPr>
          <w:t>o</w:t>
        </w:r>
        <w:r w:rsidRPr="00D470F3">
          <w:rPr>
            <w:rFonts w:ascii="Times New Roman" w:hAnsi="Times New Roman"/>
            <w:spacing w:val="-5"/>
            <w:sz w:val="24"/>
            <w:szCs w:val="24"/>
          </w:rPr>
          <w:t>m</w:t>
        </w:r>
        <w:r w:rsidRPr="00D470F3">
          <w:rPr>
            <w:rFonts w:ascii="Times New Roman" w:hAnsi="Times New Roman"/>
            <w:spacing w:val="1"/>
            <w:sz w:val="24"/>
            <w:szCs w:val="24"/>
          </w:rPr>
          <w:t>/</w:t>
        </w:r>
        <w:r w:rsidRPr="00D470F3">
          <w:rPr>
            <w:rFonts w:ascii="Times New Roman" w:hAnsi="Times New Roman"/>
            <w:sz w:val="24"/>
            <w:szCs w:val="24"/>
          </w:rPr>
          <w:t>~g</w:t>
        </w:r>
        <w:r w:rsidRPr="00D470F3">
          <w:rPr>
            <w:rFonts w:ascii="Times New Roman" w:hAnsi="Times New Roman"/>
            <w:spacing w:val="1"/>
            <w:sz w:val="24"/>
            <w:szCs w:val="24"/>
          </w:rPr>
          <w:t>u</w:t>
        </w:r>
        <w:r w:rsidRPr="00D470F3">
          <w:rPr>
            <w:rFonts w:ascii="Times New Roman" w:hAnsi="Times New Roman"/>
            <w:spacing w:val="-5"/>
            <w:sz w:val="24"/>
            <w:szCs w:val="24"/>
          </w:rPr>
          <w:t>m</w:t>
        </w:r>
        <w:r w:rsidRPr="00D470F3">
          <w:rPr>
            <w:rFonts w:ascii="Times New Roman" w:hAnsi="Times New Roman"/>
            <w:spacing w:val="1"/>
            <w:sz w:val="24"/>
            <w:szCs w:val="24"/>
          </w:rPr>
          <w:t>il</w:t>
        </w:r>
        <w:r w:rsidRPr="00D470F3">
          <w:rPr>
            <w:rFonts w:ascii="Times New Roman" w:hAnsi="Times New Roman"/>
            <w:sz w:val="24"/>
            <w:szCs w:val="24"/>
          </w:rPr>
          <w:t>e</w:t>
        </w:r>
        <w:r w:rsidRPr="00D470F3">
          <w:rPr>
            <w:rFonts w:ascii="Times New Roman" w:hAnsi="Times New Roman"/>
            <w:spacing w:val="-1"/>
            <w:sz w:val="24"/>
            <w:szCs w:val="24"/>
          </w:rPr>
          <w:t>v</w:t>
        </w:r>
        <w:r w:rsidRPr="00D470F3">
          <w:rPr>
            <w:rFonts w:ascii="Times New Roman" w:hAnsi="Times New Roman"/>
            <w:spacing w:val="1"/>
            <w:sz w:val="24"/>
            <w:szCs w:val="24"/>
          </w:rPr>
          <w:t>/</w:t>
        </w:r>
        <w:r w:rsidRPr="00D470F3">
          <w:rPr>
            <w:rFonts w:ascii="Times New Roman" w:hAnsi="Times New Roman"/>
            <w:spacing w:val="-1"/>
            <w:sz w:val="24"/>
            <w:szCs w:val="24"/>
          </w:rPr>
          <w:t>HE</w:t>
        </w:r>
        <w:r w:rsidRPr="00D470F3">
          <w:rPr>
            <w:rFonts w:ascii="Times New Roman" w:hAnsi="Times New Roman"/>
            <w:sz w:val="24"/>
            <w:szCs w:val="24"/>
          </w:rPr>
          <w:t>1</w:t>
        </w:r>
      </w:hyperlink>
      <w:r w:rsidRPr="00D470F3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D470F3">
        <w:rPr>
          <w:rFonts w:ascii="Times New Roman" w:hAnsi="Times New Roman"/>
          <w:sz w:val="24"/>
          <w:szCs w:val="24"/>
        </w:rPr>
        <w:t>— Д</w:t>
      </w:r>
      <w:r w:rsidRPr="00D470F3">
        <w:rPr>
          <w:rFonts w:ascii="Times New Roman" w:hAnsi="Times New Roman"/>
          <w:spacing w:val="1"/>
          <w:sz w:val="24"/>
          <w:szCs w:val="24"/>
        </w:rPr>
        <w:t>р</w:t>
      </w:r>
      <w:r w:rsidRPr="00D470F3">
        <w:rPr>
          <w:rFonts w:ascii="Times New Roman" w:hAnsi="Times New Roman"/>
          <w:sz w:val="24"/>
          <w:szCs w:val="24"/>
        </w:rPr>
        <w:t>е</w:t>
      </w:r>
      <w:r w:rsidRPr="00D470F3">
        <w:rPr>
          <w:rFonts w:ascii="Times New Roman" w:hAnsi="Times New Roman"/>
          <w:spacing w:val="-3"/>
          <w:sz w:val="24"/>
          <w:szCs w:val="24"/>
        </w:rPr>
        <w:t>в</w:t>
      </w:r>
      <w:r w:rsidRPr="00D470F3">
        <w:rPr>
          <w:rFonts w:ascii="Times New Roman" w:hAnsi="Times New Roman"/>
          <w:spacing w:val="1"/>
          <w:sz w:val="24"/>
          <w:szCs w:val="24"/>
        </w:rPr>
        <w:t>н</w:t>
      </w:r>
      <w:r w:rsidRPr="00D470F3">
        <w:rPr>
          <w:rFonts w:ascii="Times New Roman" w:hAnsi="Times New Roman"/>
          <w:spacing w:val="-1"/>
          <w:sz w:val="24"/>
          <w:szCs w:val="24"/>
        </w:rPr>
        <w:t>и</w:t>
      </w:r>
      <w:r w:rsidRPr="00D470F3">
        <w:rPr>
          <w:rFonts w:ascii="Times New Roman" w:hAnsi="Times New Roman"/>
          <w:sz w:val="24"/>
          <w:szCs w:val="24"/>
        </w:rPr>
        <w:t>й</w:t>
      </w:r>
      <w:r w:rsidRPr="00D470F3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D470F3">
        <w:rPr>
          <w:rFonts w:ascii="Times New Roman" w:hAnsi="Times New Roman"/>
          <w:spacing w:val="-3"/>
          <w:sz w:val="24"/>
          <w:szCs w:val="24"/>
        </w:rPr>
        <w:t>В</w:t>
      </w:r>
      <w:r w:rsidRPr="00D470F3">
        <w:rPr>
          <w:rFonts w:ascii="Times New Roman" w:hAnsi="Times New Roman"/>
          <w:spacing w:val="1"/>
          <w:sz w:val="24"/>
          <w:szCs w:val="24"/>
        </w:rPr>
        <w:t>о</w:t>
      </w:r>
      <w:r w:rsidRPr="00D470F3">
        <w:rPr>
          <w:rFonts w:ascii="Times New Roman" w:hAnsi="Times New Roman"/>
          <w:sz w:val="24"/>
          <w:szCs w:val="24"/>
        </w:rPr>
        <w:t>с</w:t>
      </w:r>
      <w:r w:rsidRPr="00D470F3">
        <w:rPr>
          <w:rFonts w:ascii="Times New Roman" w:hAnsi="Times New Roman"/>
          <w:spacing w:val="-3"/>
          <w:sz w:val="24"/>
          <w:szCs w:val="24"/>
        </w:rPr>
        <w:t>т</w:t>
      </w:r>
      <w:r w:rsidRPr="00D470F3">
        <w:rPr>
          <w:rFonts w:ascii="Times New Roman" w:hAnsi="Times New Roman"/>
          <w:spacing w:val="1"/>
          <w:sz w:val="24"/>
          <w:szCs w:val="24"/>
        </w:rPr>
        <w:t>о</w:t>
      </w:r>
      <w:r w:rsidRPr="00D470F3">
        <w:rPr>
          <w:rFonts w:ascii="Times New Roman" w:hAnsi="Times New Roman"/>
          <w:sz w:val="24"/>
          <w:szCs w:val="24"/>
        </w:rPr>
        <w:t>к</w:t>
      </w:r>
    </w:p>
    <w:p w:rsidR="008F7BD8" w:rsidRPr="00D470F3" w:rsidRDefault="008F7BD8" w:rsidP="007831F3">
      <w:pPr>
        <w:widowControl w:val="0"/>
        <w:autoSpaceDE w:val="0"/>
        <w:autoSpaceDN w:val="0"/>
        <w:adjustRightInd w:val="0"/>
        <w:spacing w:before="2" w:after="0" w:line="240" w:lineRule="auto"/>
        <w:ind w:right="-20"/>
        <w:rPr>
          <w:rFonts w:ascii="Times New Roman" w:hAnsi="Times New Roman"/>
          <w:sz w:val="24"/>
          <w:szCs w:val="24"/>
        </w:rPr>
      </w:pPr>
      <w:r w:rsidRPr="00D470F3">
        <w:rPr>
          <w:rFonts w:ascii="Times New Roman" w:hAnsi="Times New Roman"/>
          <w:spacing w:val="1"/>
          <w:sz w:val="24"/>
          <w:szCs w:val="24"/>
        </w:rPr>
        <w:t>h</w:t>
      </w:r>
      <w:r w:rsidRPr="00D470F3">
        <w:rPr>
          <w:rFonts w:ascii="Times New Roman" w:hAnsi="Times New Roman"/>
          <w:spacing w:val="-1"/>
          <w:sz w:val="24"/>
          <w:szCs w:val="24"/>
        </w:rPr>
        <w:t>t</w:t>
      </w:r>
      <w:r w:rsidRPr="00D470F3">
        <w:rPr>
          <w:rFonts w:ascii="Times New Roman" w:hAnsi="Times New Roman"/>
          <w:spacing w:val="1"/>
          <w:sz w:val="24"/>
          <w:szCs w:val="24"/>
        </w:rPr>
        <w:t>t</w:t>
      </w:r>
      <w:r w:rsidRPr="00D470F3">
        <w:rPr>
          <w:rFonts w:ascii="Times New Roman" w:hAnsi="Times New Roman"/>
          <w:spacing w:val="-1"/>
          <w:sz w:val="24"/>
          <w:szCs w:val="24"/>
        </w:rPr>
        <w:t>р:</w:t>
      </w:r>
      <w:r w:rsidRPr="00D470F3">
        <w:rPr>
          <w:rFonts w:ascii="Times New Roman" w:hAnsi="Times New Roman"/>
          <w:spacing w:val="1"/>
          <w:sz w:val="24"/>
          <w:szCs w:val="24"/>
        </w:rPr>
        <w:t>/</w:t>
      </w:r>
      <w:hyperlink r:id="rId17" w:history="1">
        <w:r w:rsidRPr="00D470F3">
          <w:rPr>
            <w:rFonts w:ascii="Times New Roman" w:hAnsi="Times New Roman"/>
            <w:spacing w:val="1"/>
            <w:sz w:val="24"/>
            <w:szCs w:val="24"/>
          </w:rPr>
          <w:t>/</w:t>
        </w:r>
        <w:r w:rsidRPr="00D470F3">
          <w:rPr>
            <w:rFonts w:ascii="Times New Roman" w:hAnsi="Times New Roman"/>
            <w:spacing w:val="-1"/>
            <w:sz w:val="24"/>
            <w:szCs w:val="24"/>
          </w:rPr>
          <w:t>www</w:t>
        </w:r>
        <w:r w:rsidRPr="00D470F3">
          <w:rPr>
            <w:rFonts w:ascii="Times New Roman" w:hAnsi="Times New Roman"/>
            <w:sz w:val="24"/>
            <w:szCs w:val="24"/>
          </w:rPr>
          <w:t>.h</w:t>
        </w:r>
        <w:r w:rsidRPr="00D470F3">
          <w:rPr>
            <w:rFonts w:ascii="Times New Roman" w:hAnsi="Times New Roman"/>
            <w:spacing w:val="-2"/>
            <w:sz w:val="24"/>
            <w:szCs w:val="24"/>
          </w:rPr>
          <w:t>е</w:t>
        </w:r>
        <w:r w:rsidRPr="00D470F3">
          <w:rPr>
            <w:rFonts w:ascii="Times New Roman" w:hAnsi="Times New Roman"/>
            <w:spacing w:val="1"/>
            <w:sz w:val="24"/>
            <w:szCs w:val="24"/>
          </w:rPr>
          <w:t>1</w:t>
        </w:r>
        <w:r w:rsidRPr="00D470F3">
          <w:rPr>
            <w:rFonts w:ascii="Times New Roman" w:hAnsi="Times New Roman"/>
            <w:spacing w:val="-1"/>
            <w:sz w:val="24"/>
            <w:szCs w:val="24"/>
          </w:rPr>
          <w:t>l</w:t>
        </w:r>
        <w:r w:rsidRPr="00D470F3">
          <w:rPr>
            <w:rFonts w:ascii="Times New Roman" w:hAnsi="Times New Roman"/>
            <w:sz w:val="24"/>
            <w:szCs w:val="24"/>
          </w:rPr>
          <w:t>а</w:t>
        </w:r>
        <w:r w:rsidRPr="00D470F3">
          <w:rPr>
            <w:rFonts w:ascii="Times New Roman" w:hAnsi="Times New Roman"/>
            <w:spacing w:val="-1"/>
            <w:sz w:val="24"/>
            <w:szCs w:val="24"/>
          </w:rPr>
          <w:t>dо</w:t>
        </w:r>
        <w:r w:rsidRPr="00D470F3">
          <w:rPr>
            <w:rFonts w:ascii="Times New Roman" w:hAnsi="Times New Roman"/>
            <w:spacing w:val="1"/>
            <w:sz w:val="24"/>
            <w:szCs w:val="24"/>
          </w:rPr>
          <w:t>s</w:t>
        </w:r>
        <w:r w:rsidRPr="00D470F3">
          <w:rPr>
            <w:rFonts w:ascii="Times New Roman" w:hAnsi="Times New Roman"/>
            <w:sz w:val="24"/>
            <w:szCs w:val="24"/>
          </w:rPr>
          <w:t>.гu</w:t>
        </w:r>
      </w:hyperlink>
      <w:r w:rsidRPr="00D470F3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D470F3">
        <w:rPr>
          <w:rFonts w:ascii="Times New Roman" w:hAnsi="Times New Roman"/>
          <w:sz w:val="24"/>
          <w:szCs w:val="24"/>
        </w:rPr>
        <w:t xml:space="preserve">— </w:t>
      </w:r>
      <w:r w:rsidRPr="00D470F3">
        <w:rPr>
          <w:rFonts w:ascii="Times New Roman" w:hAnsi="Times New Roman"/>
          <w:spacing w:val="-2"/>
          <w:sz w:val="24"/>
          <w:szCs w:val="24"/>
        </w:rPr>
        <w:t>Д</w:t>
      </w:r>
      <w:r w:rsidRPr="00D470F3">
        <w:rPr>
          <w:rFonts w:ascii="Times New Roman" w:hAnsi="Times New Roman"/>
          <w:spacing w:val="1"/>
          <w:sz w:val="24"/>
          <w:szCs w:val="24"/>
        </w:rPr>
        <w:t>р</w:t>
      </w:r>
      <w:r w:rsidRPr="00D470F3">
        <w:rPr>
          <w:rFonts w:ascii="Times New Roman" w:hAnsi="Times New Roman"/>
          <w:sz w:val="24"/>
          <w:szCs w:val="24"/>
        </w:rPr>
        <w:t>е</w:t>
      </w:r>
      <w:r w:rsidRPr="00D470F3">
        <w:rPr>
          <w:rFonts w:ascii="Times New Roman" w:hAnsi="Times New Roman"/>
          <w:spacing w:val="-3"/>
          <w:sz w:val="24"/>
          <w:szCs w:val="24"/>
        </w:rPr>
        <w:t>в</w:t>
      </w:r>
      <w:r w:rsidRPr="00D470F3">
        <w:rPr>
          <w:rFonts w:ascii="Times New Roman" w:hAnsi="Times New Roman"/>
          <w:spacing w:val="1"/>
          <w:sz w:val="24"/>
          <w:szCs w:val="24"/>
        </w:rPr>
        <w:t>н</w:t>
      </w:r>
      <w:r w:rsidRPr="00D470F3">
        <w:rPr>
          <w:rFonts w:ascii="Times New Roman" w:hAnsi="Times New Roman"/>
          <w:sz w:val="24"/>
          <w:szCs w:val="24"/>
        </w:rPr>
        <w:t>яя</w:t>
      </w:r>
      <w:r w:rsidRPr="00D470F3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D470F3">
        <w:rPr>
          <w:rFonts w:ascii="Times New Roman" w:hAnsi="Times New Roman"/>
          <w:spacing w:val="1"/>
          <w:sz w:val="24"/>
          <w:szCs w:val="24"/>
        </w:rPr>
        <w:t>Гр</w:t>
      </w:r>
      <w:r w:rsidRPr="00D470F3">
        <w:rPr>
          <w:rFonts w:ascii="Times New Roman" w:hAnsi="Times New Roman"/>
          <w:spacing w:val="-2"/>
          <w:sz w:val="24"/>
          <w:szCs w:val="24"/>
        </w:rPr>
        <w:t>е</w:t>
      </w:r>
      <w:r w:rsidRPr="00D470F3">
        <w:rPr>
          <w:rFonts w:ascii="Times New Roman" w:hAnsi="Times New Roman"/>
          <w:spacing w:val="-1"/>
          <w:sz w:val="24"/>
          <w:szCs w:val="24"/>
        </w:rPr>
        <w:t>ц</w:t>
      </w:r>
      <w:r w:rsidRPr="00D470F3">
        <w:rPr>
          <w:rFonts w:ascii="Times New Roman" w:hAnsi="Times New Roman"/>
          <w:spacing w:val="1"/>
          <w:sz w:val="24"/>
          <w:szCs w:val="24"/>
        </w:rPr>
        <w:t>и</w:t>
      </w:r>
      <w:r w:rsidRPr="00D470F3">
        <w:rPr>
          <w:rFonts w:ascii="Times New Roman" w:hAnsi="Times New Roman"/>
          <w:sz w:val="24"/>
          <w:szCs w:val="24"/>
        </w:rPr>
        <w:t>я</w:t>
      </w:r>
    </w:p>
    <w:p w:rsidR="008F7BD8" w:rsidRPr="00D470F3" w:rsidRDefault="00512A67" w:rsidP="007831F3">
      <w:pPr>
        <w:widowControl w:val="0"/>
        <w:tabs>
          <w:tab w:val="left" w:pos="3544"/>
          <w:tab w:val="left" w:pos="4395"/>
          <w:tab w:val="left" w:pos="6096"/>
        </w:tabs>
        <w:autoSpaceDE w:val="0"/>
        <w:autoSpaceDN w:val="0"/>
        <w:adjustRightInd w:val="0"/>
        <w:spacing w:before="3" w:after="0" w:line="240" w:lineRule="auto"/>
        <w:ind w:right="39"/>
        <w:rPr>
          <w:rFonts w:ascii="Times New Roman" w:hAnsi="Times New Roman"/>
          <w:sz w:val="24"/>
          <w:szCs w:val="24"/>
        </w:rPr>
      </w:pPr>
      <w:hyperlink r:id="rId18" w:history="1">
        <w:r w:rsidR="008F7BD8" w:rsidRPr="00D470F3">
          <w:rPr>
            <w:rFonts w:ascii="Times New Roman" w:hAnsi="Times New Roman"/>
            <w:spacing w:val="1"/>
            <w:sz w:val="24"/>
            <w:szCs w:val="24"/>
          </w:rPr>
          <w:t>h</w:t>
        </w:r>
        <w:r w:rsidR="008F7BD8" w:rsidRPr="00D470F3">
          <w:rPr>
            <w:rFonts w:ascii="Times New Roman" w:hAnsi="Times New Roman"/>
            <w:spacing w:val="-1"/>
            <w:sz w:val="24"/>
            <w:szCs w:val="24"/>
          </w:rPr>
          <w:t>t</w:t>
        </w:r>
        <w:r w:rsidR="008F7BD8" w:rsidRPr="00D470F3">
          <w:rPr>
            <w:rFonts w:ascii="Times New Roman" w:hAnsi="Times New Roman"/>
            <w:spacing w:val="1"/>
            <w:sz w:val="24"/>
            <w:szCs w:val="24"/>
          </w:rPr>
          <w:t>t</w:t>
        </w:r>
        <w:r w:rsidR="008F7BD8" w:rsidRPr="00D470F3">
          <w:rPr>
            <w:rFonts w:ascii="Times New Roman" w:hAnsi="Times New Roman"/>
            <w:spacing w:val="-1"/>
            <w:sz w:val="24"/>
            <w:szCs w:val="24"/>
          </w:rPr>
          <w:t>p:</w:t>
        </w:r>
        <w:r w:rsidR="008F7BD8" w:rsidRPr="00D470F3">
          <w:rPr>
            <w:rFonts w:ascii="Times New Roman" w:hAnsi="Times New Roman"/>
            <w:spacing w:val="1"/>
            <w:sz w:val="24"/>
            <w:szCs w:val="24"/>
          </w:rPr>
          <w:t>//</w:t>
        </w:r>
        <w:r w:rsidR="008F7BD8" w:rsidRPr="00D470F3">
          <w:rPr>
            <w:rFonts w:ascii="Times New Roman" w:hAnsi="Times New Roman"/>
            <w:spacing w:val="-1"/>
            <w:sz w:val="24"/>
            <w:szCs w:val="24"/>
          </w:rPr>
          <w:t>www</w:t>
        </w:r>
        <w:r w:rsidR="008F7BD8" w:rsidRPr="00D470F3">
          <w:rPr>
            <w:rFonts w:ascii="Times New Roman" w:hAnsi="Times New Roman"/>
            <w:sz w:val="24"/>
            <w:szCs w:val="24"/>
          </w:rPr>
          <w:t>.</w:t>
        </w:r>
        <w:r w:rsidR="008F7BD8" w:rsidRPr="00D470F3">
          <w:rPr>
            <w:rFonts w:ascii="Times New Roman" w:hAnsi="Times New Roman"/>
            <w:spacing w:val="-2"/>
            <w:sz w:val="24"/>
            <w:szCs w:val="24"/>
          </w:rPr>
          <w:t>o</w:t>
        </w:r>
        <w:r w:rsidR="008F7BD8" w:rsidRPr="00D470F3">
          <w:rPr>
            <w:rFonts w:ascii="Times New Roman" w:hAnsi="Times New Roman"/>
            <w:spacing w:val="1"/>
            <w:sz w:val="24"/>
            <w:szCs w:val="24"/>
          </w:rPr>
          <w:t>l</w:t>
        </w:r>
        <w:r w:rsidR="008F7BD8" w:rsidRPr="00D470F3">
          <w:rPr>
            <w:rFonts w:ascii="Times New Roman" w:hAnsi="Times New Roman"/>
            <w:spacing w:val="3"/>
            <w:sz w:val="24"/>
            <w:szCs w:val="24"/>
          </w:rPr>
          <w:t>d</w:t>
        </w:r>
        <w:r w:rsidR="008F7BD8" w:rsidRPr="00D470F3">
          <w:rPr>
            <w:rFonts w:ascii="Times New Roman" w:hAnsi="Times New Roman"/>
            <w:sz w:val="24"/>
            <w:szCs w:val="24"/>
          </w:rPr>
          <w:t>-</w:t>
        </w:r>
        <w:r w:rsidR="008F7BD8" w:rsidRPr="00D470F3">
          <w:rPr>
            <w:rFonts w:ascii="Times New Roman" w:hAnsi="Times New Roman"/>
            <w:spacing w:val="-2"/>
            <w:sz w:val="24"/>
            <w:szCs w:val="24"/>
          </w:rPr>
          <w:t>r</w:t>
        </w:r>
        <w:r w:rsidR="008F7BD8" w:rsidRPr="00D470F3">
          <w:rPr>
            <w:rFonts w:ascii="Times New Roman" w:hAnsi="Times New Roman"/>
            <w:spacing w:val="-1"/>
            <w:sz w:val="24"/>
            <w:szCs w:val="24"/>
          </w:rPr>
          <w:t>u</w:t>
        </w:r>
        <w:r w:rsidR="008F7BD8" w:rsidRPr="00D470F3">
          <w:rPr>
            <w:rFonts w:ascii="Times New Roman" w:hAnsi="Times New Roman"/>
            <w:spacing w:val="1"/>
            <w:sz w:val="24"/>
            <w:szCs w:val="24"/>
          </w:rPr>
          <w:t>s</w:t>
        </w:r>
        <w:r w:rsidR="008F7BD8" w:rsidRPr="00D470F3">
          <w:rPr>
            <w:rFonts w:ascii="Times New Roman" w:hAnsi="Times New Roman"/>
            <w:sz w:val="24"/>
            <w:szCs w:val="24"/>
          </w:rPr>
          <w:t>-</w:t>
        </w:r>
        <w:r w:rsidR="008F7BD8" w:rsidRPr="00D470F3">
          <w:rPr>
            <w:rFonts w:ascii="Times New Roman" w:hAnsi="Times New Roman"/>
            <w:spacing w:val="-3"/>
            <w:sz w:val="24"/>
            <w:szCs w:val="24"/>
          </w:rPr>
          <w:t>m</w:t>
        </w:r>
        <w:r w:rsidR="008F7BD8" w:rsidRPr="00D470F3">
          <w:rPr>
            <w:rFonts w:ascii="Times New Roman" w:hAnsi="Times New Roman"/>
            <w:sz w:val="24"/>
            <w:szCs w:val="24"/>
          </w:rPr>
          <w:t>a</w:t>
        </w:r>
        <w:r w:rsidR="008F7BD8" w:rsidRPr="00D470F3">
          <w:rPr>
            <w:rFonts w:ascii="Times New Roman" w:hAnsi="Times New Roman"/>
            <w:spacing w:val="1"/>
            <w:sz w:val="24"/>
            <w:szCs w:val="24"/>
          </w:rPr>
          <w:t>ps</w:t>
        </w:r>
        <w:r w:rsidR="008F7BD8" w:rsidRPr="00D470F3">
          <w:rPr>
            <w:rFonts w:ascii="Times New Roman" w:hAnsi="Times New Roman"/>
            <w:sz w:val="24"/>
            <w:szCs w:val="24"/>
          </w:rPr>
          <w:t>.</w:t>
        </w:r>
        <w:r w:rsidR="008F7BD8" w:rsidRPr="00D470F3">
          <w:rPr>
            <w:rFonts w:ascii="Times New Roman" w:hAnsi="Times New Roman"/>
            <w:spacing w:val="-3"/>
            <w:sz w:val="24"/>
            <w:szCs w:val="24"/>
          </w:rPr>
          <w:t>r</w:t>
        </w:r>
        <w:r w:rsidR="008F7BD8" w:rsidRPr="00D470F3">
          <w:rPr>
            <w:rFonts w:ascii="Times New Roman" w:hAnsi="Times New Roman"/>
            <w:spacing w:val="-1"/>
            <w:sz w:val="24"/>
            <w:szCs w:val="24"/>
          </w:rPr>
          <w:t>u</w:t>
        </w:r>
        <w:r w:rsidR="008F7BD8" w:rsidRPr="00D470F3">
          <w:rPr>
            <w:rFonts w:ascii="Times New Roman" w:hAnsi="Times New Roman"/>
            <w:sz w:val="24"/>
            <w:szCs w:val="24"/>
          </w:rPr>
          <w:t>/</w:t>
        </w:r>
        <w:r w:rsidR="008F7BD8" w:rsidRPr="00D470F3">
          <w:rPr>
            <w:rFonts w:ascii="Times New Roman" w:hAnsi="Times New Roman"/>
            <w:sz w:val="24"/>
            <w:szCs w:val="24"/>
          </w:rPr>
          <w:tab/>
          <w:t>—</w:t>
        </w:r>
        <w:r w:rsidR="008F7BD8" w:rsidRPr="00D470F3">
          <w:rPr>
            <w:rFonts w:ascii="Times New Roman" w:hAnsi="Times New Roman"/>
            <w:sz w:val="24"/>
            <w:szCs w:val="24"/>
          </w:rPr>
          <w:tab/>
        </w:r>
      </w:hyperlink>
      <w:r w:rsidR="008F7BD8" w:rsidRPr="00D470F3">
        <w:rPr>
          <w:rFonts w:ascii="Times New Roman" w:hAnsi="Times New Roman"/>
          <w:spacing w:val="-2"/>
          <w:sz w:val="24"/>
          <w:szCs w:val="24"/>
        </w:rPr>
        <w:t>е</w:t>
      </w:r>
      <w:r w:rsidR="008F7BD8" w:rsidRPr="00D470F3">
        <w:rPr>
          <w:rFonts w:ascii="Times New Roman" w:hAnsi="Times New Roman"/>
          <w:sz w:val="24"/>
          <w:szCs w:val="24"/>
        </w:rPr>
        <w:t>вроп</w:t>
      </w:r>
      <w:r w:rsidR="008F7BD8" w:rsidRPr="00D470F3">
        <w:rPr>
          <w:rFonts w:ascii="Times New Roman" w:hAnsi="Times New Roman"/>
          <w:spacing w:val="-2"/>
          <w:sz w:val="24"/>
          <w:szCs w:val="24"/>
        </w:rPr>
        <w:t>е</w:t>
      </w:r>
      <w:r w:rsidR="008F7BD8" w:rsidRPr="00D470F3">
        <w:rPr>
          <w:rFonts w:ascii="Times New Roman" w:hAnsi="Times New Roman"/>
          <w:spacing w:val="1"/>
          <w:sz w:val="24"/>
          <w:szCs w:val="24"/>
        </w:rPr>
        <w:t>й</w:t>
      </w:r>
      <w:r w:rsidR="008F7BD8" w:rsidRPr="00D470F3">
        <w:rPr>
          <w:rFonts w:ascii="Times New Roman" w:hAnsi="Times New Roman"/>
          <w:sz w:val="24"/>
          <w:szCs w:val="24"/>
        </w:rPr>
        <w:t>с</w:t>
      </w:r>
      <w:r w:rsidR="008F7BD8" w:rsidRPr="00D470F3">
        <w:rPr>
          <w:rFonts w:ascii="Times New Roman" w:hAnsi="Times New Roman"/>
          <w:spacing w:val="-2"/>
          <w:sz w:val="24"/>
          <w:szCs w:val="24"/>
        </w:rPr>
        <w:t>к</w:t>
      </w:r>
      <w:r w:rsidR="008F7BD8" w:rsidRPr="00D470F3">
        <w:rPr>
          <w:rFonts w:ascii="Times New Roman" w:hAnsi="Times New Roman"/>
          <w:spacing w:val="1"/>
          <w:sz w:val="24"/>
          <w:szCs w:val="24"/>
        </w:rPr>
        <w:t>и</w:t>
      </w:r>
      <w:r w:rsidR="008F7BD8" w:rsidRPr="00D470F3">
        <w:rPr>
          <w:rFonts w:ascii="Times New Roman" w:hAnsi="Times New Roman"/>
          <w:sz w:val="24"/>
          <w:szCs w:val="24"/>
        </w:rPr>
        <w:t>е</w:t>
      </w:r>
      <w:r w:rsidR="008F7BD8" w:rsidRPr="00D470F3">
        <w:rPr>
          <w:rFonts w:ascii="Times New Roman" w:hAnsi="Times New Roman"/>
          <w:sz w:val="24"/>
          <w:szCs w:val="24"/>
        </w:rPr>
        <w:tab/>
      </w:r>
      <w:r w:rsidR="008F7BD8" w:rsidRPr="00D470F3">
        <w:rPr>
          <w:rFonts w:ascii="Times New Roman" w:hAnsi="Times New Roman"/>
          <w:spacing w:val="-2"/>
          <w:sz w:val="24"/>
          <w:szCs w:val="24"/>
        </w:rPr>
        <w:t>г</w:t>
      </w:r>
      <w:r w:rsidR="008F7BD8" w:rsidRPr="00D470F3">
        <w:rPr>
          <w:rFonts w:ascii="Times New Roman" w:hAnsi="Times New Roman"/>
          <w:spacing w:val="1"/>
          <w:sz w:val="24"/>
          <w:szCs w:val="24"/>
        </w:rPr>
        <w:t>р</w:t>
      </w:r>
      <w:r w:rsidR="008F7BD8" w:rsidRPr="00D470F3">
        <w:rPr>
          <w:rFonts w:ascii="Times New Roman" w:hAnsi="Times New Roman"/>
          <w:spacing w:val="-2"/>
          <w:sz w:val="24"/>
          <w:szCs w:val="24"/>
        </w:rPr>
        <w:t>а</w:t>
      </w:r>
      <w:r w:rsidR="008F7BD8" w:rsidRPr="00D470F3">
        <w:rPr>
          <w:rFonts w:ascii="Times New Roman" w:hAnsi="Times New Roman"/>
          <w:sz w:val="24"/>
          <w:szCs w:val="24"/>
        </w:rPr>
        <w:t>вирова</w:t>
      </w:r>
      <w:r w:rsidR="008F7BD8" w:rsidRPr="00D470F3">
        <w:rPr>
          <w:rFonts w:ascii="Times New Roman" w:hAnsi="Times New Roman"/>
          <w:spacing w:val="-1"/>
          <w:sz w:val="24"/>
          <w:szCs w:val="24"/>
        </w:rPr>
        <w:t>нн</w:t>
      </w:r>
      <w:r w:rsidR="008F7BD8" w:rsidRPr="00D470F3">
        <w:rPr>
          <w:rFonts w:ascii="Times New Roman" w:hAnsi="Times New Roman"/>
          <w:spacing w:val="1"/>
          <w:sz w:val="24"/>
          <w:szCs w:val="24"/>
        </w:rPr>
        <w:t>ы</w:t>
      </w:r>
      <w:r w:rsidR="008F7BD8" w:rsidRPr="00D470F3">
        <w:rPr>
          <w:rFonts w:ascii="Times New Roman" w:hAnsi="Times New Roman"/>
          <w:sz w:val="24"/>
          <w:szCs w:val="24"/>
        </w:rPr>
        <w:t>е ге</w:t>
      </w:r>
      <w:r w:rsidR="008F7BD8" w:rsidRPr="00D470F3">
        <w:rPr>
          <w:rFonts w:ascii="Times New Roman" w:hAnsi="Times New Roman"/>
          <w:spacing w:val="1"/>
          <w:sz w:val="24"/>
          <w:szCs w:val="24"/>
        </w:rPr>
        <w:t>о</w:t>
      </w:r>
      <w:r w:rsidR="008F7BD8" w:rsidRPr="00D470F3">
        <w:rPr>
          <w:rFonts w:ascii="Times New Roman" w:hAnsi="Times New Roman"/>
          <w:spacing w:val="-2"/>
          <w:sz w:val="24"/>
          <w:szCs w:val="24"/>
        </w:rPr>
        <w:t>г</w:t>
      </w:r>
      <w:r w:rsidR="008F7BD8" w:rsidRPr="00D470F3">
        <w:rPr>
          <w:rFonts w:ascii="Times New Roman" w:hAnsi="Times New Roman"/>
          <w:spacing w:val="1"/>
          <w:sz w:val="24"/>
          <w:szCs w:val="24"/>
        </w:rPr>
        <w:t>р</w:t>
      </w:r>
      <w:r w:rsidR="008F7BD8" w:rsidRPr="00D470F3">
        <w:rPr>
          <w:rFonts w:ascii="Times New Roman" w:hAnsi="Times New Roman"/>
          <w:sz w:val="24"/>
          <w:szCs w:val="24"/>
        </w:rPr>
        <w:t>а</w:t>
      </w:r>
      <w:r w:rsidR="008F7BD8" w:rsidRPr="00D470F3">
        <w:rPr>
          <w:rFonts w:ascii="Times New Roman" w:hAnsi="Times New Roman"/>
          <w:spacing w:val="-2"/>
          <w:sz w:val="24"/>
          <w:szCs w:val="24"/>
        </w:rPr>
        <w:t>ф</w:t>
      </w:r>
      <w:r w:rsidR="008F7BD8" w:rsidRPr="00D470F3">
        <w:rPr>
          <w:rFonts w:ascii="Times New Roman" w:hAnsi="Times New Roman"/>
          <w:spacing w:val="1"/>
          <w:sz w:val="24"/>
          <w:szCs w:val="24"/>
        </w:rPr>
        <w:t>и</w:t>
      </w:r>
      <w:r w:rsidR="008F7BD8" w:rsidRPr="00D470F3">
        <w:rPr>
          <w:rFonts w:ascii="Times New Roman" w:hAnsi="Times New Roman"/>
          <w:spacing w:val="-2"/>
          <w:sz w:val="24"/>
          <w:szCs w:val="24"/>
        </w:rPr>
        <w:t>ч</w:t>
      </w:r>
      <w:r w:rsidR="008F7BD8" w:rsidRPr="00D470F3">
        <w:rPr>
          <w:rFonts w:ascii="Times New Roman" w:hAnsi="Times New Roman"/>
          <w:sz w:val="24"/>
          <w:szCs w:val="24"/>
        </w:rPr>
        <w:t>ес</w:t>
      </w:r>
      <w:r w:rsidR="008F7BD8" w:rsidRPr="00D470F3">
        <w:rPr>
          <w:rFonts w:ascii="Times New Roman" w:hAnsi="Times New Roman"/>
          <w:spacing w:val="-2"/>
          <w:sz w:val="24"/>
          <w:szCs w:val="24"/>
        </w:rPr>
        <w:t>к</w:t>
      </w:r>
      <w:r w:rsidR="008F7BD8" w:rsidRPr="00D470F3">
        <w:rPr>
          <w:rFonts w:ascii="Times New Roman" w:hAnsi="Times New Roman"/>
          <w:spacing w:val="1"/>
          <w:sz w:val="24"/>
          <w:szCs w:val="24"/>
        </w:rPr>
        <w:t>и</w:t>
      </w:r>
      <w:r w:rsidR="008F7BD8" w:rsidRPr="00D470F3">
        <w:rPr>
          <w:rFonts w:ascii="Times New Roman" w:hAnsi="Times New Roman"/>
          <w:sz w:val="24"/>
          <w:szCs w:val="24"/>
        </w:rPr>
        <w:t>е ч</w:t>
      </w:r>
      <w:r w:rsidR="008F7BD8" w:rsidRPr="00D470F3">
        <w:rPr>
          <w:rFonts w:ascii="Times New Roman" w:hAnsi="Times New Roman"/>
          <w:spacing w:val="-3"/>
          <w:sz w:val="24"/>
          <w:szCs w:val="24"/>
        </w:rPr>
        <w:t>е</w:t>
      </w:r>
      <w:r w:rsidR="008F7BD8" w:rsidRPr="00D470F3">
        <w:rPr>
          <w:rFonts w:ascii="Times New Roman" w:hAnsi="Times New Roman"/>
          <w:spacing w:val="-1"/>
          <w:sz w:val="24"/>
          <w:szCs w:val="24"/>
        </w:rPr>
        <w:t>р</w:t>
      </w:r>
      <w:r w:rsidR="008F7BD8" w:rsidRPr="00D470F3">
        <w:rPr>
          <w:rFonts w:ascii="Times New Roman" w:hAnsi="Times New Roman"/>
          <w:sz w:val="24"/>
          <w:szCs w:val="24"/>
        </w:rPr>
        <w:t>тежи</w:t>
      </w:r>
      <w:r w:rsidR="008F7BD8" w:rsidRPr="00D470F3">
        <w:rPr>
          <w:rFonts w:ascii="Times New Roman" w:hAnsi="Times New Roman"/>
          <w:spacing w:val="-2"/>
          <w:sz w:val="24"/>
          <w:szCs w:val="24"/>
        </w:rPr>
        <w:t xml:space="preserve"> </w:t>
      </w:r>
      <w:r w:rsidR="008F7BD8" w:rsidRPr="00D470F3">
        <w:rPr>
          <w:rFonts w:ascii="Times New Roman" w:hAnsi="Times New Roman"/>
          <w:sz w:val="24"/>
          <w:szCs w:val="24"/>
        </w:rPr>
        <w:t>и</w:t>
      </w:r>
      <w:r w:rsidR="008F7BD8" w:rsidRPr="00D470F3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8F7BD8" w:rsidRPr="00D470F3">
        <w:rPr>
          <w:rFonts w:ascii="Times New Roman" w:hAnsi="Times New Roman"/>
          <w:sz w:val="24"/>
          <w:szCs w:val="24"/>
        </w:rPr>
        <w:t>к</w:t>
      </w:r>
      <w:r w:rsidR="008F7BD8" w:rsidRPr="00D470F3">
        <w:rPr>
          <w:rFonts w:ascii="Times New Roman" w:hAnsi="Times New Roman"/>
          <w:spacing w:val="-3"/>
          <w:sz w:val="24"/>
          <w:szCs w:val="24"/>
        </w:rPr>
        <w:t>а</w:t>
      </w:r>
      <w:r w:rsidR="008F7BD8" w:rsidRPr="00D470F3">
        <w:rPr>
          <w:rFonts w:ascii="Times New Roman" w:hAnsi="Times New Roman"/>
          <w:spacing w:val="1"/>
          <w:sz w:val="24"/>
          <w:szCs w:val="24"/>
        </w:rPr>
        <w:t>р</w:t>
      </w:r>
      <w:r w:rsidR="008F7BD8" w:rsidRPr="00D470F3">
        <w:rPr>
          <w:rFonts w:ascii="Times New Roman" w:hAnsi="Times New Roman"/>
          <w:sz w:val="24"/>
          <w:szCs w:val="24"/>
        </w:rPr>
        <w:t xml:space="preserve">ты </w:t>
      </w:r>
      <w:r w:rsidR="008F7BD8" w:rsidRPr="00D470F3">
        <w:rPr>
          <w:rFonts w:ascii="Times New Roman" w:hAnsi="Times New Roman"/>
          <w:spacing w:val="-3"/>
          <w:sz w:val="24"/>
          <w:szCs w:val="24"/>
        </w:rPr>
        <w:t>Р</w:t>
      </w:r>
      <w:r w:rsidR="008F7BD8" w:rsidRPr="00D470F3">
        <w:rPr>
          <w:rFonts w:ascii="Times New Roman" w:hAnsi="Times New Roman"/>
          <w:spacing w:val="1"/>
          <w:sz w:val="24"/>
          <w:szCs w:val="24"/>
        </w:rPr>
        <w:t>о</w:t>
      </w:r>
      <w:r w:rsidR="008F7BD8" w:rsidRPr="00D470F3">
        <w:rPr>
          <w:rFonts w:ascii="Times New Roman" w:hAnsi="Times New Roman"/>
          <w:sz w:val="24"/>
          <w:szCs w:val="24"/>
        </w:rPr>
        <w:t>с</w:t>
      </w:r>
      <w:r w:rsidR="008F7BD8" w:rsidRPr="00D470F3">
        <w:rPr>
          <w:rFonts w:ascii="Times New Roman" w:hAnsi="Times New Roman"/>
          <w:spacing w:val="-2"/>
          <w:sz w:val="24"/>
          <w:szCs w:val="24"/>
        </w:rPr>
        <w:t>с</w:t>
      </w:r>
      <w:r w:rsidR="008F7BD8" w:rsidRPr="00D470F3">
        <w:rPr>
          <w:rFonts w:ascii="Times New Roman" w:hAnsi="Times New Roman"/>
          <w:spacing w:val="-1"/>
          <w:sz w:val="24"/>
          <w:szCs w:val="24"/>
        </w:rPr>
        <w:t>и</w:t>
      </w:r>
      <w:r w:rsidR="008F7BD8" w:rsidRPr="00D470F3">
        <w:rPr>
          <w:rFonts w:ascii="Times New Roman" w:hAnsi="Times New Roman"/>
          <w:spacing w:val="1"/>
          <w:sz w:val="24"/>
          <w:szCs w:val="24"/>
        </w:rPr>
        <w:t>и</w:t>
      </w:r>
      <w:r w:rsidR="008F7BD8" w:rsidRPr="00D470F3">
        <w:rPr>
          <w:rFonts w:ascii="Times New Roman" w:hAnsi="Times New Roman"/>
          <w:sz w:val="24"/>
          <w:szCs w:val="24"/>
        </w:rPr>
        <w:t>,</w:t>
      </w:r>
      <w:r w:rsidR="008F7BD8" w:rsidRPr="00D470F3">
        <w:rPr>
          <w:rFonts w:ascii="Times New Roman" w:hAnsi="Times New Roman"/>
          <w:spacing w:val="-1"/>
          <w:sz w:val="24"/>
          <w:szCs w:val="24"/>
        </w:rPr>
        <w:t xml:space="preserve"> </w:t>
      </w:r>
      <w:r w:rsidR="008F7BD8" w:rsidRPr="00D470F3">
        <w:rPr>
          <w:rFonts w:ascii="Times New Roman" w:hAnsi="Times New Roman"/>
          <w:spacing w:val="1"/>
          <w:sz w:val="24"/>
          <w:szCs w:val="24"/>
        </w:rPr>
        <w:t>и</w:t>
      </w:r>
      <w:r w:rsidR="008F7BD8" w:rsidRPr="00D470F3">
        <w:rPr>
          <w:rFonts w:ascii="Times New Roman" w:hAnsi="Times New Roman"/>
          <w:sz w:val="24"/>
          <w:szCs w:val="24"/>
        </w:rPr>
        <w:t>з</w:t>
      </w:r>
      <w:r w:rsidR="008F7BD8" w:rsidRPr="00D470F3">
        <w:rPr>
          <w:rFonts w:ascii="Times New Roman" w:hAnsi="Times New Roman"/>
          <w:spacing w:val="-2"/>
          <w:sz w:val="24"/>
          <w:szCs w:val="24"/>
        </w:rPr>
        <w:t>д</w:t>
      </w:r>
      <w:r w:rsidR="008F7BD8" w:rsidRPr="00D470F3">
        <w:rPr>
          <w:rFonts w:ascii="Times New Roman" w:hAnsi="Times New Roman"/>
          <w:sz w:val="24"/>
          <w:szCs w:val="24"/>
        </w:rPr>
        <w:t>а</w:t>
      </w:r>
      <w:r w:rsidR="008F7BD8" w:rsidRPr="00D470F3">
        <w:rPr>
          <w:rFonts w:ascii="Times New Roman" w:hAnsi="Times New Roman"/>
          <w:spacing w:val="-1"/>
          <w:sz w:val="24"/>
          <w:szCs w:val="24"/>
        </w:rPr>
        <w:t>н</w:t>
      </w:r>
      <w:r w:rsidR="008F7BD8" w:rsidRPr="00D470F3">
        <w:rPr>
          <w:rFonts w:ascii="Times New Roman" w:hAnsi="Times New Roman"/>
          <w:spacing w:val="1"/>
          <w:sz w:val="24"/>
          <w:szCs w:val="24"/>
        </w:rPr>
        <w:t>ны</w:t>
      </w:r>
      <w:r w:rsidR="008F7BD8" w:rsidRPr="00D470F3">
        <w:rPr>
          <w:rFonts w:ascii="Times New Roman" w:hAnsi="Times New Roman"/>
          <w:sz w:val="24"/>
          <w:szCs w:val="24"/>
        </w:rPr>
        <w:t>е в</w:t>
      </w:r>
      <w:r w:rsidR="008F7BD8" w:rsidRPr="00D470F3">
        <w:rPr>
          <w:rFonts w:ascii="Times New Roman" w:hAnsi="Times New Roman"/>
          <w:spacing w:val="-1"/>
          <w:sz w:val="24"/>
          <w:szCs w:val="24"/>
        </w:rPr>
        <w:t xml:space="preserve"> </w:t>
      </w:r>
      <w:r w:rsidR="008F7BD8" w:rsidRPr="00D470F3">
        <w:rPr>
          <w:rFonts w:ascii="Times New Roman" w:hAnsi="Times New Roman"/>
          <w:spacing w:val="-2"/>
          <w:sz w:val="24"/>
          <w:szCs w:val="24"/>
        </w:rPr>
        <w:t>X</w:t>
      </w:r>
      <w:r w:rsidR="008F7BD8" w:rsidRPr="00D470F3">
        <w:rPr>
          <w:rFonts w:ascii="Times New Roman" w:hAnsi="Times New Roman"/>
          <w:spacing w:val="-1"/>
          <w:sz w:val="24"/>
          <w:szCs w:val="24"/>
        </w:rPr>
        <w:t>V</w:t>
      </w:r>
      <w:r w:rsidR="008F7BD8" w:rsidRPr="00D470F3">
        <w:rPr>
          <w:rFonts w:ascii="Times New Roman" w:hAnsi="Times New Roman"/>
          <w:spacing w:val="3"/>
          <w:sz w:val="24"/>
          <w:szCs w:val="24"/>
        </w:rPr>
        <w:t>I</w:t>
      </w:r>
      <w:r w:rsidR="008F7BD8" w:rsidRPr="00D470F3">
        <w:rPr>
          <w:rFonts w:ascii="Times New Roman" w:hAnsi="Times New Roman"/>
          <w:spacing w:val="1"/>
          <w:sz w:val="24"/>
          <w:szCs w:val="24"/>
        </w:rPr>
        <w:t>—</w:t>
      </w:r>
      <w:r w:rsidR="008F7BD8" w:rsidRPr="00D470F3">
        <w:rPr>
          <w:rFonts w:ascii="Times New Roman" w:hAnsi="Times New Roman"/>
          <w:spacing w:val="-1"/>
          <w:sz w:val="24"/>
          <w:szCs w:val="24"/>
        </w:rPr>
        <w:t>XV</w:t>
      </w:r>
      <w:r w:rsidR="008F7BD8" w:rsidRPr="00D470F3">
        <w:rPr>
          <w:rFonts w:ascii="Times New Roman" w:hAnsi="Times New Roman"/>
          <w:sz w:val="24"/>
          <w:szCs w:val="24"/>
        </w:rPr>
        <w:t>III столе</w:t>
      </w:r>
      <w:r w:rsidR="008F7BD8" w:rsidRPr="00D470F3">
        <w:rPr>
          <w:rFonts w:ascii="Times New Roman" w:hAnsi="Times New Roman"/>
          <w:spacing w:val="-3"/>
          <w:sz w:val="24"/>
          <w:szCs w:val="24"/>
        </w:rPr>
        <w:t>т</w:t>
      </w:r>
      <w:r w:rsidR="008F7BD8" w:rsidRPr="00D470F3">
        <w:rPr>
          <w:rFonts w:ascii="Times New Roman" w:hAnsi="Times New Roman"/>
          <w:spacing w:val="1"/>
          <w:sz w:val="24"/>
          <w:szCs w:val="24"/>
        </w:rPr>
        <w:t>и</w:t>
      </w:r>
      <w:r w:rsidR="008F7BD8" w:rsidRPr="00D470F3">
        <w:rPr>
          <w:rFonts w:ascii="Times New Roman" w:hAnsi="Times New Roman"/>
          <w:spacing w:val="-2"/>
          <w:sz w:val="24"/>
          <w:szCs w:val="24"/>
        </w:rPr>
        <w:t>я</w:t>
      </w:r>
      <w:r w:rsidR="008F7BD8" w:rsidRPr="00D470F3">
        <w:rPr>
          <w:rFonts w:ascii="Times New Roman" w:hAnsi="Times New Roman"/>
          <w:spacing w:val="1"/>
          <w:sz w:val="24"/>
          <w:szCs w:val="24"/>
        </w:rPr>
        <w:t>х</w:t>
      </w:r>
      <w:r w:rsidR="008F7BD8" w:rsidRPr="00D470F3">
        <w:rPr>
          <w:rFonts w:ascii="Times New Roman" w:hAnsi="Times New Roman"/>
          <w:sz w:val="24"/>
          <w:szCs w:val="24"/>
        </w:rPr>
        <w:t>.</w:t>
      </w:r>
    </w:p>
    <w:p w:rsidR="008F7BD8" w:rsidRPr="00D470F3" w:rsidRDefault="00512A67" w:rsidP="007831F3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sz w:val="24"/>
          <w:szCs w:val="24"/>
        </w:rPr>
      </w:pPr>
      <w:hyperlink r:id="rId19" w:history="1">
        <w:r w:rsidR="008F7BD8" w:rsidRPr="00D470F3">
          <w:rPr>
            <w:rFonts w:ascii="Times New Roman" w:hAnsi="Times New Roman"/>
            <w:spacing w:val="1"/>
            <w:sz w:val="24"/>
            <w:szCs w:val="24"/>
          </w:rPr>
          <w:t>h</w:t>
        </w:r>
        <w:r w:rsidR="008F7BD8" w:rsidRPr="00D470F3">
          <w:rPr>
            <w:rFonts w:ascii="Times New Roman" w:hAnsi="Times New Roman"/>
            <w:spacing w:val="-1"/>
            <w:sz w:val="24"/>
            <w:szCs w:val="24"/>
          </w:rPr>
          <w:t>t</w:t>
        </w:r>
        <w:r w:rsidR="008F7BD8" w:rsidRPr="00D470F3">
          <w:rPr>
            <w:rFonts w:ascii="Times New Roman" w:hAnsi="Times New Roman"/>
            <w:spacing w:val="1"/>
            <w:sz w:val="24"/>
            <w:szCs w:val="24"/>
          </w:rPr>
          <w:t>t</w:t>
        </w:r>
        <w:r w:rsidR="008F7BD8" w:rsidRPr="00D470F3">
          <w:rPr>
            <w:rFonts w:ascii="Times New Roman" w:hAnsi="Times New Roman"/>
            <w:spacing w:val="-1"/>
            <w:sz w:val="24"/>
            <w:szCs w:val="24"/>
          </w:rPr>
          <w:t>p:</w:t>
        </w:r>
        <w:r w:rsidR="008F7BD8" w:rsidRPr="00D470F3">
          <w:rPr>
            <w:rFonts w:ascii="Times New Roman" w:hAnsi="Times New Roman"/>
            <w:spacing w:val="1"/>
            <w:sz w:val="24"/>
            <w:szCs w:val="24"/>
          </w:rPr>
          <w:t>/</w:t>
        </w:r>
        <w:r w:rsidR="008F7BD8" w:rsidRPr="00D470F3">
          <w:rPr>
            <w:rFonts w:ascii="Times New Roman" w:hAnsi="Times New Roman"/>
            <w:spacing w:val="-1"/>
            <w:sz w:val="24"/>
            <w:szCs w:val="24"/>
          </w:rPr>
          <w:t>/</w:t>
        </w:r>
        <w:r w:rsidR="008F7BD8" w:rsidRPr="00D470F3">
          <w:rPr>
            <w:rFonts w:ascii="Times New Roman" w:hAnsi="Times New Roman"/>
            <w:spacing w:val="1"/>
            <w:sz w:val="24"/>
            <w:szCs w:val="24"/>
          </w:rPr>
          <w:t>b</w:t>
        </w:r>
        <w:r w:rsidR="008F7BD8" w:rsidRPr="00D470F3">
          <w:rPr>
            <w:rFonts w:ascii="Times New Roman" w:hAnsi="Times New Roman"/>
            <w:spacing w:val="-1"/>
            <w:sz w:val="24"/>
            <w:szCs w:val="24"/>
          </w:rPr>
          <w:t>io</w:t>
        </w:r>
        <w:r w:rsidR="008F7BD8" w:rsidRPr="00D470F3">
          <w:rPr>
            <w:rFonts w:ascii="Times New Roman" w:hAnsi="Times New Roman"/>
            <w:spacing w:val="1"/>
            <w:sz w:val="24"/>
            <w:szCs w:val="24"/>
          </w:rPr>
          <w:t>g</w:t>
        </w:r>
        <w:r w:rsidR="008F7BD8" w:rsidRPr="00D470F3">
          <w:rPr>
            <w:rFonts w:ascii="Times New Roman" w:hAnsi="Times New Roman"/>
            <w:sz w:val="24"/>
            <w:szCs w:val="24"/>
          </w:rPr>
          <w:t>ra</w:t>
        </w:r>
        <w:r w:rsidR="008F7BD8" w:rsidRPr="00D470F3">
          <w:rPr>
            <w:rFonts w:ascii="Times New Roman" w:hAnsi="Times New Roman"/>
            <w:spacing w:val="2"/>
            <w:sz w:val="24"/>
            <w:szCs w:val="24"/>
          </w:rPr>
          <w:t>f</w:t>
        </w:r>
        <w:r w:rsidR="008F7BD8" w:rsidRPr="00D470F3">
          <w:rPr>
            <w:rFonts w:ascii="Times New Roman" w:hAnsi="Times New Roman"/>
            <w:spacing w:val="-2"/>
            <w:sz w:val="24"/>
            <w:szCs w:val="24"/>
          </w:rPr>
          <w:t>-</w:t>
        </w:r>
        <w:r w:rsidR="008F7BD8" w:rsidRPr="00D470F3">
          <w:rPr>
            <w:rFonts w:ascii="Times New Roman" w:hAnsi="Times New Roman"/>
            <w:spacing w:val="-1"/>
            <w:sz w:val="24"/>
            <w:szCs w:val="24"/>
          </w:rPr>
          <w:t>b</w:t>
        </w:r>
        <w:r w:rsidR="008F7BD8" w:rsidRPr="00D470F3">
          <w:rPr>
            <w:rFonts w:ascii="Times New Roman" w:hAnsi="Times New Roman"/>
            <w:spacing w:val="1"/>
            <w:sz w:val="24"/>
            <w:szCs w:val="24"/>
          </w:rPr>
          <w:t>o</w:t>
        </w:r>
        <w:r w:rsidR="008F7BD8" w:rsidRPr="00D470F3">
          <w:rPr>
            <w:rFonts w:ascii="Times New Roman" w:hAnsi="Times New Roman"/>
            <w:spacing w:val="-1"/>
            <w:sz w:val="24"/>
            <w:szCs w:val="24"/>
          </w:rPr>
          <w:t>o</w:t>
        </w:r>
        <w:r w:rsidR="008F7BD8" w:rsidRPr="00D470F3">
          <w:rPr>
            <w:rFonts w:ascii="Times New Roman" w:hAnsi="Times New Roman"/>
            <w:spacing w:val="1"/>
            <w:sz w:val="24"/>
            <w:szCs w:val="24"/>
          </w:rPr>
          <w:t>k</w:t>
        </w:r>
        <w:r w:rsidR="008F7BD8" w:rsidRPr="00D470F3">
          <w:rPr>
            <w:rFonts w:ascii="Times New Roman" w:hAnsi="Times New Roman"/>
            <w:spacing w:val="-3"/>
            <w:sz w:val="24"/>
            <w:szCs w:val="24"/>
          </w:rPr>
          <w:t>.</w:t>
        </w:r>
        <w:r w:rsidR="008F7BD8" w:rsidRPr="00D470F3">
          <w:rPr>
            <w:rFonts w:ascii="Times New Roman" w:hAnsi="Times New Roman"/>
            <w:spacing w:val="-1"/>
            <w:sz w:val="24"/>
            <w:szCs w:val="24"/>
          </w:rPr>
          <w:t>n</w:t>
        </w:r>
        <w:r w:rsidR="008F7BD8" w:rsidRPr="00D470F3">
          <w:rPr>
            <w:rFonts w:ascii="Times New Roman" w:hAnsi="Times New Roman"/>
            <w:sz w:val="24"/>
            <w:szCs w:val="24"/>
          </w:rPr>
          <w:t>ar</w:t>
        </w:r>
        <w:r w:rsidR="008F7BD8" w:rsidRPr="00D470F3">
          <w:rPr>
            <w:rFonts w:ascii="Times New Roman" w:hAnsi="Times New Roman"/>
            <w:spacing w:val="-1"/>
            <w:sz w:val="24"/>
            <w:szCs w:val="24"/>
          </w:rPr>
          <w:t>o</w:t>
        </w:r>
        <w:r w:rsidR="008F7BD8" w:rsidRPr="00D470F3">
          <w:rPr>
            <w:rFonts w:ascii="Times New Roman" w:hAnsi="Times New Roman"/>
            <w:spacing w:val="1"/>
            <w:sz w:val="24"/>
            <w:szCs w:val="24"/>
          </w:rPr>
          <w:t>d</w:t>
        </w:r>
        <w:r w:rsidR="008F7BD8" w:rsidRPr="00D470F3">
          <w:rPr>
            <w:rFonts w:ascii="Times New Roman" w:hAnsi="Times New Roman"/>
            <w:sz w:val="24"/>
            <w:szCs w:val="24"/>
          </w:rPr>
          <w:t>.r</w:t>
        </w:r>
        <w:r w:rsidR="008F7BD8" w:rsidRPr="00D470F3">
          <w:rPr>
            <w:rFonts w:ascii="Times New Roman" w:hAnsi="Times New Roman"/>
            <w:spacing w:val="-2"/>
            <w:sz w:val="24"/>
            <w:szCs w:val="24"/>
          </w:rPr>
          <w:t>u</w:t>
        </w:r>
        <w:r w:rsidR="008F7BD8" w:rsidRPr="00D470F3">
          <w:rPr>
            <w:rFonts w:ascii="Times New Roman" w:hAnsi="Times New Roman"/>
            <w:sz w:val="24"/>
            <w:szCs w:val="24"/>
          </w:rPr>
          <w:t xml:space="preserve">/ </w:t>
        </w:r>
        <w:r w:rsidR="008F7BD8" w:rsidRPr="00D470F3">
          <w:rPr>
            <w:rFonts w:ascii="Times New Roman" w:hAnsi="Times New Roman"/>
            <w:spacing w:val="6"/>
            <w:sz w:val="24"/>
            <w:szCs w:val="24"/>
          </w:rPr>
          <w:t xml:space="preserve"> </w:t>
        </w:r>
        <w:r w:rsidR="008F7BD8" w:rsidRPr="00D470F3">
          <w:rPr>
            <w:rFonts w:ascii="Times New Roman" w:hAnsi="Times New Roman"/>
            <w:sz w:val="24"/>
            <w:szCs w:val="24"/>
          </w:rPr>
          <w:t>—</w:t>
        </w:r>
      </w:hyperlink>
      <w:r w:rsidR="008F7BD8" w:rsidRPr="00D470F3">
        <w:rPr>
          <w:rFonts w:ascii="Times New Roman" w:hAnsi="Times New Roman"/>
          <w:sz w:val="24"/>
          <w:szCs w:val="24"/>
        </w:rPr>
        <w:t xml:space="preserve"> </w:t>
      </w:r>
      <w:r w:rsidR="008F7BD8" w:rsidRPr="00D470F3">
        <w:rPr>
          <w:rFonts w:ascii="Times New Roman" w:hAnsi="Times New Roman"/>
          <w:spacing w:val="2"/>
          <w:sz w:val="24"/>
          <w:szCs w:val="24"/>
        </w:rPr>
        <w:t xml:space="preserve"> </w:t>
      </w:r>
      <w:r w:rsidR="008F7BD8" w:rsidRPr="00D470F3">
        <w:rPr>
          <w:rFonts w:ascii="Times New Roman" w:hAnsi="Times New Roman"/>
          <w:spacing w:val="1"/>
          <w:sz w:val="24"/>
          <w:szCs w:val="24"/>
        </w:rPr>
        <w:t>и</w:t>
      </w:r>
      <w:r w:rsidR="008F7BD8" w:rsidRPr="00D470F3">
        <w:rPr>
          <w:rFonts w:ascii="Times New Roman" w:hAnsi="Times New Roman"/>
          <w:sz w:val="24"/>
          <w:szCs w:val="24"/>
        </w:rPr>
        <w:t>з</w:t>
      </w:r>
      <w:r w:rsidR="008F7BD8" w:rsidRPr="00D470F3">
        <w:rPr>
          <w:rFonts w:ascii="Times New Roman" w:hAnsi="Times New Roman"/>
          <w:spacing w:val="-2"/>
          <w:sz w:val="24"/>
          <w:szCs w:val="24"/>
        </w:rPr>
        <w:t>б</w:t>
      </w:r>
      <w:r w:rsidR="008F7BD8" w:rsidRPr="00D470F3">
        <w:rPr>
          <w:rFonts w:ascii="Times New Roman" w:hAnsi="Times New Roman"/>
          <w:spacing w:val="1"/>
          <w:sz w:val="24"/>
          <w:szCs w:val="24"/>
        </w:rPr>
        <w:t>р</w:t>
      </w:r>
      <w:r w:rsidR="008F7BD8" w:rsidRPr="00D470F3">
        <w:rPr>
          <w:rFonts w:ascii="Times New Roman" w:hAnsi="Times New Roman"/>
          <w:spacing w:val="-2"/>
          <w:sz w:val="24"/>
          <w:szCs w:val="24"/>
        </w:rPr>
        <w:t>а</w:t>
      </w:r>
      <w:r w:rsidR="008F7BD8" w:rsidRPr="00D470F3">
        <w:rPr>
          <w:rFonts w:ascii="Times New Roman" w:hAnsi="Times New Roman"/>
          <w:spacing w:val="1"/>
          <w:sz w:val="24"/>
          <w:szCs w:val="24"/>
        </w:rPr>
        <w:t>н</w:t>
      </w:r>
      <w:r w:rsidR="008F7BD8" w:rsidRPr="00D470F3">
        <w:rPr>
          <w:rFonts w:ascii="Times New Roman" w:hAnsi="Times New Roman"/>
          <w:sz w:val="24"/>
          <w:szCs w:val="24"/>
        </w:rPr>
        <w:t>н</w:t>
      </w:r>
      <w:r w:rsidR="008F7BD8" w:rsidRPr="00D470F3">
        <w:rPr>
          <w:rFonts w:ascii="Times New Roman" w:hAnsi="Times New Roman"/>
          <w:spacing w:val="1"/>
          <w:sz w:val="24"/>
          <w:szCs w:val="24"/>
        </w:rPr>
        <w:t>ы</w:t>
      </w:r>
      <w:r w:rsidR="008F7BD8" w:rsidRPr="00D470F3">
        <w:rPr>
          <w:rFonts w:ascii="Times New Roman" w:hAnsi="Times New Roman"/>
          <w:sz w:val="24"/>
          <w:szCs w:val="24"/>
        </w:rPr>
        <w:t xml:space="preserve">е </w:t>
      </w:r>
      <w:r w:rsidR="008F7BD8" w:rsidRPr="00D470F3">
        <w:rPr>
          <w:rFonts w:ascii="Times New Roman" w:hAnsi="Times New Roman"/>
          <w:spacing w:val="4"/>
          <w:sz w:val="24"/>
          <w:szCs w:val="24"/>
        </w:rPr>
        <w:t xml:space="preserve"> </w:t>
      </w:r>
      <w:r w:rsidR="008F7BD8" w:rsidRPr="00D470F3">
        <w:rPr>
          <w:rFonts w:ascii="Times New Roman" w:hAnsi="Times New Roman"/>
          <w:spacing w:val="-1"/>
          <w:sz w:val="24"/>
          <w:szCs w:val="24"/>
        </w:rPr>
        <w:t>би</w:t>
      </w:r>
      <w:r w:rsidR="008F7BD8" w:rsidRPr="00D470F3">
        <w:rPr>
          <w:rFonts w:ascii="Times New Roman" w:hAnsi="Times New Roman"/>
          <w:spacing w:val="1"/>
          <w:sz w:val="24"/>
          <w:szCs w:val="24"/>
        </w:rPr>
        <w:t>о</w:t>
      </w:r>
      <w:r w:rsidR="008F7BD8" w:rsidRPr="00D470F3">
        <w:rPr>
          <w:rFonts w:ascii="Times New Roman" w:hAnsi="Times New Roman"/>
          <w:sz w:val="24"/>
          <w:szCs w:val="24"/>
        </w:rPr>
        <w:t>г</w:t>
      </w:r>
      <w:r w:rsidR="008F7BD8" w:rsidRPr="00D470F3">
        <w:rPr>
          <w:rFonts w:ascii="Times New Roman" w:hAnsi="Times New Roman"/>
          <w:spacing w:val="-1"/>
          <w:sz w:val="24"/>
          <w:szCs w:val="24"/>
        </w:rPr>
        <w:t>р</w:t>
      </w:r>
      <w:r w:rsidR="008F7BD8" w:rsidRPr="00D470F3">
        <w:rPr>
          <w:rFonts w:ascii="Times New Roman" w:hAnsi="Times New Roman"/>
          <w:sz w:val="24"/>
          <w:szCs w:val="24"/>
        </w:rPr>
        <w:t>а</w:t>
      </w:r>
      <w:r w:rsidR="008F7BD8" w:rsidRPr="00D470F3">
        <w:rPr>
          <w:rFonts w:ascii="Times New Roman" w:hAnsi="Times New Roman"/>
          <w:spacing w:val="-2"/>
          <w:sz w:val="24"/>
          <w:szCs w:val="24"/>
        </w:rPr>
        <w:t>ф</w:t>
      </w:r>
      <w:r w:rsidR="008F7BD8" w:rsidRPr="00D470F3">
        <w:rPr>
          <w:rFonts w:ascii="Times New Roman" w:hAnsi="Times New Roman"/>
          <w:spacing w:val="1"/>
          <w:sz w:val="24"/>
          <w:szCs w:val="24"/>
        </w:rPr>
        <w:t>и</w:t>
      </w:r>
      <w:r w:rsidR="008F7BD8" w:rsidRPr="00D470F3">
        <w:rPr>
          <w:rFonts w:ascii="Times New Roman" w:hAnsi="Times New Roman"/>
          <w:spacing w:val="-1"/>
          <w:sz w:val="24"/>
          <w:szCs w:val="24"/>
        </w:rPr>
        <w:t>и</w:t>
      </w:r>
      <w:r w:rsidR="008F7BD8" w:rsidRPr="00D470F3">
        <w:rPr>
          <w:rFonts w:ascii="Times New Roman" w:hAnsi="Times New Roman"/>
          <w:sz w:val="24"/>
          <w:szCs w:val="24"/>
        </w:rPr>
        <w:t xml:space="preserve">: </w:t>
      </w:r>
      <w:r w:rsidR="008F7BD8" w:rsidRPr="00D470F3">
        <w:rPr>
          <w:rFonts w:ascii="Times New Roman" w:hAnsi="Times New Roman"/>
          <w:spacing w:val="5"/>
          <w:sz w:val="24"/>
          <w:szCs w:val="24"/>
        </w:rPr>
        <w:t xml:space="preserve"> </w:t>
      </w:r>
      <w:r w:rsidR="008F7BD8" w:rsidRPr="00D470F3">
        <w:rPr>
          <w:rFonts w:ascii="Times New Roman" w:hAnsi="Times New Roman"/>
          <w:spacing w:val="-1"/>
          <w:sz w:val="24"/>
          <w:szCs w:val="24"/>
        </w:rPr>
        <w:t>био</w:t>
      </w:r>
      <w:r w:rsidR="008F7BD8" w:rsidRPr="00D470F3">
        <w:rPr>
          <w:rFonts w:ascii="Times New Roman" w:hAnsi="Times New Roman"/>
          <w:sz w:val="24"/>
          <w:szCs w:val="24"/>
        </w:rPr>
        <w:t>г</w:t>
      </w:r>
      <w:r w:rsidR="008F7BD8" w:rsidRPr="00D470F3">
        <w:rPr>
          <w:rFonts w:ascii="Times New Roman" w:hAnsi="Times New Roman"/>
          <w:spacing w:val="1"/>
          <w:sz w:val="24"/>
          <w:szCs w:val="24"/>
        </w:rPr>
        <w:t>р</w:t>
      </w:r>
      <w:r w:rsidR="008F7BD8" w:rsidRPr="00D470F3">
        <w:rPr>
          <w:rFonts w:ascii="Times New Roman" w:hAnsi="Times New Roman"/>
          <w:sz w:val="24"/>
          <w:szCs w:val="24"/>
        </w:rPr>
        <w:t>а</w:t>
      </w:r>
      <w:r w:rsidR="008F7BD8" w:rsidRPr="00D470F3">
        <w:rPr>
          <w:rFonts w:ascii="Times New Roman" w:hAnsi="Times New Roman"/>
          <w:spacing w:val="-2"/>
          <w:sz w:val="24"/>
          <w:szCs w:val="24"/>
        </w:rPr>
        <w:t>ф</w:t>
      </w:r>
      <w:r w:rsidR="008F7BD8" w:rsidRPr="00D470F3">
        <w:rPr>
          <w:rFonts w:ascii="Times New Roman" w:hAnsi="Times New Roman"/>
          <w:spacing w:val="1"/>
          <w:sz w:val="24"/>
          <w:szCs w:val="24"/>
        </w:rPr>
        <w:t>и</w:t>
      </w:r>
      <w:r w:rsidR="008F7BD8" w:rsidRPr="00D470F3">
        <w:rPr>
          <w:rFonts w:ascii="Times New Roman" w:hAnsi="Times New Roman"/>
          <w:spacing w:val="-2"/>
          <w:sz w:val="24"/>
          <w:szCs w:val="24"/>
        </w:rPr>
        <w:t>ч</w:t>
      </w:r>
      <w:r w:rsidR="008F7BD8" w:rsidRPr="00D470F3">
        <w:rPr>
          <w:rFonts w:ascii="Times New Roman" w:hAnsi="Times New Roman"/>
          <w:sz w:val="24"/>
          <w:szCs w:val="24"/>
        </w:rPr>
        <w:t>еск</w:t>
      </w:r>
      <w:r w:rsidR="008F7BD8" w:rsidRPr="00D470F3">
        <w:rPr>
          <w:rFonts w:ascii="Times New Roman" w:hAnsi="Times New Roman"/>
          <w:spacing w:val="-2"/>
          <w:sz w:val="24"/>
          <w:szCs w:val="24"/>
        </w:rPr>
        <w:t>а</w:t>
      </w:r>
      <w:r w:rsidR="008F7BD8" w:rsidRPr="00D470F3">
        <w:rPr>
          <w:rFonts w:ascii="Times New Roman" w:hAnsi="Times New Roman"/>
          <w:sz w:val="24"/>
          <w:szCs w:val="24"/>
        </w:rPr>
        <w:t>я</w:t>
      </w:r>
    </w:p>
    <w:p w:rsidR="008F7BD8" w:rsidRPr="00D470F3" w:rsidRDefault="008F7BD8" w:rsidP="007831F3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sz w:val="24"/>
          <w:szCs w:val="24"/>
        </w:rPr>
      </w:pPr>
      <w:r w:rsidRPr="00D470F3">
        <w:rPr>
          <w:rFonts w:ascii="Times New Roman" w:hAnsi="Times New Roman"/>
          <w:spacing w:val="-1"/>
          <w:sz w:val="24"/>
          <w:szCs w:val="24"/>
        </w:rPr>
        <w:t>л</w:t>
      </w:r>
      <w:r w:rsidRPr="00D470F3">
        <w:rPr>
          <w:rFonts w:ascii="Times New Roman" w:hAnsi="Times New Roman"/>
          <w:spacing w:val="1"/>
          <w:sz w:val="24"/>
          <w:szCs w:val="24"/>
        </w:rPr>
        <w:t>и</w:t>
      </w:r>
      <w:r w:rsidRPr="00D470F3">
        <w:rPr>
          <w:rFonts w:ascii="Times New Roman" w:hAnsi="Times New Roman"/>
          <w:sz w:val="24"/>
          <w:szCs w:val="24"/>
        </w:rPr>
        <w:t>те</w:t>
      </w:r>
      <w:r w:rsidRPr="00D470F3">
        <w:rPr>
          <w:rFonts w:ascii="Times New Roman" w:hAnsi="Times New Roman"/>
          <w:spacing w:val="1"/>
          <w:sz w:val="24"/>
          <w:szCs w:val="24"/>
        </w:rPr>
        <w:t>р</w:t>
      </w:r>
      <w:r w:rsidRPr="00D470F3">
        <w:rPr>
          <w:rFonts w:ascii="Times New Roman" w:hAnsi="Times New Roman"/>
          <w:sz w:val="24"/>
          <w:szCs w:val="24"/>
        </w:rPr>
        <w:t>ат</w:t>
      </w:r>
      <w:r w:rsidRPr="00D470F3">
        <w:rPr>
          <w:rFonts w:ascii="Times New Roman" w:hAnsi="Times New Roman"/>
          <w:spacing w:val="-4"/>
          <w:sz w:val="24"/>
          <w:szCs w:val="24"/>
        </w:rPr>
        <w:t>у</w:t>
      </w:r>
      <w:r w:rsidRPr="00D470F3">
        <w:rPr>
          <w:rFonts w:ascii="Times New Roman" w:hAnsi="Times New Roman"/>
          <w:spacing w:val="1"/>
          <w:sz w:val="24"/>
          <w:szCs w:val="24"/>
        </w:rPr>
        <w:t>р</w:t>
      </w:r>
      <w:r w:rsidRPr="00D470F3">
        <w:rPr>
          <w:rFonts w:ascii="Times New Roman" w:hAnsi="Times New Roman"/>
          <w:sz w:val="24"/>
          <w:szCs w:val="24"/>
        </w:rPr>
        <w:t>а ССС</w:t>
      </w:r>
      <w:r w:rsidRPr="00D470F3">
        <w:rPr>
          <w:rFonts w:ascii="Times New Roman" w:hAnsi="Times New Roman"/>
          <w:spacing w:val="-1"/>
          <w:sz w:val="24"/>
          <w:szCs w:val="24"/>
        </w:rPr>
        <w:t>Р</w:t>
      </w:r>
      <w:r w:rsidRPr="00D470F3">
        <w:rPr>
          <w:rFonts w:ascii="Times New Roman" w:hAnsi="Times New Roman"/>
          <w:sz w:val="24"/>
          <w:szCs w:val="24"/>
        </w:rPr>
        <w:t>.</w:t>
      </w:r>
    </w:p>
    <w:p w:rsidR="008F7BD8" w:rsidRPr="00D470F3" w:rsidRDefault="00512A67" w:rsidP="008F7BD8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sz w:val="24"/>
          <w:szCs w:val="24"/>
        </w:rPr>
      </w:pPr>
      <w:hyperlink r:id="rId20" w:history="1">
        <w:r w:rsidR="008F7BD8" w:rsidRPr="00D470F3">
          <w:rPr>
            <w:rFonts w:ascii="Times New Roman" w:hAnsi="Times New Roman"/>
            <w:spacing w:val="1"/>
            <w:sz w:val="24"/>
            <w:szCs w:val="24"/>
          </w:rPr>
          <w:t>h</w:t>
        </w:r>
        <w:r w:rsidR="008F7BD8" w:rsidRPr="00D470F3">
          <w:rPr>
            <w:rFonts w:ascii="Times New Roman" w:hAnsi="Times New Roman"/>
            <w:spacing w:val="-1"/>
            <w:sz w:val="24"/>
            <w:szCs w:val="24"/>
          </w:rPr>
          <w:t>t</w:t>
        </w:r>
        <w:r w:rsidR="008F7BD8" w:rsidRPr="00D470F3">
          <w:rPr>
            <w:rFonts w:ascii="Times New Roman" w:hAnsi="Times New Roman"/>
            <w:spacing w:val="1"/>
            <w:sz w:val="24"/>
            <w:szCs w:val="24"/>
          </w:rPr>
          <w:t>t</w:t>
        </w:r>
        <w:r w:rsidR="008F7BD8" w:rsidRPr="00D470F3">
          <w:rPr>
            <w:rFonts w:ascii="Times New Roman" w:hAnsi="Times New Roman"/>
            <w:spacing w:val="-1"/>
            <w:sz w:val="24"/>
            <w:szCs w:val="24"/>
          </w:rPr>
          <w:t>p:</w:t>
        </w:r>
        <w:r w:rsidR="008F7BD8" w:rsidRPr="00D470F3">
          <w:rPr>
            <w:rFonts w:ascii="Times New Roman" w:hAnsi="Times New Roman"/>
            <w:spacing w:val="1"/>
            <w:sz w:val="24"/>
            <w:szCs w:val="24"/>
          </w:rPr>
          <w:t>//</w:t>
        </w:r>
        <w:r w:rsidR="008F7BD8" w:rsidRPr="00D470F3">
          <w:rPr>
            <w:rFonts w:ascii="Times New Roman" w:hAnsi="Times New Roman"/>
            <w:spacing w:val="-1"/>
            <w:sz w:val="24"/>
            <w:szCs w:val="24"/>
          </w:rPr>
          <w:t>www</w:t>
        </w:r>
        <w:r w:rsidR="008F7BD8" w:rsidRPr="00D470F3">
          <w:rPr>
            <w:rFonts w:ascii="Times New Roman" w:hAnsi="Times New Roman"/>
            <w:sz w:val="24"/>
            <w:szCs w:val="24"/>
          </w:rPr>
          <w:t>.</w:t>
        </w:r>
        <w:r w:rsidR="008F7BD8" w:rsidRPr="00D470F3">
          <w:rPr>
            <w:rFonts w:ascii="Times New Roman" w:hAnsi="Times New Roman"/>
            <w:spacing w:val="-5"/>
            <w:sz w:val="24"/>
            <w:szCs w:val="24"/>
          </w:rPr>
          <w:t>m</w:t>
        </w:r>
        <w:r w:rsidR="008F7BD8" w:rsidRPr="00D470F3">
          <w:rPr>
            <w:rFonts w:ascii="Times New Roman" w:hAnsi="Times New Roman"/>
            <w:sz w:val="24"/>
            <w:szCs w:val="24"/>
          </w:rPr>
          <w:t>a</w:t>
        </w:r>
        <w:r w:rsidR="008F7BD8" w:rsidRPr="00D470F3">
          <w:rPr>
            <w:rFonts w:ascii="Times New Roman" w:hAnsi="Times New Roman"/>
            <w:spacing w:val="1"/>
            <w:sz w:val="24"/>
            <w:szCs w:val="24"/>
          </w:rPr>
          <w:t>gist</w:t>
        </w:r>
        <w:r w:rsidR="008F7BD8" w:rsidRPr="00D470F3">
          <w:rPr>
            <w:rFonts w:ascii="Times New Roman" w:hAnsi="Times New Roman"/>
            <w:spacing w:val="-2"/>
            <w:sz w:val="24"/>
            <w:szCs w:val="24"/>
          </w:rPr>
          <w:t>e</w:t>
        </w:r>
        <w:r w:rsidR="008F7BD8" w:rsidRPr="00D470F3">
          <w:rPr>
            <w:rFonts w:ascii="Times New Roman" w:hAnsi="Times New Roman"/>
            <w:sz w:val="24"/>
            <w:szCs w:val="24"/>
          </w:rPr>
          <w:t>r.</w:t>
        </w:r>
        <w:r w:rsidR="008F7BD8" w:rsidRPr="00D470F3">
          <w:rPr>
            <w:rFonts w:ascii="Times New Roman" w:hAnsi="Times New Roman"/>
            <w:spacing w:val="-5"/>
            <w:sz w:val="24"/>
            <w:szCs w:val="24"/>
          </w:rPr>
          <w:t>m</w:t>
        </w:r>
        <w:r w:rsidR="008F7BD8" w:rsidRPr="00D470F3">
          <w:rPr>
            <w:rFonts w:ascii="Times New Roman" w:hAnsi="Times New Roman"/>
            <w:spacing w:val="1"/>
            <w:sz w:val="24"/>
            <w:szCs w:val="24"/>
          </w:rPr>
          <w:t>sk</w:t>
        </w:r>
        <w:r w:rsidR="008F7BD8" w:rsidRPr="00D470F3">
          <w:rPr>
            <w:rFonts w:ascii="Times New Roman" w:hAnsi="Times New Roman"/>
            <w:sz w:val="24"/>
            <w:szCs w:val="24"/>
          </w:rPr>
          <w:t>.ru</w:t>
        </w:r>
        <w:r w:rsidR="008F7BD8" w:rsidRPr="00D470F3">
          <w:rPr>
            <w:rFonts w:ascii="Times New Roman" w:hAnsi="Times New Roman"/>
            <w:spacing w:val="2"/>
            <w:sz w:val="24"/>
            <w:szCs w:val="24"/>
          </w:rPr>
          <w:t>/</w:t>
        </w:r>
        <w:r w:rsidR="008F7BD8" w:rsidRPr="00D470F3">
          <w:rPr>
            <w:rFonts w:ascii="Times New Roman" w:hAnsi="Times New Roman"/>
            <w:spacing w:val="-1"/>
            <w:sz w:val="24"/>
            <w:szCs w:val="24"/>
          </w:rPr>
          <w:t>li</w:t>
        </w:r>
        <w:r w:rsidR="008F7BD8" w:rsidRPr="00D470F3">
          <w:rPr>
            <w:rFonts w:ascii="Times New Roman" w:hAnsi="Times New Roman"/>
            <w:spacing w:val="1"/>
            <w:sz w:val="24"/>
            <w:szCs w:val="24"/>
          </w:rPr>
          <w:t>b</w:t>
        </w:r>
        <w:r w:rsidR="008F7BD8" w:rsidRPr="00D470F3">
          <w:rPr>
            <w:rFonts w:ascii="Times New Roman" w:hAnsi="Times New Roman"/>
            <w:sz w:val="24"/>
            <w:szCs w:val="24"/>
          </w:rPr>
          <w:t>rar</w:t>
        </w:r>
        <w:r w:rsidR="008F7BD8" w:rsidRPr="00D470F3">
          <w:rPr>
            <w:rFonts w:ascii="Times New Roman" w:hAnsi="Times New Roman"/>
            <w:spacing w:val="-3"/>
            <w:sz w:val="24"/>
            <w:szCs w:val="24"/>
          </w:rPr>
          <w:t>y</w:t>
        </w:r>
        <w:r w:rsidR="008F7BD8" w:rsidRPr="00D470F3">
          <w:rPr>
            <w:rFonts w:ascii="Times New Roman" w:hAnsi="Times New Roman"/>
            <w:spacing w:val="1"/>
            <w:sz w:val="24"/>
            <w:szCs w:val="24"/>
          </w:rPr>
          <w:t>/l</w:t>
        </w:r>
        <w:r w:rsidR="008F7BD8" w:rsidRPr="00D470F3">
          <w:rPr>
            <w:rFonts w:ascii="Times New Roman" w:hAnsi="Times New Roman"/>
            <w:spacing w:val="-1"/>
            <w:sz w:val="24"/>
            <w:szCs w:val="24"/>
          </w:rPr>
          <w:t>i</w:t>
        </w:r>
        <w:r w:rsidR="008F7BD8" w:rsidRPr="00D470F3">
          <w:rPr>
            <w:rFonts w:ascii="Times New Roman" w:hAnsi="Times New Roman"/>
            <w:spacing w:val="1"/>
            <w:sz w:val="24"/>
            <w:szCs w:val="24"/>
          </w:rPr>
          <w:t>b</w:t>
        </w:r>
        <w:r w:rsidR="008F7BD8" w:rsidRPr="00D470F3">
          <w:rPr>
            <w:rFonts w:ascii="Times New Roman" w:hAnsi="Times New Roman"/>
            <w:sz w:val="24"/>
            <w:szCs w:val="24"/>
          </w:rPr>
          <w:t>r</w:t>
        </w:r>
        <w:r w:rsidR="008F7BD8" w:rsidRPr="00D470F3">
          <w:rPr>
            <w:rFonts w:ascii="Times New Roman" w:hAnsi="Times New Roman"/>
            <w:spacing w:val="-2"/>
            <w:sz w:val="24"/>
            <w:szCs w:val="24"/>
          </w:rPr>
          <w:t>a</w:t>
        </w:r>
        <w:r w:rsidR="008F7BD8" w:rsidRPr="00D470F3">
          <w:rPr>
            <w:rFonts w:ascii="Times New Roman" w:hAnsi="Times New Roman"/>
            <w:sz w:val="24"/>
            <w:szCs w:val="24"/>
          </w:rPr>
          <w:t>r</w:t>
        </w:r>
        <w:r w:rsidR="008F7BD8" w:rsidRPr="00D470F3">
          <w:rPr>
            <w:rFonts w:ascii="Times New Roman" w:hAnsi="Times New Roman"/>
            <w:spacing w:val="-1"/>
            <w:sz w:val="24"/>
            <w:szCs w:val="24"/>
          </w:rPr>
          <w:t>y</w:t>
        </w:r>
        <w:r w:rsidR="008F7BD8" w:rsidRPr="00D470F3">
          <w:rPr>
            <w:rFonts w:ascii="Times New Roman" w:hAnsi="Times New Roman"/>
            <w:sz w:val="24"/>
            <w:szCs w:val="24"/>
          </w:rPr>
          <w:t>.h</w:t>
        </w:r>
        <w:r w:rsidR="008F7BD8" w:rsidRPr="00D470F3">
          <w:rPr>
            <w:rFonts w:ascii="Times New Roman" w:hAnsi="Times New Roman"/>
            <w:spacing w:val="1"/>
            <w:sz w:val="24"/>
            <w:szCs w:val="24"/>
          </w:rPr>
          <w:t>t</w:t>
        </w:r>
        <w:r w:rsidR="008F7BD8" w:rsidRPr="00D470F3">
          <w:rPr>
            <w:rFonts w:ascii="Times New Roman" w:hAnsi="Times New Roman"/>
            <w:sz w:val="24"/>
            <w:szCs w:val="24"/>
          </w:rPr>
          <w:t>m</w:t>
        </w:r>
        <w:r w:rsidR="008F7BD8" w:rsidRPr="00D470F3">
          <w:rPr>
            <w:rFonts w:ascii="Times New Roman" w:hAnsi="Times New Roman"/>
            <w:spacing w:val="67"/>
            <w:sz w:val="24"/>
            <w:szCs w:val="24"/>
          </w:rPr>
          <w:t xml:space="preserve"> </w:t>
        </w:r>
        <w:r w:rsidR="008F7BD8" w:rsidRPr="00D470F3">
          <w:rPr>
            <w:rFonts w:ascii="Times New Roman" w:hAnsi="Times New Roman"/>
            <w:sz w:val="24"/>
            <w:szCs w:val="24"/>
          </w:rPr>
          <w:t>—</w:t>
        </w:r>
      </w:hyperlink>
      <w:r w:rsidR="008F7BD8" w:rsidRPr="00D470F3">
        <w:rPr>
          <w:rFonts w:ascii="Times New Roman" w:hAnsi="Times New Roman"/>
          <w:spacing w:val="67"/>
          <w:sz w:val="24"/>
          <w:szCs w:val="24"/>
        </w:rPr>
        <w:t xml:space="preserve"> </w:t>
      </w:r>
      <w:r w:rsidR="008F7BD8" w:rsidRPr="00D470F3">
        <w:rPr>
          <w:rFonts w:ascii="Times New Roman" w:hAnsi="Times New Roman"/>
          <w:spacing w:val="-1"/>
          <w:sz w:val="24"/>
          <w:szCs w:val="24"/>
        </w:rPr>
        <w:t>И</w:t>
      </w:r>
      <w:r w:rsidR="008F7BD8" w:rsidRPr="00D470F3">
        <w:rPr>
          <w:rFonts w:ascii="Times New Roman" w:hAnsi="Times New Roman"/>
          <w:spacing w:val="1"/>
          <w:sz w:val="24"/>
          <w:szCs w:val="24"/>
        </w:rPr>
        <w:t>н</w:t>
      </w:r>
      <w:r w:rsidR="008F7BD8" w:rsidRPr="00D470F3">
        <w:rPr>
          <w:rFonts w:ascii="Times New Roman" w:hAnsi="Times New Roman"/>
          <w:sz w:val="24"/>
          <w:szCs w:val="24"/>
        </w:rPr>
        <w:t>те</w:t>
      </w:r>
      <w:r w:rsidR="008F7BD8" w:rsidRPr="00D470F3">
        <w:rPr>
          <w:rFonts w:ascii="Times New Roman" w:hAnsi="Times New Roman"/>
          <w:spacing w:val="1"/>
          <w:sz w:val="24"/>
          <w:szCs w:val="24"/>
        </w:rPr>
        <w:t>рн</w:t>
      </w:r>
      <w:r w:rsidR="008F7BD8" w:rsidRPr="00D470F3">
        <w:rPr>
          <w:rFonts w:ascii="Times New Roman" w:hAnsi="Times New Roman"/>
          <w:sz w:val="24"/>
          <w:szCs w:val="24"/>
        </w:rPr>
        <w:t>е</w:t>
      </w:r>
      <w:r w:rsidR="008F7BD8" w:rsidRPr="00D470F3">
        <w:rPr>
          <w:rFonts w:ascii="Times New Roman" w:hAnsi="Times New Roman"/>
          <w:spacing w:val="-1"/>
          <w:sz w:val="24"/>
          <w:szCs w:val="24"/>
        </w:rPr>
        <w:t>т</w:t>
      </w:r>
      <w:r w:rsidR="008F7BD8" w:rsidRPr="00D470F3">
        <w:rPr>
          <w:rFonts w:ascii="Times New Roman" w:hAnsi="Times New Roman"/>
          <w:sz w:val="24"/>
          <w:szCs w:val="24"/>
        </w:rPr>
        <w:t>-</w:t>
      </w:r>
      <w:r w:rsidR="008F7BD8" w:rsidRPr="00D470F3">
        <w:rPr>
          <w:rFonts w:ascii="Times New Roman" w:hAnsi="Times New Roman"/>
          <w:spacing w:val="-1"/>
          <w:sz w:val="24"/>
          <w:szCs w:val="24"/>
        </w:rPr>
        <w:t>и</w:t>
      </w:r>
      <w:r w:rsidR="008F7BD8" w:rsidRPr="00D470F3">
        <w:rPr>
          <w:rFonts w:ascii="Times New Roman" w:hAnsi="Times New Roman"/>
          <w:sz w:val="24"/>
          <w:szCs w:val="24"/>
        </w:rPr>
        <w:t>здател</w:t>
      </w:r>
      <w:r w:rsidR="008F7BD8" w:rsidRPr="00D470F3">
        <w:rPr>
          <w:rFonts w:ascii="Times New Roman" w:hAnsi="Times New Roman"/>
          <w:spacing w:val="-1"/>
          <w:sz w:val="24"/>
          <w:szCs w:val="24"/>
        </w:rPr>
        <w:t>ь</w:t>
      </w:r>
      <w:r w:rsidR="008F7BD8" w:rsidRPr="00D470F3">
        <w:rPr>
          <w:rFonts w:ascii="Times New Roman" w:hAnsi="Times New Roman"/>
          <w:sz w:val="24"/>
          <w:szCs w:val="24"/>
        </w:rPr>
        <w:t>ст</w:t>
      </w:r>
      <w:r w:rsidR="008F7BD8" w:rsidRPr="00D470F3">
        <w:rPr>
          <w:rFonts w:ascii="Times New Roman" w:hAnsi="Times New Roman"/>
          <w:spacing w:val="-3"/>
          <w:sz w:val="24"/>
          <w:szCs w:val="24"/>
        </w:rPr>
        <w:t>в</w:t>
      </w:r>
      <w:r w:rsidR="008F7BD8" w:rsidRPr="00D470F3">
        <w:rPr>
          <w:rFonts w:ascii="Times New Roman" w:hAnsi="Times New Roman"/>
          <w:sz w:val="24"/>
          <w:szCs w:val="24"/>
        </w:rPr>
        <w:t>о</w:t>
      </w:r>
    </w:p>
    <w:p w:rsidR="008F7BD8" w:rsidRPr="00D470F3" w:rsidRDefault="008F7BD8" w:rsidP="008F7BD8">
      <w:pPr>
        <w:widowControl w:val="0"/>
        <w:autoSpaceDE w:val="0"/>
        <w:autoSpaceDN w:val="0"/>
        <w:adjustRightInd w:val="0"/>
        <w:spacing w:before="6" w:after="0" w:line="240" w:lineRule="auto"/>
        <w:ind w:right="46"/>
        <w:rPr>
          <w:rFonts w:ascii="Times New Roman" w:hAnsi="Times New Roman"/>
          <w:sz w:val="24"/>
          <w:szCs w:val="24"/>
        </w:rPr>
      </w:pPr>
      <w:r w:rsidRPr="00D470F3">
        <w:rPr>
          <w:rFonts w:ascii="Times New Roman" w:hAnsi="Times New Roman"/>
          <w:spacing w:val="-1"/>
          <w:sz w:val="24"/>
          <w:szCs w:val="24"/>
        </w:rPr>
        <w:t>«</w:t>
      </w:r>
      <w:r w:rsidRPr="00D470F3">
        <w:rPr>
          <w:rFonts w:ascii="Times New Roman" w:hAnsi="Times New Roman"/>
          <w:sz w:val="24"/>
          <w:szCs w:val="24"/>
        </w:rPr>
        <w:t>Би</w:t>
      </w:r>
      <w:r w:rsidRPr="00D470F3">
        <w:rPr>
          <w:rFonts w:ascii="Times New Roman" w:hAnsi="Times New Roman"/>
          <w:spacing w:val="1"/>
          <w:sz w:val="24"/>
          <w:szCs w:val="24"/>
        </w:rPr>
        <w:t>б</w:t>
      </w:r>
      <w:r w:rsidRPr="00D470F3">
        <w:rPr>
          <w:rFonts w:ascii="Times New Roman" w:hAnsi="Times New Roman"/>
          <w:spacing w:val="-1"/>
          <w:sz w:val="24"/>
          <w:szCs w:val="24"/>
        </w:rPr>
        <w:t>ли</w:t>
      </w:r>
      <w:r w:rsidRPr="00D470F3">
        <w:rPr>
          <w:rFonts w:ascii="Times New Roman" w:hAnsi="Times New Roman"/>
          <w:spacing w:val="1"/>
          <w:sz w:val="24"/>
          <w:szCs w:val="24"/>
        </w:rPr>
        <w:t>о</w:t>
      </w:r>
      <w:r w:rsidRPr="00D470F3">
        <w:rPr>
          <w:rFonts w:ascii="Times New Roman" w:hAnsi="Times New Roman"/>
          <w:sz w:val="24"/>
          <w:szCs w:val="24"/>
        </w:rPr>
        <w:t>те</w:t>
      </w:r>
      <w:r w:rsidRPr="00D470F3">
        <w:rPr>
          <w:rFonts w:ascii="Times New Roman" w:hAnsi="Times New Roman"/>
          <w:spacing w:val="-2"/>
          <w:sz w:val="24"/>
          <w:szCs w:val="24"/>
        </w:rPr>
        <w:t>к</w:t>
      </w:r>
      <w:r w:rsidRPr="00D470F3">
        <w:rPr>
          <w:rFonts w:ascii="Times New Roman" w:hAnsi="Times New Roman"/>
          <w:sz w:val="24"/>
          <w:szCs w:val="24"/>
        </w:rPr>
        <w:t>а</w:t>
      </w:r>
      <w:r w:rsidRPr="00D470F3">
        <w:rPr>
          <w:rFonts w:ascii="Times New Roman" w:hAnsi="Times New Roman"/>
          <w:spacing w:val="-1"/>
          <w:sz w:val="24"/>
          <w:szCs w:val="24"/>
        </w:rPr>
        <w:t>»</w:t>
      </w:r>
      <w:r w:rsidRPr="00D470F3">
        <w:rPr>
          <w:rFonts w:ascii="Times New Roman" w:hAnsi="Times New Roman"/>
          <w:sz w:val="24"/>
          <w:szCs w:val="24"/>
        </w:rPr>
        <w:t xml:space="preserve">: </w:t>
      </w:r>
      <w:r w:rsidRPr="00D470F3">
        <w:rPr>
          <w:rFonts w:ascii="Times New Roman" w:hAnsi="Times New Roman"/>
          <w:spacing w:val="50"/>
          <w:sz w:val="24"/>
          <w:szCs w:val="24"/>
        </w:rPr>
        <w:t xml:space="preserve"> </w:t>
      </w:r>
      <w:r w:rsidRPr="00D470F3">
        <w:rPr>
          <w:rFonts w:ascii="Times New Roman" w:hAnsi="Times New Roman"/>
          <w:sz w:val="24"/>
          <w:szCs w:val="24"/>
        </w:rPr>
        <w:t>Э</w:t>
      </w:r>
      <w:r w:rsidRPr="00D470F3">
        <w:rPr>
          <w:rFonts w:ascii="Times New Roman" w:hAnsi="Times New Roman"/>
          <w:spacing w:val="-1"/>
          <w:sz w:val="24"/>
          <w:szCs w:val="24"/>
        </w:rPr>
        <w:t>л</w:t>
      </w:r>
      <w:r w:rsidRPr="00D470F3">
        <w:rPr>
          <w:rFonts w:ascii="Times New Roman" w:hAnsi="Times New Roman"/>
          <w:spacing w:val="-2"/>
          <w:sz w:val="24"/>
          <w:szCs w:val="24"/>
        </w:rPr>
        <w:t>е</w:t>
      </w:r>
      <w:r w:rsidRPr="00D470F3">
        <w:rPr>
          <w:rFonts w:ascii="Times New Roman" w:hAnsi="Times New Roman"/>
          <w:sz w:val="24"/>
          <w:szCs w:val="24"/>
        </w:rPr>
        <w:t>кт</w:t>
      </w:r>
      <w:r w:rsidRPr="00D470F3">
        <w:rPr>
          <w:rFonts w:ascii="Times New Roman" w:hAnsi="Times New Roman"/>
          <w:spacing w:val="-1"/>
          <w:sz w:val="24"/>
          <w:szCs w:val="24"/>
        </w:rPr>
        <w:t>р</w:t>
      </w:r>
      <w:r w:rsidRPr="00D470F3">
        <w:rPr>
          <w:rFonts w:ascii="Times New Roman" w:hAnsi="Times New Roman"/>
          <w:spacing w:val="1"/>
          <w:sz w:val="24"/>
          <w:szCs w:val="24"/>
        </w:rPr>
        <w:t>о</w:t>
      </w:r>
      <w:r w:rsidRPr="00D470F3">
        <w:rPr>
          <w:rFonts w:ascii="Times New Roman" w:hAnsi="Times New Roman"/>
          <w:spacing w:val="-1"/>
          <w:sz w:val="24"/>
          <w:szCs w:val="24"/>
        </w:rPr>
        <w:t>н</w:t>
      </w:r>
      <w:r w:rsidRPr="00D470F3">
        <w:rPr>
          <w:rFonts w:ascii="Times New Roman" w:hAnsi="Times New Roman"/>
          <w:spacing w:val="1"/>
          <w:sz w:val="24"/>
          <w:szCs w:val="24"/>
        </w:rPr>
        <w:t>н</w:t>
      </w:r>
      <w:r w:rsidRPr="00D470F3">
        <w:rPr>
          <w:rFonts w:ascii="Times New Roman" w:hAnsi="Times New Roman"/>
          <w:spacing w:val="-1"/>
          <w:sz w:val="24"/>
          <w:szCs w:val="24"/>
        </w:rPr>
        <w:t>ы</w:t>
      </w:r>
      <w:r w:rsidRPr="00D470F3">
        <w:rPr>
          <w:rFonts w:ascii="Times New Roman" w:hAnsi="Times New Roman"/>
          <w:sz w:val="24"/>
          <w:szCs w:val="24"/>
        </w:rPr>
        <w:t xml:space="preserve">е </w:t>
      </w:r>
      <w:r w:rsidRPr="00D470F3">
        <w:rPr>
          <w:rFonts w:ascii="Times New Roman" w:hAnsi="Times New Roman"/>
          <w:spacing w:val="47"/>
          <w:sz w:val="24"/>
          <w:szCs w:val="24"/>
        </w:rPr>
        <w:t xml:space="preserve"> </w:t>
      </w:r>
      <w:r w:rsidRPr="00D470F3">
        <w:rPr>
          <w:rFonts w:ascii="Times New Roman" w:hAnsi="Times New Roman"/>
          <w:spacing w:val="1"/>
          <w:sz w:val="24"/>
          <w:szCs w:val="24"/>
        </w:rPr>
        <w:t>и</w:t>
      </w:r>
      <w:r w:rsidRPr="00D470F3">
        <w:rPr>
          <w:rFonts w:ascii="Times New Roman" w:hAnsi="Times New Roman"/>
          <w:sz w:val="24"/>
          <w:szCs w:val="24"/>
        </w:rPr>
        <w:t>зд</w:t>
      </w:r>
      <w:r w:rsidRPr="00D470F3">
        <w:rPr>
          <w:rFonts w:ascii="Times New Roman" w:hAnsi="Times New Roman"/>
          <w:spacing w:val="-2"/>
          <w:sz w:val="24"/>
          <w:szCs w:val="24"/>
        </w:rPr>
        <w:t>а</w:t>
      </w:r>
      <w:r w:rsidRPr="00D470F3">
        <w:rPr>
          <w:rFonts w:ascii="Times New Roman" w:hAnsi="Times New Roman"/>
          <w:spacing w:val="1"/>
          <w:sz w:val="24"/>
          <w:szCs w:val="24"/>
        </w:rPr>
        <w:t>н</w:t>
      </w:r>
      <w:r w:rsidRPr="00D470F3">
        <w:rPr>
          <w:rFonts w:ascii="Times New Roman" w:hAnsi="Times New Roman"/>
          <w:spacing w:val="-1"/>
          <w:sz w:val="24"/>
          <w:szCs w:val="24"/>
        </w:rPr>
        <w:t>и</w:t>
      </w:r>
      <w:r w:rsidRPr="00D470F3">
        <w:rPr>
          <w:rFonts w:ascii="Times New Roman" w:hAnsi="Times New Roman"/>
          <w:sz w:val="24"/>
          <w:szCs w:val="24"/>
        </w:rPr>
        <w:t xml:space="preserve">я </w:t>
      </w:r>
      <w:r w:rsidRPr="00D470F3">
        <w:rPr>
          <w:rFonts w:ascii="Times New Roman" w:hAnsi="Times New Roman"/>
          <w:spacing w:val="47"/>
          <w:sz w:val="24"/>
          <w:szCs w:val="24"/>
        </w:rPr>
        <w:t xml:space="preserve"> </w:t>
      </w:r>
      <w:r w:rsidRPr="00D470F3">
        <w:rPr>
          <w:rFonts w:ascii="Times New Roman" w:hAnsi="Times New Roman"/>
          <w:spacing w:val="-1"/>
          <w:sz w:val="24"/>
          <w:szCs w:val="24"/>
        </w:rPr>
        <w:t>п</w:t>
      </w:r>
      <w:r w:rsidRPr="00D470F3">
        <w:rPr>
          <w:rFonts w:ascii="Times New Roman" w:hAnsi="Times New Roman"/>
          <w:spacing w:val="1"/>
          <w:sz w:val="24"/>
          <w:szCs w:val="24"/>
        </w:rPr>
        <w:t>р</w:t>
      </w:r>
      <w:r w:rsidRPr="00D470F3">
        <w:rPr>
          <w:rFonts w:ascii="Times New Roman" w:hAnsi="Times New Roman"/>
          <w:spacing w:val="-1"/>
          <w:sz w:val="24"/>
          <w:szCs w:val="24"/>
        </w:rPr>
        <w:t>о</w:t>
      </w:r>
      <w:r w:rsidRPr="00D470F3">
        <w:rPr>
          <w:rFonts w:ascii="Times New Roman" w:hAnsi="Times New Roman"/>
          <w:spacing w:val="1"/>
          <w:sz w:val="24"/>
          <w:szCs w:val="24"/>
        </w:rPr>
        <w:t>и</w:t>
      </w:r>
      <w:r w:rsidRPr="00D470F3">
        <w:rPr>
          <w:rFonts w:ascii="Times New Roman" w:hAnsi="Times New Roman"/>
          <w:sz w:val="24"/>
          <w:szCs w:val="24"/>
        </w:rPr>
        <w:t>з</w:t>
      </w:r>
      <w:r w:rsidRPr="00D470F3">
        <w:rPr>
          <w:rFonts w:ascii="Times New Roman" w:hAnsi="Times New Roman"/>
          <w:spacing w:val="-1"/>
          <w:sz w:val="24"/>
          <w:szCs w:val="24"/>
        </w:rPr>
        <w:t>в</w:t>
      </w:r>
      <w:r w:rsidRPr="00D470F3">
        <w:rPr>
          <w:rFonts w:ascii="Times New Roman" w:hAnsi="Times New Roman"/>
          <w:spacing w:val="-2"/>
          <w:sz w:val="24"/>
          <w:szCs w:val="24"/>
        </w:rPr>
        <w:t>е</w:t>
      </w:r>
      <w:r w:rsidRPr="00D470F3">
        <w:rPr>
          <w:rFonts w:ascii="Times New Roman" w:hAnsi="Times New Roman"/>
          <w:spacing w:val="1"/>
          <w:sz w:val="24"/>
          <w:szCs w:val="24"/>
        </w:rPr>
        <w:t>д</w:t>
      </w:r>
      <w:r w:rsidRPr="00D470F3">
        <w:rPr>
          <w:rFonts w:ascii="Times New Roman" w:hAnsi="Times New Roman"/>
          <w:sz w:val="24"/>
          <w:szCs w:val="24"/>
        </w:rPr>
        <w:t>е</w:t>
      </w:r>
      <w:r w:rsidRPr="00D470F3">
        <w:rPr>
          <w:rFonts w:ascii="Times New Roman" w:hAnsi="Times New Roman"/>
          <w:spacing w:val="-1"/>
          <w:sz w:val="24"/>
          <w:szCs w:val="24"/>
        </w:rPr>
        <w:t>н</w:t>
      </w:r>
      <w:r w:rsidRPr="00D470F3">
        <w:rPr>
          <w:rFonts w:ascii="Times New Roman" w:hAnsi="Times New Roman"/>
          <w:spacing w:val="1"/>
          <w:sz w:val="24"/>
          <w:szCs w:val="24"/>
        </w:rPr>
        <w:t>и</w:t>
      </w:r>
      <w:r w:rsidRPr="00D470F3">
        <w:rPr>
          <w:rFonts w:ascii="Times New Roman" w:hAnsi="Times New Roman"/>
          <w:sz w:val="24"/>
          <w:szCs w:val="24"/>
        </w:rPr>
        <w:t xml:space="preserve">й </w:t>
      </w:r>
      <w:r w:rsidRPr="00D470F3">
        <w:rPr>
          <w:rFonts w:ascii="Times New Roman" w:hAnsi="Times New Roman"/>
          <w:spacing w:val="48"/>
          <w:sz w:val="24"/>
          <w:szCs w:val="24"/>
        </w:rPr>
        <w:t xml:space="preserve"> </w:t>
      </w:r>
      <w:r w:rsidRPr="00D470F3">
        <w:rPr>
          <w:rFonts w:ascii="Times New Roman" w:hAnsi="Times New Roman"/>
          <w:sz w:val="24"/>
          <w:szCs w:val="24"/>
        </w:rPr>
        <w:t xml:space="preserve">и </w:t>
      </w:r>
      <w:r w:rsidRPr="00D470F3">
        <w:rPr>
          <w:rFonts w:ascii="Times New Roman" w:hAnsi="Times New Roman"/>
          <w:spacing w:val="46"/>
          <w:sz w:val="24"/>
          <w:szCs w:val="24"/>
        </w:rPr>
        <w:t xml:space="preserve"> </w:t>
      </w:r>
      <w:r w:rsidRPr="00D470F3">
        <w:rPr>
          <w:rFonts w:ascii="Times New Roman" w:hAnsi="Times New Roman"/>
          <w:spacing w:val="1"/>
          <w:sz w:val="24"/>
          <w:szCs w:val="24"/>
        </w:rPr>
        <w:t>б</w:t>
      </w:r>
      <w:r w:rsidRPr="00D470F3">
        <w:rPr>
          <w:rFonts w:ascii="Times New Roman" w:hAnsi="Times New Roman"/>
          <w:spacing w:val="-1"/>
          <w:sz w:val="24"/>
          <w:szCs w:val="24"/>
        </w:rPr>
        <w:t>и</w:t>
      </w:r>
      <w:r w:rsidRPr="00D470F3">
        <w:rPr>
          <w:rFonts w:ascii="Times New Roman" w:hAnsi="Times New Roman"/>
          <w:spacing w:val="1"/>
          <w:sz w:val="24"/>
          <w:szCs w:val="24"/>
        </w:rPr>
        <w:t>о</w:t>
      </w:r>
      <w:r w:rsidRPr="00D470F3">
        <w:rPr>
          <w:rFonts w:ascii="Times New Roman" w:hAnsi="Times New Roman"/>
          <w:spacing w:val="-2"/>
          <w:sz w:val="24"/>
          <w:szCs w:val="24"/>
        </w:rPr>
        <w:t>г</w:t>
      </w:r>
      <w:r w:rsidRPr="00D470F3">
        <w:rPr>
          <w:rFonts w:ascii="Times New Roman" w:hAnsi="Times New Roman"/>
          <w:spacing w:val="1"/>
          <w:sz w:val="24"/>
          <w:szCs w:val="24"/>
        </w:rPr>
        <w:t>р</w:t>
      </w:r>
      <w:r w:rsidRPr="00D470F3">
        <w:rPr>
          <w:rFonts w:ascii="Times New Roman" w:hAnsi="Times New Roman"/>
          <w:sz w:val="24"/>
          <w:szCs w:val="24"/>
        </w:rPr>
        <w:t>а</w:t>
      </w:r>
      <w:r w:rsidRPr="00D470F3">
        <w:rPr>
          <w:rFonts w:ascii="Times New Roman" w:hAnsi="Times New Roman"/>
          <w:spacing w:val="-2"/>
          <w:sz w:val="24"/>
          <w:szCs w:val="24"/>
        </w:rPr>
        <w:t>ф</w:t>
      </w:r>
      <w:r w:rsidRPr="00D470F3">
        <w:rPr>
          <w:rFonts w:ascii="Times New Roman" w:hAnsi="Times New Roman"/>
          <w:spacing w:val="1"/>
          <w:sz w:val="24"/>
          <w:szCs w:val="24"/>
        </w:rPr>
        <w:t>и</w:t>
      </w:r>
      <w:r w:rsidRPr="00D470F3">
        <w:rPr>
          <w:rFonts w:ascii="Times New Roman" w:hAnsi="Times New Roman"/>
          <w:sz w:val="24"/>
          <w:szCs w:val="24"/>
        </w:rPr>
        <w:t>ч</w:t>
      </w:r>
      <w:r w:rsidRPr="00D470F3">
        <w:rPr>
          <w:rFonts w:ascii="Times New Roman" w:hAnsi="Times New Roman"/>
          <w:spacing w:val="-2"/>
          <w:sz w:val="24"/>
          <w:szCs w:val="24"/>
        </w:rPr>
        <w:t>е</w:t>
      </w:r>
      <w:r w:rsidRPr="00D470F3">
        <w:rPr>
          <w:rFonts w:ascii="Times New Roman" w:hAnsi="Times New Roman"/>
          <w:sz w:val="24"/>
          <w:szCs w:val="24"/>
        </w:rPr>
        <w:t>ск</w:t>
      </w:r>
      <w:r w:rsidRPr="00D470F3">
        <w:rPr>
          <w:rFonts w:ascii="Times New Roman" w:hAnsi="Times New Roman"/>
          <w:spacing w:val="-1"/>
          <w:sz w:val="24"/>
          <w:szCs w:val="24"/>
        </w:rPr>
        <w:t>и</w:t>
      </w:r>
      <w:r w:rsidRPr="00D470F3">
        <w:rPr>
          <w:rFonts w:ascii="Times New Roman" w:hAnsi="Times New Roman"/>
          <w:sz w:val="24"/>
          <w:szCs w:val="24"/>
        </w:rPr>
        <w:t xml:space="preserve">х </w:t>
      </w:r>
      <w:r w:rsidRPr="00D470F3">
        <w:rPr>
          <w:rFonts w:ascii="Times New Roman" w:hAnsi="Times New Roman"/>
          <w:spacing w:val="48"/>
          <w:sz w:val="24"/>
          <w:szCs w:val="24"/>
        </w:rPr>
        <w:t xml:space="preserve"> </w:t>
      </w:r>
      <w:r w:rsidRPr="00D470F3">
        <w:rPr>
          <w:rFonts w:ascii="Times New Roman" w:hAnsi="Times New Roman"/>
          <w:sz w:val="24"/>
          <w:szCs w:val="24"/>
        </w:rPr>
        <w:t>и к</w:t>
      </w:r>
      <w:r w:rsidRPr="00D470F3">
        <w:rPr>
          <w:rFonts w:ascii="Times New Roman" w:hAnsi="Times New Roman"/>
          <w:spacing w:val="-1"/>
          <w:sz w:val="24"/>
          <w:szCs w:val="24"/>
        </w:rPr>
        <w:t>р</w:t>
      </w:r>
      <w:r w:rsidRPr="00D470F3">
        <w:rPr>
          <w:rFonts w:ascii="Times New Roman" w:hAnsi="Times New Roman"/>
          <w:spacing w:val="1"/>
          <w:sz w:val="24"/>
          <w:szCs w:val="24"/>
        </w:rPr>
        <w:t>и</w:t>
      </w:r>
      <w:r w:rsidRPr="00D470F3">
        <w:rPr>
          <w:rFonts w:ascii="Times New Roman" w:hAnsi="Times New Roman"/>
          <w:sz w:val="24"/>
          <w:szCs w:val="24"/>
        </w:rPr>
        <w:t>ти</w:t>
      </w:r>
      <w:r w:rsidRPr="00D470F3">
        <w:rPr>
          <w:rFonts w:ascii="Times New Roman" w:hAnsi="Times New Roman"/>
          <w:spacing w:val="-1"/>
          <w:sz w:val="24"/>
          <w:szCs w:val="24"/>
        </w:rPr>
        <w:t>ч</w:t>
      </w:r>
      <w:r w:rsidRPr="00D470F3">
        <w:rPr>
          <w:rFonts w:ascii="Times New Roman" w:hAnsi="Times New Roman"/>
          <w:sz w:val="24"/>
          <w:szCs w:val="24"/>
        </w:rPr>
        <w:t>ес</w:t>
      </w:r>
      <w:r w:rsidRPr="00D470F3">
        <w:rPr>
          <w:rFonts w:ascii="Times New Roman" w:hAnsi="Times New Roman"/>
          <w:spacing w:val="-2"/>
          <w:sz w:val="24"/>
          <w:szCs w:val="24"/>
        </w:rPr>
        <w:t>к</w:t>
      </w:r>
      <w:r w:rsidRPr="00D470F3">
        <w:rPr>
          <w:rFonts w:ascii="Times New Roman" w:hAnsi="Times New Roman"/>
          <w:spacing w:val="1"/>
          <w:sz w:val="24"/>
          <w:szCs w:val="24"/>
        </w:rPr>
        <w:t>и</w:t>
      </w:r>
      <w:r w:rsidRPr="00D470F3">
        <w:rPr>
          <w:rFonts w:ascii="Times New Roman" w:hAnsi="Times New Roman"/>
          <w:sz w:val="24"/>
          <w:szCs w:val="24"/>
        </w:rPr>
        <w:t>х</w:t>
      </w:r>
      <w:r w:rsidRPr="00D470F3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D470F3">
        <w:rPr>
          <w:rFonts w:ascii="Times New Roman" w:hAnsi="Times New Roman"/>
          <w:spacing w:val="-3"/>
          <w:sz w:val="24"/>
          <w:szCs w:val="24"/>
        </w:rPr>
        <w:t>м</w:t>
      </w:r>
      <w:r w:rsidRPr="00D470F3">
        <w:rPr>
          <w:rFonts w:ascii="Times New Roman" w:hAnsi="Times New Roman"/>
          <w:sz w:val="24"/>
          <w:szCs w:val="24"/>
        </w:rPr>
        <w:t>ате</w:t>
      </w:r>
      <w:r w:rsidRPr="00D470F3">
        <w:rPr>
          <w:rFonts w:ascii="Times New Roman" w:hAnsi="Times New Roman"/>
          <w:spacing w:val="-1"/>
          <w:sz w:val="24"/>
          <w:szCs w:val="24"/>
        </w:rPr>
        <w:t>ри</w:t>
      </w:r>
      <w:r w:rsidRPr="00D470F3">
        <w:rPr>
          <w:rFonts w:ascii="Times New Roman" w:hAnsi="Times New Roman"/>
          <w:sz w:val="24"/>
          <w:szCs w:val="24"/>
        </w:rPr>
        <w:t>алов.</w:t>
      </w:r>
    </w:p>
    <w:p w:rsidR="008F7BD8" w:rsidRPr="00D470F3" w:rsidRDefault="00512A67" w:rsidP="008F7BD8">
      <w:pPr>
        <w:widowControl w:val="0"/>
        <w:tabs>
          <w:tab w:val="left" w:pos="4820"/>
        </w:tabs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sz w:val="24"/>
          <w:szCs w:val="24"/>
        </w:rPr>
      </w:pPr>
      <w:hyperlink r:id="rId21" w:history="1">
        <w:r w:rsidR="008F7BD8" w:rsidRPr="00D470F3">
          <w:rPr>
            <w:rFonts w:ascii="Times New Roman" w:hAnsi="Times New Roman"/>
            <w:spacing w:val="1"/>
            <w:sz w:val="24"/>
            <w:szCs w:val="24"/>
          </w:rPr>
          <w:t>h</w:t>
        </w:r>
        <w:r w:rsidR="008F7BD8" w:rsidRPr="00D470F3">
          <w:rPr>
            <w:rFonts w:ascii="Times New Roman" w:hAnsi="Times New Roman"/>
            <w:spacing w:val="-1"/>
            <w:sz w:val="24"/>
            <w:szCs w:val="24"/>
          </w:rPr>
          <w:t>t</w:t>
        </w:r>
        <w:r w:rsidR="008F7BD8" w:rsidRPr="00D470F3">
          <w:rPr>
            <w:rFonts w:ascii="Times New Roman" w:hAnsi="Times New Roman"/>
            <w:spacing w:val="1"/>
            <w:sz w:val="24"/>
            <w:szCs w:val="24"/>
          </w:rPr>
          <w:t>t</w:t>
        </w:r>
        <w:r w:rsidR="008F7BD8" w:rsidRPr="00D470F3">
          <w:rPr>
            <w:rFonts w:ascii="Times New Roman" w:hAnsi="Times New Roman"/>
            <w:spacing w:val="-1"/>
            <w:sz w:val="24"/>
            <w:szCs w:val="24"/>
          </w:rPr>
          <w:t>p:</w:t>
        </w:r>
        <w:r w:rsidR="008F7BD8" w:rsidRPr="00D470F3">
          <w:rPr>
            <w:rFonts w:ascii="Times New Roman" w:hAnsi="Times New Roman"/>
            <w:spacing w:val="1"/>
            <w:sz w:val="24"/>
            <w:szCs w:val="24"/>
          </w:rPr>
          <w:t>/</w:t>
        </w:r>
        <w:r w:rsidR="008F7BD8" w:rsidRPr="00D470F3">
          <w:rPr>
            <w:rFonts w:ascii="Times New Roman" w:hAnsi="Times New Roman"/>
            <w:spacing w:val="-1"/>
            <w:sz w:val="24"/>
            <w:szCs w:val="24"/>
          </w:rPr>
          <w:t>/</w:t>
        </w:r>
        <w:r w:rsidR="008F7BD8" w:rsidRPr="00D470F3">
          <w:rPr>
            <w:rFonts w:ascii="Times New Roman" w:hAnsi="Times New Roman"/>
            <w:spacing w:val="1"/>
            <w:sz w:val="24"/>
            <w:szCs w:val="24"/>
          </w:rPr>
          <w:t>i</w:t>
        </w:r>
        <w:r w:rsidR="008F7BD8" w:rsidRPr="00D470F3">
          <w:rPr>
            <w:rFonts w:ascii="Times New Roman" w:hAnsi="Times New Roman"/>
            <w:spacing w:val="-1"/>
            <w:sz w:val="24"/>
            <w:szCs w:val="24"/>
          </w:rPr>
          <w:t>n</w:t>
        </w:r>
        <w:r w:rsidR="008F7BD8" w:rsidRPr="00D470F3">
          <w:rPr>
            <w:rFonts w:ascii="Times New Roman" w:hAnsi="Times New Roman"/>
            <w:spacing w:val="1"/>
            <w:sz w:val="24"/>
            <w:szCs w:val="24"/>
          </w:rPr>
          <w:t>t</w:t>
        </w:r>
        <w:r w:rsidR="008F7BD8" w:rsidRPr="00D470F3">
          <w:rPr>
            <w:rFonts w:ascii="Times New Roman" w:hAnsi="Times New Roman"/>
            <w:spacing w:val="-2"/>
            <w:sz w:val="24"/>
            <w:szCs w:val="24"/>
          </w:rPr>
          <w:t>e</w:t>
        </w:r>
        <w:r w:rsidR="008F7BD8" w:rsidRPr="00D470F3">
          <w:rPr>
            <w:rFonts w:ascii="Times New Roman" w:hAnsi="Times New Roman"/>
            <w:spacing w:val="1"/>
            <w:sz w:val="24"/>
            <w:szCs w:val="24"/>
          </w:rPr>
          <w:t>l</w:t>
        </w:r>
        <w:r w:rsidR="008F7BD8" w:rsidRPr="00D470F3">
          <w:rPr>
            <w:rFonts w:ascii="Times New Roman" w:hAnsi="Times New Roman"/>
            <w:spacing w:val="-1"/>
            <w:sz w:val="24"/>
            <w:szCs w:val="24"/>
          </w:rPr>
          <w:t>l</w:t>
        </w:r>
        <w:r w:rsidR="008F7BD8" w:rsidRPr="00D470F3">
          <w:rPr>
            <w:rFonts w:ascii="Times New Roman" w:hAnsi="Times New Roman"/>
            <w:sz w:val="24"/>
            <w:szCs w:val="24"/>
          </w:rPr>
          <w:t>ec</w:t>
        </w:r>
        <w:r w:rsidR="008F7BD8" w:rsidRPr="00D470F3">
          <w:rPr>
            <w:rFonts w:ascii="Times New Roman" w:hAnsi="Times New Roman"/>
            <w:spacing w:val="1"/>
            <w:sz w:val="24"/>
            <w:szCs w:val="24"/>
          </w:rPr>
          <w:t>t</w:t>
        </w:r>
        <w:r w:rsidR="008F7BD8" w:rsidRPr="00D470F3">
          <w:rPr>
            <w:rFonts w:ascii="Times New Roman" w:hAnsi="Times New Roman"/>
            <w:sz w:val="24"/>
            <w:szCs w:val="24"/>
          </w:rPr>
          <w:t>-</w:t>
        </w:r>
        <w:r w:rsidR="008F7BD8" w:rsidRPr="00D470F3">
          <w:rPr>
            <w:rFonts w:ascii="Times New Roman" w:hAnsi="Times New Roman"/>
            <w:spacing w:val="-1"/>
            <w:sz w:val="24"/>
            <w:szCs w:val="24"/>
          </w:rPr>
          <w:t>vi</w:t>
        </w:r>
        <w:r w:rsidR="008F7BD8" w:rsidRPr="00D470F3">
          <w:rPr>
            <w:rFonts w:ascii="Times New Roman" w:hAnsi="Times New Roman"/>
            <w:spacing w:val="1"/>
            <w:sz w:val="24"/>
            <w:szCs w:val="24"/>
          </w:rPr>
          <w:t>d</w:t>
        </w:r>
        <w:r w:rsidR="008F7BD8" w:rsidRPr="00D470F3">
          <w:rPr>
            <w:rFonts w:ascii="Times New Roman" w:hAnsi="Times New Roman"/>
            <w:sz w:val="24"/>
            <w:szCs w:val="24"/>
          </w:rPr>
          <w:t>e</w:t>
        </w:r>
        <w:r w:rsidR="008F7BD8" w:rsidRPr="00D470F3">
          <w:rPr>
            <w:rFonts w:ascii="Times New Roman" w:hAnsi="Times New Roman"/>
            <w:spacing w:val="1"/>
            <w:sz w:val="24"/>
            <w:szCs w:val="24"/>
          </w:rPr>
          <w:t>o</w:t>
        </w:r>
        <w:r w:rsidR="008F7BD8" w:rsidRPr="00D470F3">
          <w:rPr>
            <w:rFonts w:ascii="Times New Roman" w:hAnsi="Times New Roman"/>
            <w:spacing w:val="-3"/>
            <w:sz w:val="24"/>
            <w:szCs w:val="24"/>
          </w:rPr>
          <w:t>.</w:t>
        </w:r>
        <w:r w:rsidR="008F7BD8" w:rsidRPr="00D470F3">
          <w:rPr>
            <w:rFonts w:ascii="Times New Roman" w:hAnsi="Times New Roman"/>
            <w:sz w:val="24"/>
            <w:szCs w:val="24"/>
          </w:rPr>
          <w:t>c</w:t>
        </w:r>
        <w:r w:rsidR="008F7BD8" w:rsidRPr="00D470F3">
          <w:rPr>
            <w:rFonts w:ascii="Times New Roman" w:hAnsi="Times New Roman"/>
            <w:spacing w:val="1"/>
            <w:sz w:val="24"/>
            <w:szCs w:val="24"/>
          </w:rPr>
          <w:t>o</w:t>
        </w:r>
        <w:r w:rsidR="008F7BD8" w:rsidRPr="00D470F3">
          <w:rPr>
            <w:rFonts w:ascii="Times New Roman" w:hAnsi="Times New Roman"/>
            <w:spacing w:val="-5"/>
            <w:sz w:val="24"/>
            <w:szCs w:val="24"/>
          </w:rPr>
          <w:t>m</w:t>
        </w:r>
        <w:r w:rsidR="008F7BD8" w:rsidRPr="00D470F3">
          <w:rPr>
            <w:rFonts w:ascii="Times New Roman" w:hAnsi="Times New Roman"/>
            <w:spacing w:val="1"/>
            <w:sz w:val="24"/>
            <w:szCs w:val="24"/>
          </w:rPr>
          <w:t>/</w:t>
        </w:r>
        <w:r w:rsidR="008F7BD8" w:rsidRPr="00D470F3">
          <w:rPr>
            <w:rFonts w:ascii="Times New Roman" w:hAnsi="Times New Roman"/>
            <w:sz w:val="24"/>
            <w:szCs w:val="24"/>
          </w:rPr>
          <w:t>r</w:t>
        </w:r>
        <w:r w:rsidR="008F7BD8" w:rsidRPr="00D470F3">
          <w:rPr>
            <w:rFonts w:ascii="Times New Roman" w:hAnsi="Times New Roman"/>
            <w:spacing w:val="1"/>
            <w:sz w:val="24"/>
            <w:szCs w:val="24"/>
          </w:rPr>
          <w:t>u</w:t>
        </w:r>
        <w:r w:rsidR="008F7BD8" w:rsidRPr="00D470F3">
          <w:rPr>
            <w:rFonts w:ascii="Times New Roman" w:hAnsi="Times New Roman"/>
            <w:spacing w:val="-1"/>
            <w:sz w:val="24"/>
            <w:szCs w:val="24"/>
          </w:rPr>
          <w:t>s</w:t>
        </w:r>
        <w:r w:rsidR="008F7BD8" w:rsidRPr="00D470F3">
          <w:rPr>
            <w:rFonts w:ascii="Times New Roman" w:hAnsi="Times New Roman"/>
            <w:spacing w:val="1"/>
            <w:sz w:val="24"/>
            <w:szCs w:val="24"/>
          </w:rPr>
          <w:t>si</w:t>
        </w:r>
        <w:r w:rsidR="008F7BD8" w:rsidRPr="00D470F3">
          <w:rPr>
            <w:rFonts w:ascii="Times New Roman" w:hAnsi="Times New Roman"/>
            <w:spacing w:val="-2"/>
            <w:sz w:val="24"/>
            <w:szCs w:val="24"/>
          </w:rPr>
          <w:t>a</w:t>
        </w:r>
        <w:r w:rsidR="008F7BD8" w:rsidRPr="00D470F3">
          <w:rPr>
            <w:rFonts w:ascii="Times New Roman" w:hAnsi="Times New Roman"/>
            <w:spacing w:val="3"/>
            <w:sz w:val="24"/>
            <w:szCs w:val="24"/>
          </w:rPr>
          <w:t>n</w:t>
        </w:r>
        <w:r w:rsidR="008F7BD8" w:rsidRPr="00D470F3">
          <w:rPr>
            <w:rFonts w:ascii="Times New Roman" w:hAnsi="Times New Roman"/>
            <w:spacing w:val="-2"/>
            <w:sz w:val="24"/>
            <w:szCs w:val="24"/>
          </w:rPr>
          <w:t>-</w:t>
        </w:r>
        <w:r w:rsidR="008F7BD8" w:rsidRPr="00D470F3">
          <w:rPr>
            <w:rFonts w:ascii="Times New Roman" w:hAnsi="Times New Roman"/>
            <w:spacing w:val="-1"/>
            <w:sz w:val="24"/>
            <w:szCs w:val="24"/>
          </w:rPr>
          <w:t>h</w:t>
        </w:r>
        <w:r w:rsidR="008F7BD8" w:rsidRPr="00D470F3">
          <w:rPr>
            <w:rFonts w:ascii="Times New Roman" w:hAnsi="Times New Roman"/>
            <w:spacing w:val="1"/>
            <w:sz w:val="24"/>
            <w:szCs w:val="24"/>
          </w:rPr>
          <w:t>i</w:t>
        </w:r>
        <w:r w:rsidR="008F7BD8" w:rsidRPr="00D470F3">
          <w:rPr>
            <w:rFonts w:ascii="Times New Roman" w:hAnsi="Times New Roman"/>
            <w:spacing w:val="-1"/>
            <w:sz w:val="24"/>
            <w:szCs w:val="24"/>
          </w:rPr>
          <w:t>s</w:t>
        </w:r>
        <w:r w:rsidR="008F7BD8" w:rsidRPr="00D470F3">
          <w:rPr>
            <w:rFonts w:ascii="Times New Roman" w:hAnsi="Times New Roman"/>
            <w:spacing w:val="1"/>
            <w:sz w:val="24"/>
            <w:szCs w:val="24"/>
          </w:rPr>
          <w:t>t</w:t>
        </w:r>
        <w:r w:rsidR="008F7BD8" w:rsidRPr="00D470F3">
          <w:rPr>
            <w:rFonts w:ascii="Times New Roman" w:hAnsi="Times New Roman"/>
            <w:spacing w:val="-1"/>
            <w:sz w:val="24"/>
            <w:szCs w:val="24"/>
          </w:rPr>
          <w:t>o</w:t>
        </w:r>
        <w:r w:rsidR="008F7BD8" w:rsidRPr="00D470F3">
          <w:rPr>
            <w:rFonts w:ascii="Times New Roman" w:hAnsi="Times New Roman"/>
            <w:sz w:val="24"/>
            <w:szCs w:val="24"/>
          </w:rPr>
          <w:t>r</w:t>
        </w:r>
        <w:r w:rsidR="008F7BD8" w:rsidRPr="00D470F3">
          <w:rPr>
            <w:rFonts w:ascii="Times New Roman" w:hAnsi="Times New Roman"/>
            <w:spacing w:val="-3"/>
            <w:sz w:val="24"/>
            <w:szCs w:val="24"/>
          </w:rPr>
          <w:t>y</w:t>
        </w:r>
        <w:r w:rsidR="008F7BD8" w:rsidRPr="00D470F3">
          <w:rPr>
            <w:rFonts w:ascii="Times New Roman" w:hAnsi="Times New Roman"/>
            <w:sz w:val="24"/>
            <w:szCs w:val="24"/>
          </w:rPr>
          <w:t>/</w:t>
        </w:r>
        <w:r w:rsidR="008F7BD8" w:rsidRPr="00D470F3">
          <w:rPr>
            <w:rFonts w:ascii="Times New Roman" w:hAnsi="Times New Roman"/>
            <w:sz w:val="24"/>
            <w:szCs w:val="24"/>
          </w:rPr>
          <w:tab/>
          <w:t>—</w:t>
        </w:r>
      </w:hyperlink>
      <w:r w:rsidR="008F7BD8" w:rsidRPr="00D470F3">
        <w:rPr>
          <w:rFonts w:ascii="Times New Roman" w:hAnsi="Times New Roman"/>
          <w:sz w:val="24"/>
          <w:szCs w:val="24"/>
        </w:rPr>
        <w:t xml:space="preserve"> </w:t>
      </w:r>
      <w:r w:rsidR="008F7BD8" w:rsidRPr="00D470F3">
        <w:rPr>
          <w:rFonts w:ascii="Times New Roman" w:hAnsi="Times New Roman"/>
          <w:spacing w:val="21"/>
          <w:sz w:val="24"/>
          <w:szCs w:val="24"/>
        </w:rPr>
        <w:t xml:space="preserve"> </w:t>
      </w:r>
      <w:r w:rsidR="008F7BD8" w:rsidRPr="00D470F3">
        <w:rPr>
          <w:rFonts w:ascii="Times New Roman" w:hAnsi="Times New Roman"/>
          <w:spacing w:val="1"/>
          <w:sz w:val="24"/>
          <w:szCs w:val="24"/>
        </w:rPr>
        <w:t>и</w:t>
      </w:r>
      <w:r w:rsidR="008F7BD8" w:rsidRPr="00D470F3">
        <w:rPr>
          <w:rFonts w:ascii="Times New Roman" w:hAnsi="Times New Roman"/>
          <w:sz w:val="24"/>
          <w:szCs w:val="24"/>
        </w:rPr>
        <w:t>с</w:t>
      </w:r>
      <w:r w:rsidR="008F7BD8" w:rsidRPr="00D470F3">
        <w:rPr>
          <w:rFonts w:ascii="Times New Roman" w:hAnsi="Times New Roman"/>
          <w:spacing w:val="-3"/>
          <w:sz w:val="24"/>
          <w:szCs w:val="24"/>
        </w:rPr>
        <w:t>т</w:t>
      </w:r>
      <w:r w:rsidR="008F7BD8" w:rsidRPr="00D470F3">
        <w:rPr>
          <w:rFonts w:ascii="Times New Roman" w:hAnsi="Times New Roman"/>
          <w:spacing w:val="1"/>
          <w:sz w:val="24"/>
          <w:szCs w:val="24"/>
        </w:rPr>
        <w:t>о</w:t>
      </w:r>
      <w:r w:rsidR="008F7BD8" w:rsidRPr="00D470F3">
        <w:rPr>
          <w:rFonts w:ascii="Times New Roman" w:hAnsi="Times New Roman"/>
          <w:spacing w:val="-1"/>
          <w:sz w:val="24"/>
          <w:szCs w:val="24"/>
        </w:rPr>
        <w:t>р</w:t>
      </w:r>
      <w:r w:rsidR="008F7BD8" w:rsidRPr="00D470F3">
        <w:rPr>
          <w:rFonts w:ascii="Times New Roman" w:hAnsi="Times New Roman"/>
          <w:spacing w:val="1"/>
          <w:sz w:val="24"/>
          <w:szCs w:val="24"/>
        </w:rPr>
        <w:t>и</w:t>
      </w:r>
      <w:r w:rsidR="008F7BD8" w:rsidRPr="00D470F3">
        <w:rPr>
          <w:rFonts w:ascii="Times New Roman" w:hAnsi="Times New Roman"/>
          <w:sz w:val="24"/>
          <w:szCs w:val="24"/>
        </w:rPr>
        <w:t xml:space="preserve">я </w:t>
      </w:r>
      <w:r w:rsidR="008F7BD8" w:rsidRPr="00D470F3">
        <w:rPr>
          <w:rFonts w:ascii="Times New Roman" w:hAnsi="Times New Roman"/>
          <w:spacing w:val="21"/>
          <w:sz w:val="24"/>
          <w:szCs w:val="24"/>
        </w:rPr>
        <w:t xml:space="preserve"> </w:t>
      </w:r>
      <w:r w:rsidR="008F7BD8" w:rsidRPr="00D470F3">
        <w:rPr>
          <w:rFonts w:ascii="Times New Roman" w:hAnsi="Times New Roman"/>
          <w:spacing w:val="-3"/>
          <w:sz w:val="24"/>
          <w:szCs w:val="24"/>
        </w:rPr>
        <w:t>Р</w:t>
      </w:r>
      <w:r w:rsidR="008F7BD8" w:rsidRPr="00D470F3">
        <w:rPr>
          <w:rFonts w:ascii="Times New Roman" w:hAnsi="Times New Roman"/>
          <w:spacing w:val="1"/>
          <w:sz w:val="24"/>
          <w:szCs w:val="24"/>
        </w:rPr>
        <w:t>о</w:t>
      </w:r>
      <w:r w:rsidR="008F7BD8" w:rsidRPr="00D470F3">
        <w:rPr>
          <w:rFonts w:ascii="Times New Roman" w:hAnsi="Times New Roman"/>
          <w:sz w:val="24"/>
          <w:szCs w:val="24"/>
        </w:rPr>
        <w:t>с</w:t>
      </w:r>
      <w:r w:rsidR="008F7BD8" w:rsidRPr="00D470F3">
        <w:rPr>
          <w:rFonts w:ascii="Times New Roman" w:hAnsi="Times New Roman"/>
          <w:spacing w:val="-2"/>
          <w:sz w:val="24"/>
          <w:szCs w:val="24"/>
        </w:rPr>
        <w:t>с</w:t>
      </w:r>
      <w:r w:rsidR="008F7BD8" w:rsidRPr="00D470F3">
        <w:rPr>
          <w:rFonts w:ascii="Times New Roman" w:hAnsi="Times New Roman"/>
          <w:spacing w:val="1"/>
          <w:sz w:val="24"/>
          <w:szCs w:val="24"/>
        </w:rPr>
        <w:t>и</w:t>
      </w:r>
      <w:r w:rsidR="008F7BD8" w:rsidRPr="00D470F3">
        <w:rPr>
          <w:rFonts w:ascii="Times New Roman" w:hAnsi="Times New Roman"/>
          <w:sz w:val="24"/>
          <w:szCs w:val="24"/>
        </w:rPr>
        <w:t xml:space="preserve">и </w:t>
      </w:r>
      <w:r w:rsidR="008F7BD8" w:rsidRPr="00D470F3">
        <w:rPr>
          <w:rFonts w:ascii="Times New Roman" w:hAnsi="Times New Roman"/>
          <w:spacing w:val="19"/>
          <w:sz w:val="24"/>
          <w:szCs w:val="24"/>
        </w:rPr>
        <w:t xml:space="preserve"> </w:t>
      </w:r>
      <w:r w:rsidR="008F7BD8" w:rsidRPr="00D470F3">
        <w:rPr>
          <w:rFonts w:ascii="Times New Roman" w:hAnsi="Times New Roman"/>
          <w:sz w:val="24"/>
          <w:szCs w:val="24"/>
        </w:rPr>
        <w:t xml:space="preserve">и </w:t>
      </w:r>
      <w:r w:rsidR="008F7BD8" w:rsidRPr="00D470F3">
        <w:rPr>
          <w:rFonts w:ascii="Times New Roman" w:hAnsi="Times New Roman"/>
          <w:spacing w:val="21"/>
          <w:sz w:val="24"/>
          <w:szCs w:val="24"/>
        </w:rPr>
        <w:t xml:space="preserve"> </w:t>
      </w:r>
      <w:r w:rsidR="008F7BD8" w:rsidRPr="00D470F3">
        <w:rPr>
          <w:rFonts w:ascii="Times New Roman" w:hAnsi="Times New Roman"/>
          <w:sz w:val="24"/>
          <w:szCs w:val="24"/>
        </w:rPr>
        <w:t>ССС</w:t>
      </w:r>
      <w:r w:rsidR="008F7BD8" w:rsidRPr="00D470F3">
        <w:rPr>
          <w:rFonts w:ascii="Times New Roman" w:hAnsi="Times New Roman"/>
          <w:spacing w:val="-3"/>
          <w:sz w:val="24"/>
          <w:szCs w:val="24"/>
        </w:rPr>
        <w:t>Р</w:t>
      </w:r>
      <w:r w:rsidR="008F7BD8" w:rsidRPr="00D470F3">
        <w:rPr>
          <w:rFonts w:ascii="Times New Roman" w:hAnsi="Times New Roman"/>
          <w:sz w:val="24"/>
          <w:szCs w:val="24"/>
        </w:rPr>
        <w:t>:</w:t>
      </w:r>
    </w:p>
    <w:p w:rsidR="008F7BD8" w:rsidRPr="00D470F3" w:rsidRDefault="008F7BD8" w:rsidP="008F7BD8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sz w:val="24"/>
          <w:szCs w:val="24"/>
        </w:rPr>
      </w:pPr>
      <w:r w:rsidRPr="00D470F3">
        <w:rPr>
          <w:rFonts w:ascii="Times New Roman" w:hAnsi="Times New Roman"/>
          <w:spacing w:val="1"/>
          <w:sz w:val="24"/>
          <w:szCs w:val="24"/>
        </w:rPr>
        <w:t>он</w:t>
      </w:r>
      <w:r w:rsidRPr="00D470F3">
        <w:rPr>
          <w:rFonts w:ascii="Times New Roman" w:hAnsi="Times New Roman"/>
          <w:spacing w:val="-1"/>
          <w:sz w:val="24"/>
          <w:szCs w:val="24"/>
        </w:rPr>
        <w:t>л</w:t>
      </w:r>
      <w:r w:rsidRPr="00D470F3">
        <w:rPr>
          <w:rFonts w:ascii="Times New Roman" w:hAnsi="Times New Roman"/>
          <w:spacing w:val="-2"/>
          <w:sz w:val="24"/>
          <w:szCs w:val="24"/>
        </w:rPr>
        <w:t>а</w:t>
      </w:r>
      <w:r w:rsidRPr="00D470F3">
        <w:rPr>
          <w:rFonts w:ascii="Times New Roman" w:hAnsi="Times New Roman"/>
          <w:spacing w:val="1"/>
          <w:sz w:val="24"/>
          <w:szCs w:val="24"/>
        </w:rPr>
        <w:t>й</w:t>
      </w:r>
      <w:r w:rsidRPr="00D470F3">
        <w:rPr>
          <w:rFonts w:ascii="Times New Roman" w:hAnsi="Times New Roman"/>
          <w:spacing w:val="2"/>
          <w:sz w:val="24"/>
          <w:szCs w:val="24"/>
        </w:rPr>
        <w:t>н</w:t>
      </w:r>
      <w:r w:rsidRPr="00D470F3">
        <w:rPr>
          <w:rFonts w:ascii="Times New Roman" w:hAnsi="Times New Roman"/>
          <w:sz w:val="24"/>
          <w:szCs w:val="24"/>
        </w:rPr>
        <w:t>-</w:t>
      </w:r>
      <w:r w:rsidRPr="00D470F3">
        <w:rPr>
          <w:rFonts w:ascii="Times New Roman" w:hAnsi="Times New Roman"/>
          <w:spacing w:val="-3"/>
          <w:sz w:val="24"/>
          <w:szCs w:val="24"/>
        </w:rPr>
        <w:t>в</w:t>
      </w:r>
      <w:r w:rsidRPr="00D470F3">
        <w:rPr>
          <w:rFonts w:ascii="Times New Roman" w:hAnsi="Times New Roman"/>
          <w:spacing w:val="-1"/>
          <w:sz w:val="24"/>
          <w:szCs w:val="24"/>
        </w:rPr>
        <w:t>и</w:t>
      </w:r>
      <w:r w:rsidRPr="00D470F3">
        <w:rPr>
          <w:rFonts w:ascii="Times New Roman" w:hAnsi="Times New Roman"/>
          <w:spacing w:val="1"/>
          <w:sz w:val="24"/>
          <w:szCs w:val="24"/>
        </w:rPr>
        <w:t>д</w:t>
      </w:r>
      <w:r w:rsidRPr="00D470F3">
        <w:rPr>
          <w:rFonts w:ascii="Times New Roman" w:hAnsi="Times New Roman"/>
          <w:sz w:val="24"/>
          <w:szCs w:val="24"/>
        </w:rPr>
        <w:t>е</w:t>
      </w:r>
      <w:r w:rsidRPr="00D470F3">
        <w:rPr>
          <w:rFonts w:ascii="Times New Roman" w:hAnsi="Times New Roman"/>
          <w:spacing w:val="1"/>
          <w:sz w:val="24"/>
          <w:szCs w:val="24"/>
        </w:rPr>
        <w:t>о</w:t>
      </w:r>
      <w:r w:rsidRPr="00D470F3">
        <w:rPr>
          <w:rFonts w:ascii="Times New Roman" w:hAnsi="Times New Roman"/>
          <w:sz w:val="24"/>
          <w:szCs w:val="24"/>
        </w:rPr>
        <w:t>.</w:t>
      </w:r>
    </w:p>
    <w:p w:rsidR="008F7BD8" w:rsidRPr="00D470F3" w:rsidRDefault="00512A67" w:rsidP="008F7BD8">
      <w:pPr>
        <w:widowControl w:val="0"/>
        <w:tabs>
          <w:tab w:val="left" w:pos="3119"/>
          <w:tab w:val="left" w:pos="3686"/>
          <w:tab w:val="left" w:pos="4962"/>
        </w:tabs>
        <w:autoSpaceDE w:val="0"/>
        <w:autoSpaceDN w:val="0"/>
        <w:adjustRightInd w:val="0"/>
        <w:spacing w:before="3" w:after="0" w:line="240" w:lineRule="auto"/>
        <w:ind w:right="41"/>
        <w:rPr>
          <w:rFonts w:ascii="Times New Roman" w:hAnsi="Times New Roman"/>
          <w:sz w:val="24"/>
          <w:szCs w:val="24"/>
        </w:rPr>
      </w:pPr>
      <w:hyperlink r:id="rId22" w:history="1">
        <w:r w:rsidR="008F7BD8" w:rsidRPr="00D470F3">
          <w:rPr>
            <w:rFonts w:ascii="Times New Roman" w:hAnsi="Times New Roman"/>
            <w:spacing w:val="1"/>
            <w:sz w:val="24"/>
            <w:szCs w:val="24"/>
          </w:rPr>
          <w:t>h</w:t>
        </w:r>
        <w:r w:rsidR="008F7BD8" w:rsidRPr="00D470F3">
          <w:rPr>
            <w:rFonts w:ascii="Times New Roman" w:hAnsi="Times New Roman"/>
            <w:spacing w:val="-1"/>
            <w:sz w:val="24"/>
            <w:szCs w:val="24"/>
          </w:rPr>
          <w:t>t</w:t>
        </w:r>
        <w:r w:rsidR="008F7BD8" w:rsidRPr="00D470F3">
          <w:rPr>
            <w:rFonts w:ascii="Times New Roman" w:hAnsi="Times New Roman"/>
            <w:spacing w:val="1"/>
            <w:sz w:val="24"/>
            <w:szCs w:val="24"/>
          </w:rPr>
          <w:t>t</w:t>
        </w:r>
        <w:r w:rsidR="008F7BD8" w:rsidRPr="00D470F3">
          <w:rPr>
            <w:rFonts w:ascii="Times New Roman" w:hAnsi="Times New Roman"/>
            <w:spacing w:val="-1"/>
            <w:sz w:val="24"/>
            <w:szCs w:val="24"/>
          </w:rPr>
          <w:t>p:</w:t>
        </w:r>
        <w:r w:rsidR="008F7BD8" w:rsidRPr="00D470F3">
          <w:rPr>
            <w:rFonts w:ascii="Times New Roman" w:hAnsi="Times New Roman"/>
            <w:spacing w:val="1"/>
            <w:sz w:val="24"/>
            <w:szCs w:val="24"/>
          </w:rPr>
          <w:t>//</w:t>
        </w:r>
        <w:r w:rsidR="008F7BD8" w:rsidRPr="00D470F3">
          <w:rPr>
            <w:rFonts w:ascii="Times New Roman" w:hAnsi="Times New Roman"/>
            <w:spacing w:val="-1"/>
            <w:sz w:val="24"/>
            <w:szCs w:val="24"/>
          </w:rPr>
          <w:t>www</w:t>
        </w:r>
        <w:r w:rsidR="008F7BD8" w:rsidRPr="00D470F3">
          <w:rPr>
            <w:rFonts w:ascii="Times New Roman" w:hAnsi="Times New Roman"/>
            <w:sz w:val="24"/>
            <w:szCs w:val="24"/>
          </w:rPr>
          <w:t>.</w:t>
        </w:r>
        <w:r w:rsidR="008F7BD8" w:rsidRPr="00D470F3">
          <w:rPr>
            <w:rFonts w:ascii="Times New Roman" w:hAnsi="Times New Roman"/>
            <w:spacing w:val="-2"/>
            <w:sz w:val="24"/>
            <w:szCs w:val="24"/>
          </w:rPr>
          <w:t>h</w:t>
        </w:r>
        <w:r w:rsidR="008F7BD8" w:rsidRPr="00D470F3">
          <w:rPr>
            <w:rFonts w:ascii="Times New Roman" w:hAnsi="Times New Roman"/>
            <w:spacing w:val="1"/>
            <w:sz w:val="24"/>
            <w:szCs w:val="24"/>
          </w:rPr>
          <w:t>i</w:t>
        </w:r>
        <w:r w:rsidR="008F7BD8" w:rsidRPr="00D470F3">
          <w:rPr>
            <w:rFonts w:ascii="Times New Roman" w:hAnsi="Times New Roman"/>
            <w:spacing w:val="-1"/>
            <w:sz w:val="24"/>
            <w:szCs w:val="24"/>
          </w:rPr>
          <w:t>s</w:t>
        </w:r>
        <w:r w:rsidR="008F7BD8" w:rsidRPr="00D470F3">
          <w:rPr>
            <w:rFonts w:ascii="Times New Roman" w:hAnsi="Times New Roman"/>
            <w:spacing w:val="1"/>
            <w:sz w:val="24"/>
            <w:szCs w:val="24"/>
          </w:rPr>
          <w:t>t</w:t>
        </w:r>
        <w:r w:rsidR="008F7BD8" w:rsidRPr="00D470F3">
          <w:rPr>
            <w:rFonts w:ascii="Times New Roman" w:hAnsi="Times New Roman"/>
            <w:spacing w:val="-1"/>
            <w:sz w:val="24"/>
            <w:szCs w:val="24"/>
          </w:rPr>
          <w:t>o</w:t>
        </w:r>
        <w:r w:rsidR="008F7BD8" w:rsidRPr="00D470F3">
          <w:rPr>
            <w:rFonts w:ascii="Times New Roman" w:hAnsi="Times New Roman"/>
            <w:sz w:val="24"/>
            <w:szCs w:val="24"/>
          </w:rPr>
          <w:t>r</w:t>
        </w:r>
        <w:r w:rsidR="008F7BD8" w:rsidRPr="00D470F3">
          <w:rPr>
            <w:rFonts w:ascii="Times New Roman" w:hAnsi="Times New Roman"/>
            <w:spacing w:val="1"/>
            <w:sz w:val="24"/>
            <w:szCs w:val="24"/>
          </w:rPr>
          <w:t>i</w:t>
        </w:r>
        <w:r w:rsidR="008F7BD8" w:rsidRPr="00D470F3">
          <w:rPr>
            <w:rFonts w:ascii="Times New Roman" w:hAnsi="Times New Roman"/>
            <w:spacing w:val="-2"/>
            <w:sz w:val="24"/>
            <w:szCs w:val="24"/>
          </w:rPr>
          <w:t>c</w:t>
        </w:r>
        <w:r w:rsidR="008F7BD8" w:rsidRPr="00D470F3">
          <w:rPr>
            <w:rFonts w:ascii="Times New Roman" w:hAnsi="Times New Roman"/>
            <w:spacing w:val="-1"/>
            <w:sz w:val="24"/>
            <w:szCs w:val="24"/>
          </w:rPr>
          <w:t>us</w:t>
        </w:r>
        <w:r w:rsidR="008F7BD8" w:rsidRPr="00D470F3">
          <w:rPr>
            <w:rFonts w:ascii="Times New Roman" w:hAnsi="Times New Roman"/>
            <w:sz w:val="24"/>
            <w:szCs w:val="24"/>
          </w:rPr>
          <w:t>.ru/</w:t>
        </w:r>
        <w:r w:rsidR="008F7BD8" w:rsidRPr="00D470F3">
          <w:rPr>
            <w:rFonts w:ascii="Times New Roman" w:hAnsi="Times New Roman"/>
            <w:sz w:val="24"/>
            <w:szCs w:val="24"/>
          </w:rPr>
          <w:tab/>
          <w:t>—</w:t>
        </w:r>
        <w:r w:rsidR="008F7BD8" w:rsidRPr="00D470F3">
          <w:rPr>
            <w:rFonts w:ascii="Times New Roman" w:hAnsi="Times New Roman"/>
            <w:sz w:val="24"/>
            <w:szCs w:val="24"/>
          </w:rPr>
          <w:tab/>
        </w:r>
      </w:hyperlink>
      <w:r w:rsidR="008F7BD8" w:rsidRPr="00D470F3">
        <w:rPr>
          <w:rFonts w:ascii="Times New Roman" w:hAnsi="Times New Roman"/>
          <w:spacing w:val="-1"/>
          <w:sz w:val="24"/>
          <w:szCs w:val="24"/>
        </w:rPr>
        <w:t>И</w:t>
      </w:r>
      <w:r w:rsidR="008F7BD8" w:rsidRPr="00D470F3">
        <w:rPr>
          <w:rFonts w:ascii="Times New Roman" w:hAnsi="Times New Roman"/>
          <w:sz w:val="24"/>
          <w:szCs w:val="24"/>
        </w:rPr>
        <w:t>ст</w:t>
      </w:r>
      <w:r w:rsidR="008F7BD8" w:rsidRPr="00D470F3">
        <w:rPr>
          <w:rFonts w:ascii="Times New Roman" w:hAnsi="Times New Roman"/>
          <w:spacing w:val="-1"/>
          <w:sz w:val="24"/>
          <w:szCs w:val="24"/>
        </w:rPr>
        <w:t>о</w:t>
      </w:r>
      <w:r w:rsidR="008F7BD8" w:rsidRPr="00D470F3">
        <w:rPr>
          <w:rFonts w:ascii="Times New Roman" w:hAnsi="Times New Roman"/>
          <w:spacing w:val="1"/>
          <w:sz w:val="24"/>
          <w:szCs w:val="24"/>
        </w:rPr>
        <w:t>р</w:t>
      </w:r>
      <w:r w:rsidR="008F7BD8" w:rsidRPr="00D470F3">
        <w:rPr>
          <w:rFonts w:ascii="Times New Roman" w:hAnsi="Times New Roman"/>
          <w:spacing w:val="-1"/>
          <w:sz w:val="24"/>
          <w:szCs w:val="24"/>
        </w:rPr>
        <w:t>и</w:t>
      </w:r>
      <w:r w:rsidR="008F7BD8" w:rsidRPr="00D470F3">
        <w:rPr>
          <w:rFonts w:ascii="Times New Roman" w:hAnsi="Times New Roman"/>
          <w:spacing w:val="-2"/>
          <w:sz w:val="24"/>
          <w:szCs w:val="24"/>
        </w:rPr>
        <w:t>к</w:t>
      </w:r>
      <w:r w:rsidR="008F7BD8" w:rsidRPr="00D470F3">
        <w:rPr>
          <w:rFonts w:ascii="Times New Roman" w:hAnsi="Times New Roman"/>
          <w:sz w:val="24"/>
          <w:szCs w:val="24"/>
        </w:rPr>
        <w:t>:</w:t>
      </w:r>
      <w:r w:rsidR="008F7BD8" w:rsidRPr="00D470F3">
        <w:rPr>
          <w:rFonts w:ascii="Times New Roman" w:hAnsi="Times New Roman"/>
          <w:sz w:val="24"/>
          <w:szCs w:val="24"/>
        </w:rPr>
        <w:tab/>
      </w:r>
      <w:r w:rsidR="008F7BD8" w:rsidRPr="00D470F3">
        <w:rPr>
          <w:rFonts w:ascii="Times New Roman" w:hAnsi="Times New Roman"/>
          <w:spacing w:val="-1"/>
          <w:sz w:val="24"/>
          <w:szCs w:val="24"/>
        </w:rPr>
        <w:t>о</w:t>
      </w:r>
      <w:r w:rsidR="008F7BD8" w:rsidRPr="00D470F3">
        <w:rPr>
          <w:rFonts w:ascii="Times New Roman" w:hAnsi="Times New Roman"/>
          <w:spacing w:val="1"/>
          <w:sz w:val="24"/>
          <w:szCs w:val="24"/>
        </w:rPr>
        <w:t>б</w:t>
      </w:r>
      <w:r w:rsidR="008F7BD8" w:rsidRPr="00D470F3">
        <w:rPr>
          <w:rFonts w:ascii="Times New Roman" w:hAnsi="Times New Roman"/>
          <w:sz w:val="24"/>
          <w:szCs w:val="24"/>
        </w:rPr>
        <w:t>ще</w:t>
      </w:r>
      <w:r w:rsidR="008F7BD8" w:rsidRPr="00D470F3">
        <w:rPr>
          <w:rFonts w:ascii="Times New Roman" w:hAnsi="Times New Roman"/>
          <w:spacing w:val="-2"/>
          <w:sz w:val="24"/>
          <w:szCs w:val="24"/>
        </w:rPr>
        <w:t>с</w:t>
      </w:r>
      <w:r w:rsidR="008F7BD8" w:rsidRPr="00D470F3">
        <w:rPr>
          <w:rFonts w:ascii="Times New Roman" w:hAnsi="Times New Roman"/>
          <w:sz w:val="24"/>
          <w:szCs w:val="24"/>
        </w:rPr>
        <w:t>т</w:t>
      </w:r>
      <w:r w:rsidR="008F7BD8" w:rsidRPr="00D470F3">
        <w:rPr>
          <w:rFonts w:ascii="Times New Roman" w:hAnsi="Times New Roman"/>
          <w:spacing w:val="-1"/>
          <w:sz w:val="24"/>
          <w:szCs w:val="24"/>
        </w:rPr>
        <w:t>в</w:t>
      </w:r>
      <w:r w:rsidR="008F7BD8" w:rsidRPr="00D470F3">
        <w:rPr>
          <w:rFonts w:ascii="Times New Roman" w:hAnsi="Times New Roman"/>
          <w:sz w:val="24"/>
          <w:szCs w:val="24"/>
        </w:rPr>
        <w:t>е</w:t>
      </w:r>
      <w:r w:rsidR="008F7BD8" w:rsidRPr="00D470F3">
        <w:rPr>
          <w:rFonts w:ascii="Times New Roman" w:hAnsi="Times New Roman"/>
          <w:spacing w:val="-1"/>
          <w:sz w:val="24"/>
          <w:szCs w:val="24"/>
        </w:rPr>
        <w:t>н</w:t>
      </w:r>
      <w:r w:rsidR="008F7BD8" w:rsidRPr="00D470F3">
        <w:rPr>
          <w:rFonts w:ascii="Times New Roman" w:hAnsi="Times New Roman"/>
          <w:spacing w:val="1"/>
          <w:sz w:val="24"/>
          <w:szCs w:val="24"/>
        </w:rPr>
        <w:t>но</w:t>
      </w:r>
      <w:r w:rsidR="008F7BD8" w:rsidRPr="00D470F3">
        <w:rPr>
          <w:rFonts w:ascii="Times New Roman" w:hAnsi="Times New Roman"/>
          <w:sz w:val="24"/>
          <w:szCs w:val="24"/>
        </w:rPr>
        <w:t>-</w:t>
      </w:r>
      <w:r w:rsidR="008F7BD8" w:rsidRPr="00D470F3">
        <w:rPr>
          <w:rFonts w:ascii="Times New Roman" w:hAnsi="Times New Roman"/>
          <w:spacing w:val="-1"/>
          <w:sz w:val="24"/>
          <w:szCs w:val="24"/>
        </w:rPr>
        <w:t>пол</w:t>
      </w:r>
      <w:r w:rsidR="008F7BD8" w:rsidRPr="00D470F3">
        <w:rPr>
          <w:rFonts w:ascii="Times New Roman" w:hAnsi="Times New Roman"/>
          <w:spacing w:val="1"/>
          <w:sz w:val="24"/>
          <w:szCs w:val="24"/>
        </w:rPr>
        <w:t>и</w:t>
      </w:r>
      <w:r w:rsidR="008F7BD8" w:rsidRPr="00D470F3">
        <w:rPr>
          <w:rFonts w:ascii="Times New Roman" w:hAnsi="Times New Roman"/>
          <w:sz w:val="24"/>
          <w:szCs w:val="24"/>
        </w:rPr>
        <w:t>ти</w:t>
      </w:r>
      <w:r w:rsidR="008F7BD8" w:rsidRPr="00D470F3">
        <w:rPr>
          <w:rFonts w:ascii="Times New Roman" w:hAnsi="Times New Roman"/>
          <w:spacing w:val="1"/>
          <w:sz w:val="24"/>
          <w:szCs w:val="24"/>
        </w:rPr>
        <w:t>ч</w:t>
      </w:r>
      <w:r w:rsidR="008F7BD8" w:rsidRPr="00D470F3">
        <w:rPr>
          <w:rFonts w:ascii="Times New Roman" w:hAnsi="Times New Roman"/>
          <w:spacing w:val="-2"/>
          <w:sz w:val="24"/>
          <w:szCs w:val="24"/>
        </w:rPr>
        <w:t>е</w:t>
      </w:r>
      <w:r w:rsidR="008F7BD8" w:rsidRPr="00D470F3">
        <w:rPr>
          <w:rFonts w:ascii="Times New Roman" w:hAnsi="Times New Roman"/>
          <w:sz w:val="24"/>
          <w:szCs w:val="24"/>
        </w:rPr>
        <w:t>с</w:t>
      </w:r>
      <w:r w:rsidR="008F7BD8" w:rsidRPr="00D470F3">
        <w:rPr>
          <w:rFonts w:ascii="Times New Roman" w:hAnsi="Times New Roman"/>
          <w:spacing w:val="-2"/>
          <w:sz w:val="24"/>
          <w:szCs w:val="24"/>
        </w:rPr>
        <w:t>к</w:t>
      </w:r>
      <w:r w:rsidR="008F7BD8" w:rsidRPr="00D470F3">
        <w:rPr>
          <w:rFonts w:ascii="Times New Roman" w:hAnsi="Times New Roman"/>
          <w:spacing w:val="1"/>
          <w:sz w:val="24"/>
          <w:szCs w:val="24"/>
        </w:rPr>
        <w:t>и</w:t>
      </w:r>
      <w:r w:rsidR="008F7BD8" w:rsidRPr="00D470F3">
        <w:rPr>
          <w:rFonts w:ascii="Times New Roman" w:hAnsi="Times New Roman"/>
          <w:sz w:val="24"/>
          <w:szCs w:val="24"/>
        </w:rPr>
        <w:t>й ж</w:t>
      </w:r>
      <w:r w:rsidR="008F7BD8" w:rsidRPr="00D470F3">
        <w:rPr>
          <w:rFonts w:ascii="Times New Roman" w:hAnsi="Times New Roman"/>
          <w:spacing w:val="-3"/>
          <w:sz w:val="24"/>
          <w:szCs w:val="24"/>
        </w:rPr>
        <w:t>у</w:t>
      </w:r>
      <w:r w:rsidR="008F7BD8" w:rsidRPr="00D470F3">
        <w:rPr>
          <w:rFonts w:ascii="Times New Roman" w:hAnsi="Times New Roman"/>
          <w:spacing w:val="1"/>
          <w:sz w:val="24"/>
          <w:szCs w:val="24"/>
        </w:rPr>
        <w:t>рн</w:t>
      </w:r>
      <w:r w:rsidR="008F7BD8" w:rsidRPr="00D470F3">
        <w:rPr>
          <w:rFonts w:ascii="Times New Roman" w:hAnsi="Times New Roman"/>
          <w:sz w:val="24"/>
          <w:szCs w:val="24"/>
        </w:rPr>
        <w:t>ал.</w:t>
      </w:r>
    </w:p>
    <w:p w:rsidR="008F7BD8" w:rsidRPr="00D470F3" w:rsidRDefault="00512A67" w:rsidP="008F7BD8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sz w:val="24"/>
          <w:szCs w:val="24"/>
        </w:rPr>
      </w:pPr>
      <w:hyperlink r:id="rId23" w:history="1">
        <w:r w:rsidR="008F7BD8" w:rsidRPr="00D470F3">
          <w:rPr>
            <w:rFonts w:ascii="Times New Roman" w:hAnsi="Times New Roman"/>
            <w:spacing w:val="1"/>
            <w:sz w:val="24"/>
            <w:szCs w:val="24"/>
          </w:rPr>
          <w:t>h</w:t>
        </w:r>
        <w:r w:rsidR="008F7BD8" w:rsidRPr="00D470F3">
          <w:rPr>
            <w:rFonts w:ascii="Times New Roman" w:hAnsi="Times New Roman"/>
            <w:spacing w:val="-1"/>
            <w:sz w:val="24"/>
            <w:szCs w:val="24"/>
          </w:rPr>
          <w:t>t</w:t>
        </w:r>
        <w:r w:rsidR="008F7BD8" w:rsidRPr="00D470F3">
          <w:rPr>
            <w:rFonts w:ascii="Times New Roman" w:hAnsi="Times New Roman"/>
            <w:spacing w:val="1"/>
            <w:sz w:val="24"/>
            <w:szCs w:val="24"/>
          </w:rPr>
          <w:t>t</w:t>
        </w:r>
        <w:r w:rsidR="008F7BD8" w:rsidRPr="00D470F3">
          <w:rPr>
            <w:rFonts w:ascii="Times New Roman" w:hAnsi="Times New Roman"/>
            <w:spacing w:val="-1"/>
            <w:sz w:val="24"/>
            <w:szCs w:val="24"/>
          </w:rPr>
          <w:t>p:</w:t>
        </w:r>
        <w:r w:rsidR="008F7BD8" w:rsidRPr="00D470F3">
          <w:rPr>
            <w:rFonts w:ascii="Times New Roman" w:hAnsi="Times New Roman"/>
            <w:spacing w:val="1"/>
            <w:sz w:val="24"/>
            <w:szCs w:val="24"/>
          </w:rPr>
          <w:t>/</w:t>
        </w:r>
        <w:r w:rsidR="008F7BD8" w:rsidRPr="00D470F3">
          <w:rPr>
            <w:rFonts w:ascii="Times New Roman" w:hAnsi="Times New Roman"/>
            <w:spacing w:val="-1"/>
            <w:sz w:val="24"/>
            <w:szCs w:val="24"/>
          </w:rPr>
          <w:t>/</w:t>
        </w:r>
        <w:r w:rsidR="008F7BD8" w:rsidRPr="00D470F3">
          <w:rPr>
            <w:rFonts w:ascii="Times New Roman" w:hAnsi="Times New Roman"/>
            <w:spacing w:val="1"/>
            <w:sz w:val="24"/>
            <w:szCs w:val="24"/>
          </w:rPr>
          <w:t>h</w:t>
        </w:r>
        <w:r w:rsidR="008F7BD8" w:rsidRPr="00D470F3">
          <w:rPr>
            <w:rFonts w:ascii="Times New Roman" w:hAnsi="Times New Roman"/>
            <w:spacing w:val="-1"/>
            <w:sz w:val="24"/>
            <w:szCs w:val="24"/>
          </w:rPr>
          <w:t>is</w:t>
        </w:r>
        <w:r w:rsidR="008F7BD8" w:rsidRPr="00D470F3">
          <w:rPr>
            <w:rFonts w:ascii="Times New Roman" w:hAnsi="Times New Roman"/>
            <w:spacing w:val="1"/>
            <w:sz w:val="24"/>
            <w:szCs w:val="24"/>
          </w:rPr>
          <w:t>to</w:t>
        </w:r>
        <w:r w:rsidR="008F7BD8" w:rsidRPr="00D470F3">
          <w:rPr>
            <w:rFonts w:ascii="Times New Roman" w:hAnsi="Times New Roman"/>
            <w:sz w:val="24"/>
            <w:szCs w:val="24"/>
          </w:rPr>
          <w:t>r</w:t>
        </w:r>
        <w:r w:rsidR="008F7BD8" w:rsidRPr="00D470F3">
          <w:rPr>
            <w:rFonts w:ascii="Times New Roman" w:hAnsi="Times New Roman"/>
            <w:spacing w:val="-3"/>
            <w:sz w:val="24"/>
            <w:szCs w:val="24"/>
          </w:rPr>
          <w:t>y</w:t>
        </w:r>
        <w:r w:rsidR="008F7BD8" w:rsidRPr="00D470F3">
          <w:rPr>
            <w:rFonts w:ascii="Times New Roman" w:hAnsi="Times New Roman"/>
            <w:sz w:val="24"/>
            <w:szCs w:val="24"/>
          </w:rPr>
          <w:t>.t</w:t>
        </w:r>
        <w:r w:rsidR="008F7BD8" w:rsidRPr="00D470F3">
          <w:rPr>
            <w:rFonts w:ascii="Times New Roman" w:hAnsi="Times New Roman"/>
            <w:spacing w:val="1"/>
            <w:sz w:val="24"/>
            <w:szCs w:val="24"/>
          </w:rPr>
          <w:t>o</w:t>
        </w:r>
        <w:r w:rsidR="008F7BD8" w:rsidRPr="00D470F3">
          <w:rPr>
            <w:rFonts w:ascii="Times New Roman" w:hAnsi="Times New Roman"/>
            <w:spacing w:val="-5"/>
            <w:sz w:val="24"/>
            <w:szCs w:val="24"/>
          </w:rPr>
          <w:t>m</w:t>
        </w:r>
        <w:r w:rsidR="008F7BD8" w:rsidRPr="00D470F3">
          <w:rPr>
            <w:rFonts w:ascii="Times New Roman" w:hAnsi="Times New Roman"/>
            <w:sz w:val="24"/>
            <w:szCs w:val="24"/>
          </w:rPr>
          <w:t>.ru/</w:t>
        </w:r>
        <w:r w:rsidR="008F7BD8" w:rsidRPr="00D470F3">
          <w:rPr>
            <w:rFonts w:ascii="Times New Roman" w:hAnsi="Times New Roman"/>
            <w:spacing w:val="1"/>
            <w:sz w:val="24"/>
            <w:szCs w:val="24"/>
          </w:rPr>
          <w:t xml:space="preserve"> </w:t>
        </w:r>
        <w:r w:rsidR="008F7BD8" w:rsidRPr="00D470F3">
          <w:rPr>
            <w:rFonts w:ascii="Times New Roman" w:hAnsi="Times New Roman"/>
            <w:sz w:val="24"/>
            <w:szCs w:val="24"/>
          </w:rPr>
          <w:t>—</w:t>
        </w:r>
      </w:hyperlink>
      <w:r w:rsidR="008F7BD8" w:rsidRPr="00D470F3">
        <w:rPr>
          <w:rFonts w:ascii="Times New Roman" w:hAnsi="Times New Roman"/>
          <w:sz w:val="24"/>
          <w:szCs w:val="24"/>
        </w:rPr>
        <w:t xml:space="preserve"> </w:t>
      </w:r>
      <w:r w:rsidR="008F7BD8" w:rsidRPr="00D470F3">
        <w:rPr>
          <w:rFonts w:ascii="Times New Roman" w:hAnsi="Times New Roman"/>
          <w:spacing w:val="1"/>
          <w:sz w:val="24"/>
          <w:szCs w:val="24"/>
        </w:rPr>
        <w:t>и</w:t>
      </w:r>
      <w:r w:rsidR="008F7BD8" w:rsidRPr="00D470F3">
        <w:rPr>
          <w:rFonts w:ascii="Times New Roman" w:hAnsi="Times New Roman"/>
          <w:sz w:val="24"/>
          <w:szCs w:val="24"/>
        </w:rPr>
        <w:t>с</w:t>
      </w:r>
      <w:r w:rsidR="008F7BD8" w:rsidRPr="00D470F3">
        <w:rPr>
          <w:rFonts w:ascii="Times New Roman" w:hAnsi="Times New Roman"/>
          <w:spacing w:val="-3"/>
          <w:sz w:val="24"/>
          <w:szCs w:val="24"/>
        </w:rPr>
        <w:t>т</w:t>
      </w:r>
      <w:r w:rsidR="008F7BD8" w:rsidRPr="00D470F3">
        <w:rPr>
          <w:rFonts w:ascii="Times New Roman" w:hAnsi="Times New Roman"/>
          <w:spacing w:val="1"/>
          <w:sz w:val="24"/>
          <w:szCs w:val="24"/>
        </w:rPr>
        <w:t>о</w:t>
      </w:r>
      <w:r w:rsidR="008F7BD8" w:rsidRPr="00D470F3">
        <w:rPr>
          <w:rFonts w:ascii="Times New Roman" w:hAnsi="Times New Roman"/>
          <w:spacing w:val="-1"/>
          <w:sz w:val="24"/>
          <w:szCs w:val="24"/>
        </w:rPr>
        <w:t>р</w:t>
      </w:r>
      <w:r w:rsidR="008F7BD8" w:rsidRPr="00D470F3">
        <w:rPr>
          <w:rFonts w:ascii="Times New Roman" w:hAnsi="Times New Roman"/>
          <w:spacing w:val="1"/>
          <w:sz w:val="24"/>
          <w:szCs w:val="24"/>
        </w:rPr>
        <w:t>и</w:t>
      </w:r>
      <w:r w:rsidR="008F7BD8" w:rsidRPr="00D470F3">
        <w:rPr>
          <w:rFonts w:ascii="Times New Roman" w:hAnsi="Times New Roman"/>
          <w:sz w:val="24"/>
          <w:szCs w:val="24"/>
        </w:rPr>
        <w:t xml:space="preserve">я </w:t>
      </w:r>
      <w:r w:rsidR="008F7BD8" w:rsidRPr="00D470F3">
        <w:rPr>
          <w:rFonts w:ascii="Times New Roman" w:hAnsi="Times New Roman"/>
          <w:spacing w:val="-3"/>
          <w:sz w:val="24"/>
          <w:szCs w:val="24"/>
        </w:rPr>
        <w:t>Р</w:t>
      </w:r>
      <w:r w:rsidR="008F7BD8" w:rsidRPr="00D470F3">
        <w:rPr>
          <w:rFonts w:ascii="Times New Roman" w:hAnsi="Times New Roman"/>
          <w:spacing w:val="1"/>
          <w:sz w:val="24"/>
          <w:szCs w:val="24"/>
        </w:rPr>
        <w:t>о</w:t>
      </w:r>
      <w:r w:rsidR="008F7BD8" w:rsidRPr="00D470F3">
        <w:rPr>
          <w:rFonts w:ascii="Times New Roman" w:hAnsi="Times New Roman"/>
          <w:sz w:val="24"/>
          <w:szCs w:val="24"/>
        </w:rPr>
        <w:t>с</w:t>
      </w:r>
      <w:r w:rsidR="008F7BD8" w:rsidRPr="00D470F3">
        <w:rPr>
          <w:rFonts w:ascii="Times New Roman" w:hAnsi="Times New Roman"/>
          <w:spacing w:val="-2"/>
          <w:sz w:val="24"/>
          <w:szCs w:val="24"/>
        </w:rPr>
        <w:t>с</w:t>
      </w:r>
      <w:r w:rsidR="008F7BD8" w:rsidRPr="00D470F3">
        <w:rPr>
          <w:rFonts w:ascii="Times New Roman" w:hAnsi="Times New Roman"/>
          <w:spacing w:val="1"/>
          <w:sz w:val="24"/>
          <w:szCs w:val="24"/>
        </w:rPr>
        <w:t>и</w:t>
      </w:r>
      <w:r w:rsidR="008F7BD8" w:rsidRPr="00D470F3">
        <w:rPr>
          <w:rFonts w:ascii="Times New Roman" w:hAnsi="Times New Roman"/>
          <w:sz w:val="24"/>
          <w:szCs w:val="24"/>
        </w:rPr>
        <w:t>и</w:t>
      </w:r>
      <w:r w:rsidR="008F7BD8" w:rsidRPr="00D470F3">
        <w:rPr>
          <w:rFonts w:ascii="Times New Roman" w:hAnsi="Times New Roman"/>
          <w:spacing w:val="-2"/>
          <w:sz w:val="24"/>
          <w:szCs w:val="24"/>
        </w:rPr>
        <w:t xml:space="preserve"> </w:t>
      </w:r>
      <w:r w:rsidR="008F7BD8" w:rsidRPr="00D470F3">
        <w:rPr>
          <w:rFonts w:ascii="Times New Roman" w:hAnsi="Times New Roman"/>
          <w:spacing w:val="-1"/>
          <w:sz w:val="24"/>
          <w:szCs w:val="24"/>
        </w:rPr>
        <w:t>о</w:t>
      </w:r>
      <w:r w:rsidR="008F7BD8" w:rsidRPr="00D470F3">
        <w:rPr>
          <w:rFonts w:ascii="Times New Roman" w:hAnsi="Times New Roman"/>
          <w:sz w:val="24"/>
          <w:szCs w:val="24"/>
        </w:rPr>
        <w:t>т к</w:t>
      </w:r>
      <w:r w:rsidR="008F7BD8" w:rsidRPr="00D470F3">
        <w:rPr>
          <w:rFonts w:ascii="Times New Roman" w:hAnsi="Times New Roman"/>
          <w:spacing w:val="1"/>
          <w:sz w:val="24"/>
          <w:szCs w:val="24"/>
        </w:rPr>
        <w:t>н</w:t>
      </w:r>
      <w:r w:rsidR="008F7BD8" w:rsidRPr="00D470F3">
        <w:rPr>
          <w:rFonts w:ascii="Times New Roman" w:hAnsi="Times New Roman"/>
          <w:sz w:val="24"/>
          <w:szCs w:val="24"/>
        </w:rPr>
        <w:t>яз</w:t>
      </w:r>
      <w:r w:rsidR="008F7BD8" w:rsidRPr="00D470F3">
        <w:rPr>
          <w:rFonts w:ascii="Times New Roman" w:hAnsi="Times New Roman"/>
          <w:spacing w:val="-2"/>
          <w:sz w:val="24"/>
          <w:szCs w:val="24"/>
        </w:rPr>
        <w:t>е</w:t>
      </w:r>
      <w:r w:rsidR="008F7BD8" w:rsidRPr="00D470F3">
        <w:rPr>
          <w:rFonts w:ascii="Times New Roman" w:hAnsi="Times New Roman"/>
          <w:sz w:val="24"/>
          <w:szCs w:val="24"/>
        </w:rPr>
        <w:t>й</w:t>
      </w:r>
      <w:r w:rsidR="008F7BD8" w:rsidRPr="00D470F3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8F7BD8" w:rsidRPr="00D470F3">
        <w:rPr>
          <w:rFonts w:ascii="Times New Roman" w:hAnsi="Times New Roman"/>
          <w:spacing w:val="-2"/>
          <w:sz w:val="24"/>
          <w:szCs w:val="24"/>
        </w:rPr>
        <w:t>д</w:t>
      </w:r>
      <w:r w:rsidR="008F7BD8" w:rsidRPr="00D470F3">
        <w:rPr>
          <w:rFonts w:ascii="Times New Roman" w:hAnsi="Times New Roman"/>
          <w:sz w:val="24"/>
          <w:szCs w:val="24"/>
        </w:rPr>
        <w:t>о</w:t>
      </w:r>
      <w:r w:rsidR="008F7BD8" w:rsidRPr="00D470F3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8F7BD8" w:rsidRPr="00D470F3">
        <w:rPr>
          <w:rFonts w:ascii="Times New Roman" w:hAnsi="Times New Roman"/>
          <w:spacing w:val="-2"/>
          <w:sz w:val="24"/>
          <w:szCs w:val="24"/>
        </w:rPr>
        <w:t>П</w:t>
      </w:r>
      <w:r w:rsidR="008F7BD8" w:rsidRPr="00D470F3">
        <w:rPr>
          <w:rFonts w:ascii="Times New Roman" w:hAnsi="Times New Roman"/>
          <w:spacing w:val="1"/>
          <w:sz w:val="24"/>
          <w:szCs w:val="24"/>
        </w:rPr>
        <w:t>р</w:t>
      </w:r>
      <w:r w:rsidR="008F7BD8" w:rsidRPr="00D470F3">
        <w:rPr>
          <w:rFonts w:ascii="Times New Roman" w:hAnsi="Times New Roman"/>
          <w:sz w:val="24"/>
          <w:szCs w:val="24"/>
        </w:rPr>
        <w:t>е</w:t>
      </w:r>
      <w:r w:rsidR="008F7BD8" w:rsidRPr="00D470F3">
        <w:rPr>
          <w:rFonts w:ascii="Times New Roman" w:hAnsi="Times New Roman"/>
          <w:spacing w:val="-3"/>
          <w:sz w:val="24"/>
          <w:szCs w:val="24"/>
        </w:rPr>
        <w:t>з</w:t>
      </w:r>
      <w:r w:rsidR="008F7BD8" w:rsidRPr="00D470F3">
        <w:rPr>
          <w:rFonts w:ascii="Times New Roman" w:hAnsi="Times New Roman"/>
          <w:spacing w:val="1"/>
          <w:sz w:val="24"/>
          <w:szCs w:val="24"/>
        </w:rPr>
        <w:t>и</w:t>
      </w:r>
      <w:r w:rsidR="008F7BD8" w:rsidRPr="00D470F3">
        <w:rPr>
          <w:rFonts w:ascii="Times New Roman" w:hAnsi="Times New Roman"/>
          <w:spacing w:val="-1"/>
          <w:sz w:val="24"/>
          <w:szCs w:val="24"/>
        </w:rPr>
        <w:t>д</w:t>
      </w:r>
      <w:r w:rsidR="008F7BD8" w:rsidRPr="00D470F3">
        <w:rPr>
          <w:rFonts w:ascii="Times New Roman" w:hAnsi="Times New Roman"/>
          <w:spacing w:val="-2"/>
          <w:sz w:val="24"/>
          <w:szCs w:val="24"/>
        </w:rPr>
        <w:t>е</w:t>
      </w:r>
      <w:r w:rsidR="008F7BD8" w:rsidRPr="00D470F3">
        <w:rPr>
          <w:rFonts w:ascii="Times New Roman" w:hAnsi="Times New Roman"/>
          <w:spacing w:val="1"/>
          <w:sz w:val="24"/>
          <w:szCs w:val="24"/>
        </w:rPr>
        <w:t>н</w:t>
      </w:r>
      <w:r w:rsidR="008F7BD8" w:rsidRPr="00D470F3">
        <w:rPr>
          <w:rFonts w:ascii="Times New Roman" w:hAnsi="Times New Roman"/>
          <w:sz w:val="24"/>
          <w:szCs w:val="24"/>
        </w:rPr>
        <w:t>та</w:t>
      </w:r>
    </w:p>
    <w:p w:rsidR="008F7BD8" w:rsidRPr="00D470F3" w:rsidRDefault="00512A67" w:rsidP="008F7BD8">
      <w:pPr>
        <w:widowControl w:val="0"/>
        <w:autoSpaceDE w:val="0"/>
        <w:autoSpaceDN w:val="0"/>
        <w:adjustRightInd w:val="0"/>
        <w:spacing w:before="2" w:after="0" w:line="240" w:lineRule="auto"/>
        <w:ind w:right="-20"/>
        <w:rPr>
          <w:rFonts w:ascii="Times New Roman" w:hAnsi="Times New Roman"/>
          <w:sz w:val="24"/>
          <w:szCs w:val="24"/>
        </w:rPr>
      </w:pPr>
      <w:hyperlink r:id="rId24" w:history="1">
        <w:r w:rsidR="008F7BD8" w:rsidRPr="00D470F3">
          <w:rPr>
            <w:rFonts w:ascii="Times New Roman" w:hAnsi="Times New Roman"/>
            <w:spacing w:val="1"/>
            <w:sz w:val="24"/>
            <w:szCs w:val="24"/>
          </w:rPr>
          <w:t>h</w:t>
        </w:r>
        <w:r w:rsidR="008F7BD8" w:rsidRPr="00D470F3">
          <w:rPr>
            <w:rFonts w:ascii="Times New Roman" w:hAnsi="Times New Roman"/>
            <w:spacing w:val="-1"/>
            <w:sz w:val="24"/>
            <w:szCs w:val="24"/>
          </w:rPr>
          <w:t>t</w:t>
        </w:r>
        <w:r w:rsidR="008F7BD8" w:rsidRPr="00D470F3">
          <w:rPr>
            <w:rFonts w:ascii="Times New Roman" w:hAnsi="Times New Roman"/>
            <w:spacing w:val="1"/>
            <w:sz w:val="24"/>
            <w:szCs w:val="24"/>
          </w:rPr>
          <w:t>t</w:t>
        </w:r>
        <w:r w:rsidR="008F7BD8" w:rsidRPr="00D470F3">
          <w:rPr>
            <w:rFonts w:ascii="Times New Roman" w:hAnsi="Times New Roman"/>
            <w:spacing w:val="-1"/>
            <w:sz w:val="24"/>
            <w:szCs w:val="24"/>
          </w:rPr>
          <w:t>p:</w:t>
        </w:r>
        <w:r w:rsidR="008F7BD8" w:rsidRPr="00D470F3">
          <w:rPr>
            <w:rFonts w:ascii="Times New Roman" w:hAnsi="Times New Roman"/>
            <w:spacing w:val="1"/>
            <w:sz w:val="24"/>
            <w:szCs w:val="24"/>
          </w:rPr>
          <w:t>/</w:t>
        </w:r>
        <w:r w:rsidR="008F7BD8" w:rsidRPr="00D470F3">
          <w:rPr>
            <w:rFonts w:ascii="Times New Roman" w:hAnsi="Times New Roman"/>
            <w:spacing w:val="-1"/>
            <w:sz w:val="24"/>
            <w:szCs w:val="24"/>
          </w:rPr>
          <w:t>/</w:t>
        </w:r>
        <w:r w:rsidR="008F7BD8" w:rsidRPr="00D470F3">
          <w:rPr>
            <w:rFonts w:ascii="Times New Roman" w:hAnsi="Times New Roman"/>
            <w:spacing w:val="1"/>
            <w:sz w:val="24"/>
            <w:szCs w:val="24"/>
          </w:rPr>
          <w:t>s</w:t>
        </w:r>
        <w:r w:rsidR="008F7BD8" w:rsidRPr="00D470F3">
          <w:rPr>
            <w:rFonts w:ascii="Times New Roman" w:hAnsi="Times New Roman"/>
            <w:spacing w:val="-1"/>
            <w:sz w:val="24"/>
            <w:szCs w:val="24"/>
          </w:rPr>
          <w:t>t</w:t>
        </w:r>
        <w:r w:rsidR="008F7BD8" w:rsidRPr="00D470F3">
          <w:rPr>
            <w:rFonts w:ascii="Times New Roman" w:hAnsi="Times New Roman"/>
            <w:sz w:val="24"/>
            <w:szCs w:val="24"/>
          </w:rPr>
          <w:t>a</w:t>
        </w:r>
        <w:r w:rsidR="008F7BD8" w:rsidRPr="00D470F3">
          <w:rPr>
            <w:rFonts w:ascii="Times New Roman" w:hAnsi="Times New Roman"/>
            <w:spacing w:val="1"/>
            <w:sz w:val="24"/>
            <w:szCs w:val="24"/>
          </w:rPr>
          <w:t>t</w:t>
        </w:r>
        <w:r w:rsidR="008F7BD8" w:rsidRPr="00D470F3">
          <w:rPr>
            <w:rFonts w:ascii="Times New Roman" w:hAnsi="Times New Roman"/>
            <w:spacing w:val="-2"/>
            <w:sz w:val="24"/>
            <w:szCs w:val="24"/>
          </w:rPr>
          <w:t>e</w:t>
        </w:r>
        <w:r w:rsidR="008F7BD8" w:rsidRPr="00D470F3">
          <w:rPr>
            <w:rFonts w:ascii="Times New Roman" w:hAnsi="Times New Roman"/>
            <w:spacing w:val="-1"/>
            <w:sz w:val="24"/>
            <w:szCs w:val="24"/>
          </w:rPr>
          <w:t>h</w:t>
        </w:r>
        <w:r w:rsidR="008F7BD8" w:rsidRPr="00D470F3">
          <w:rPr>
            <w:rFonts w:ascii="Times New Roman" w:hAnsi="Times New Roman"/>
            <w:spacing w:val="1"/>
            <w:sz w:val="24"/>
            <w:szCs w:val="24"/>
          </w:rPr>
          <w:t>i</w:t>
        </w:r>
        <w:r w:rsidR="008F7BD8" w:rsidRPr="00D470F3">
          <w:rPr>
            <w:rFonts w:ascii="Times New Roman" w:hAnsi="Times New Roman"/>
            <w:spacing w:val="-1"/>
            <w:sz w:val="24"/>
            <w:szCs w:val="24"/>
          </w:rPr>
          <w:t>st</w:t>
        </w:r>
        <w:r w:rsidR="008F7BD8" w:rsidRPr="00D470F3">
          <w:rPr>
            <w:rFonts w:ascii="Times New Roman" w:hAnsi="Times New Roman"/>
            <w:spacing w:val="1"/>
            <w:sz w:val="24"/>
            <w:szCs w:val="24"/>
          </w:rPr>
          <w:t>o</w:t>
        </w:r>
        <w:r w:rsidR="008F7BD8" w:rsidRPr="00D470F3">
          <w:rPr>
            <w:rFonts w:ascii="Times New Roman" w:hAnsi="Times New Roman"/>
            <w:sz w:val="24"/>
            <w:szCs w:val="24"/>
          </w:rPr>
          <w:t>r</w:t>
        </w:r>
        <w:r w:rsidR="008F7BD8" w:rsidRPr="00D470F3">
          <w:rPr>
            <w:rFonts w:ascii="Times New Roman" w:hAnsi="Times New Roman"/>
            <w:spacing w:val="-3"/>
            <w:sz w:val="24"/>
            <w:szCs w:val="24"/>
          </w:rPr>
          <w:t>y</w:t>
        </w:r>
        <w:r w:rsidR="008F7BD8" w:rsidRPr="00D470F3">
          <w:rPr>
            <w:rFonts w:ascii="Times New Roman" w:hAnsi="Times New Roman"/>
            <w:sz w:val="24"/>
            <w:szCs w:val="24"/>
          </w:rPr>
          <w:t>.ru</w:t>
        </w:r>
        <w:r w:rsidR="008F7BD8" w:rsidRPr="00D470F3">
          <w:rPr>
            <w:rFonts w:ascii="Times New Roman" w:hAnsi="Times New Roman"/>
            <w:spacing w:val="2"/>
            <w:sz w:val="24"/>
            <w:szCs w:val="24"/>
          </w:rPr>
          <w:t xml:space="preserve"> </w:t>
        </w:r>
        <w:r w:rsidR="008F7BD8" w:rsidRPr="00D470F3">
          <w:rPr>
            <w:rFonts w:ascii="Times New Roman" w:hAnsi="Times New Roman"/>
            <w:sz w:val="24"/>
            <w:szCs w:val="24"/>
          </w:rPr>
          <w:t>—</w:t>
        </w:r>
      </w:hyperlink>
      <w:r w:rsidR="008F7BD8" w:rsidRPr="00D470F3">
        <w:rPr>
          <w:rFonts w:ascii="Times New Roman" w:hAnsi="Times New Roman"/>
          <w:sz w:val="24"/>
          <w:szCs w:val="24"/>
        </w:rPr>
        <w:t xml:space="preserve"> </w:t>
      </w:r>
      <w:r w:rsidR="008F7BD8" w:rsidRPr="00D470F3">
        <w:rPr>
          <w:rFonts w:ascii="Times New Roman" w:hAnsi="Times New Roman"/>
          <w:spacing w:val="-1"/>
          <w:sz w:val="24"/>
          <w:szCs w:val="24"/>
        </w:rPr>
        <w:t>И</w:t>
      </w:r>
      <w:r w:rsidR="008F7BD8" w:rsidRPr="00D470F3">
        <w:rPr>
          <w:rFonts w:ascii="Times New Roman" w:hAnsi="Times New Roman"/>
          <w:sz w:val="24"/>
          <w:szCs w:val="24"/>
        </w:rPr>
        <w:t>ст</w:t>
      </w:r>
      <w:r w:rsidR="008F7BD8" w:rsidRPr="00D470F3">
        <w:rPr>
          <w:rFonts w:ascii="Times New Roman" w:hAnsi="Times New Roman"/>
          <w:spacing w:val="1"/>
          <w:sz w:val="24"/>
          <w:szCs w:val="24"/>
        </w:rPr>
        <w:t>о</w:t>
      </w:r>
      <w:r w:rsidR="008F7BD8" w:rsidRPr="00D470F3">
        <w:rPr>
          <w:rFonts w:ascii="Times New Roman" w:hAnsi="Times New Roman"/>
          <w:spacing w:val="-1"/>
          <w:sz w:val="24"/>
          <w:szCs w:val="24"/>
        </w:rPr>
        <w:t>р</w:t>
      </w:r>
      <w:r w:rsidR="008F7BD8" w:rsidRPr="00D470F3">
        <w:rPr>
          <w:rFonts w:ascii="Times New Roman" w:hAnsi="Times New Roman"/>
          <w:spacing w:val="1"/>
          <w:sz w:val="24"/>
          <w:szCs w:val="24"/>
        </w:rPr>
        <w:t>и</w:t>
      </w:r>
      <w:r w:rsidR="008F7BD8" w:rsidRPr="00D470F3">
        <w:rPr>
          <w:rFonts w:ascii="Times New Roman" w:hAnsi="Times New Roman"/>
          <w:sz w:val="24"/>
          <w:szCs w:val="24"/>
        </w:rPr>
        <w:t xml:space="preserve">я </w:t>
      </w:r>
      <w:r w:rsidR="008F7BD8" w:rsidRPr="00D470F3">
        <w:rPr>
          <w:rFonts w:ascii="Times New Roman" w:hAnsi="Times New Roman"/>
          <w:spacing w:val="-3"/>
          <w:sz w:val="24"/>
          <w:szCs w:val="24"/>
        </w:rPr>
        <w:t>г</w:t>
      </w:r>
      <w:r w:rsidR="008F7BD8" w:rsidRPr="00D470F3">
        <w:rPr>
          <w:rFonts w:ascii="Times New Roman" w:hAnsi="Times New Roman"/>
          <w:spacing w:val="1"/>
          <w:sz w:val="24"/>
          <w:szCs w:val="24"/>
        </w:rPr>
        <w:t>о</w:t>
      </w:r>
      <w:r w:rsidR="008F7BD8" w:rsidRPr="00D470F3">
        <w:rPr>
          <w:rFonts w:ascii="Times New Roman" w:hAnsi="Times New Roman"/>
          <w:sz w:val="24"/>
          <w:szCs w:val="24"/>
        </w:rPr>
        <w:t>с</w:t>
      </w:r>
      <w:r w:rsidR="008F7BD8" w:rsidRPr="00D470F3">
        <w:rPr>
          <w:rFonts w:ascii="Times New Roman" w:hAnsi="Times New Roman"/>
          <w:spacing w:val="-3"/>
          <w:sz w:val="24"/>
          <w:szCs w:val="24"/>
        </w:rPr>
        <w:t>у</w:t>
      </w:r>
      <w:r w:rsidR="008F7BD8" w:rsidRPr="00D470F3">
        <w:rPr>
          <w:rFonts w:ascii="Times New Roman" w:hAnsi="Times New Roman"/>
          <w:spacing w:val="1"/>
          <w:sz w:val="24"/>
          <w:szCs w:val="24"/>
        </w:rPr>
        <w:t>д</w:t>
      </w:r>
      <w:r w:rsidR="008F7BD8" w:rsidRPr="00D470F3">
        <w:rPr>
          <w:rFonts w:ascii="Times New Roman" w:hAnsi="Times New Roman"/>
          <w:sz w:val="24"/>
          <w:szCs w:val="24"/>
        </w:rPr>
        <w:t>а</w:t>
      </w:r>
      <w:r w:rsidR="008F7BD8" w:rsidRPr="00D470F3">
        <w:rPr>
          <w:rFonts w:ascii="Times New Roman" w:hAnsi="Times New Roman"/>
          <w:spacing w:val="-1"/>
          <w:sz w:val="24"/>
          <w:szCs w:val="24"/>
        </w:rPr>
        <w:t>р</w:t>
      </w:r>
      <w:r w:rsidR="008F7BD8" w:rsidRPr="00D470F3">
        <w:rPr>
          <w:rFonts w:ascii="Times New Roman" w:hAnsi="Times New Roman"/>
          <w:sz w:val="24"/>
          <w:szCs w:val="24"/>
        </w:rPr>
        <w:t>ства.</w:t>
      </w:r>
    </w:p>
    <w:p w:rsidR="008F7BD8" w:rsidRPr="00D470F3" w:rsidRDefault="00512A67" w:rsidP="008F7BD8">
      <w:pPr>
        <w:widowControl w:val="0"/>
        <w:tabs>
          <w:tab w:val="left" w:pos="4253"/>
          <w:tab w:val="left" w:pos="4678"/>
          <w:tab w:val="left" w:pos="5529"/>
          <w:tab w:val="left" w:pos="6521"/>
          <w:tab w:val="left" w:pos="7230"/>
        </w:tabs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sz w:val="24"/>
          <w:szCs w:val="24"/>
        </w:rPr>
      </w:pPr>
      <w:hyperlink r:id="rId25" w:history="1">
        <w:r w:rsidR="008F7BD8" w:rsidRPr="00D470F3">
          <w:rPr>
            <w:rFonts w:ascii="Times New Roman" w:hAnsi="Times New Roman"/>
            <w:spacing w:val="1"/>
            <w:sz w:val="24"/>
            <w:szCs w:val="24"/>
          </w:rPr>
          <w:t>h</w:t>
        </w:r>
        <w:r w:rsidR="008F7BD8" w:rsidRPr="00D470F3">
          <w:rPr>
            <w:rFonts w:ascii="Times New Roman" w:hAnsi="Times New Roman"/>
            <w:spacing w:val="-1"/>
            <w:sz w:val="24"/>
            <w:szCs w:val="24"/>
          </w:rPr>
          <w:t>t</w:t>
        </w:r>
        <w:r w:rsidR="008F7BD8" w:rsidRPr="00D470F3">
          <w:rPr>
            <w:rFonts w:ascii="Times New Roman" w:hAnsi="Times New Roman"/>
            <w:spacing w:val="1"/>
            <w:sz w:val="24"/>
            <w:szCs w:val="24"/>
          </w:rPr>
          <w:t>t</w:t>
        </w:r>
        <w:r w:rsidR="008F7BD8" w:rsidRPr="00D470F3">
          <w:rPr>
            <w:rFonts w:ascii="Times New Roman" w:hAnsi="Times New Roman"/>
            <w:spacing w:val="-1"/>
            <w:sz w:val="24"/>
            <w:szCs w:val="24"/>
          </w:rPr>
          <w:t>p:</w:t>
        </w:r>
        <w:r w:rsidR="008F7BD8" w:rsidRPr="00D470F3">
          <w:rPr>
            <w:rFonts w:ascii="Times New Roman" w:hAnsi="Times New Roman"/>
            <w:spacing w:val="1"/>
            <w:sz w:val="24"/>
            <w:szCs w:val="24"/>
          </w:rPr>
          <w:t>//</w:t>
        </w:r>
        <w:r w:rsidR="008F7BD8" w:rsidRPr="00D470F3">
          <w:rPr>
            <w:rFonts w:ascii="Times New Roman" w:hAnsi="Times New Roman"/>
            <w:spacing w:val="-1"/>
            <w:sz w:val="24"/>
            <w:szCs w:val="24"/>
          </w:rPr>
          <w:t>www</w:t>
        </w:r>
        <w:r w:rsidR="008F7BD8" w:rsidRPr="00D470F3">
          <w:rPr>
            <w:rFonts w:ascii="Times New Roman" w:hAnsi="Times New Roman"/>
            <w:sz w:val="24"/>
            <w:szCs w:val="24"/>
          </w:rPr>
          <w:t>.</w:t>
        </w:r>
        <w:r w:rsidR="008F7BD8" w:rsidRPr="00D470F3">
          <w:rPr>
            <w:rFonts w:ascii="Times New Roman" w:hAnsi="Times New Roman"/>
            <w:spacing w:val="-2"/>
            <w:sz w:val="24"/>
            <w:szCs w:val="24"/>
          </w:rPr>
          <w:t>k</w:t>
        </w:r>
        <w:r w:rsidR="008F7BD8" w:rsidRPr="00D470F3">
          <w:rPr>
            <w:rFonts w:ascii="Times New Roman" w:hAnsi="Times New Roman"/>
            <w:spacing w:val="1"/>
            <w:sz w:val="24"/>
            <w:szCs w:val="24"/>
          </w:rPr>
          <w:t>u</w:t>
        </w:r>
        <w:r w:rsidR="008F7BD8" w:rsidRPr="00D470F3">
          <w:rPr>
            <w:rFonts w:ascii="Times New Roman" w:hAnsi="Times New Roman"/>
            <w:spacing w:val="-1"/>
            <w:sz w:val="24"/>
            <w:szCs w:val="24"/>
          </w:rPr>
          <w:t>l</w:t>
        </w:r>
        <w:r w:rsidR="008F7BD8" w:rsidRPr="00D470F3">
          <w:rPr>
            <w:rFonts w:ascii="Times New Roman" w:hAnsi="Times New Roman"/>
            <w:spacing w:val="1"/>
            <w:sz w:val="24"/>
            <w:szCs w:val="24"/>
          </w:rPr>
          <w:t>i</w:t>
        </w:r>
        <w:r w:rsidR="008F7BD8" w:rsidRPr="00D470F3">
          <w:rPr>
            <w:rFonts w:ascii="Times New Roman" w:hAnsi="Times New Roman"/>
            <w:spacing w:val="-2"/>
            <w:sz w:val="24"/>
            <w:szCs w:val="24"/>
          </w:rPr>
          <w:t>c</w:t>
        </w:r>
        <w:r w:rsidR="008F7BD8" w:rsidRPr="00D470F3">
          <w:rPr>
            <w:rFonts w:ascii="Times New Roman" w:hAnsi="Times New Roman"/>
            <w:spacing w:val="1"/>
            <w:sz w:val="24"/>
            <w:szCs w:val="24"/>
          </w:rPr>
          <w:t>h</w:t>
        </w:r>
        <w:r w:rsidR="008F7BD8" w:rsidRPr="00D470F3">
          <w:rPr>
            <w:rFonts w:ascii="Times New Roman" w:hAnsi="Times New Roman"/>
            <w:spacing w:val="-1"/>
            <w:sz w:val="24"/>
            <w:szCs w:val="24"/>
          </w:rPr>
          <w:t>k</w:t>
        </w:r>
        <w:r w:rsidR="008F7BD8" w:rsidRPr="00D470F3">
          <w:rPr>
            <w:rFonts w:ascii="Times New Roman" w:hAnsi="Times New Roman"/>
            <w:spacing w:val="1"/>
            <w:sz w:val="24"/>
            <w:szCs w:val="24"/>
          </w:rPr>
          <w:t>i</w:t>
        </w:r>
        <w:r w:rsidR="008F7BD8" w:rsidRPr="00D470F3">
          <w:rPr>
            <w:rFonts w:ascii="Times New Roman" w:hAnsi="Times New Roman"/>
            <w:spacing w:val="-3"/>
            <w:sz w:val="24"/>
            <w:szCs w:val="24"/>
          </w:rPr>
          <w:t>.</w:t>
        </w:r>
        <w:r w:rsidR="008F7BD8" w:rsidRPr="00D470F3">
          <w:rPr>
            <w:rFonts w:ascii="Times New Roman" w:hAnsi="Times New Roman"/>
            <w:sz w:val="24"/>
            <w:szCs w:val="24"/>
          </w:rPr>
          <w:t>c</w:t>
        </w:r>
        <w:r w:rsidR="008F7BD8" w:rsidRPr="00D470F3">
          <w:rPr>
            <w:rFonts w:ascii="Times New Roman" w:hAnsi="Times New Roman"/>
            <w:spacing w:val="1"/>
            <w:sz w:val="24"/>
            <w:szCs w:val="24"/>
          </w:rPr>
          <w:t>o</w:t>
        </w:r>
        <w:r w:rsidR="008F7BD8" w:rsidRPr="00D470F3">
          <w:rPr>
            <w:rFonts w:ascii="Times New Roman" w:hAnsi="Times New Roman"/>
            <w:spacing w:val="-5"/>
            <w:sz w:val="24"/>
            <w:szCs w:val="24"/>
          </w:rPr>
          <w:t>m</w:t>
        </w:r>
        <w:r w:rsidR="008F7BD8" w:rsidRPr="00D470F3">
          <w:rPr>
            <w:rFonts w:ascii="Times New Roman" w:hAnsi="Times New Roman"/>
            <w:spacing w:val="1"/>
            <w:sz w:val="24"/>
            <w:szCs w:val="24"/>
          </w:rPr>
          <w:t>/g</w:t>
        </w:r>
        <w:r w:rsidR="008F7BD8" w:rsidRPr="00D470F3">
          <w:rPr>
            <w:rFonts w:ascii="Times New Roman" w:hAnsi="Times New Roman"/>
            <w:sz w:val="24"/>
            <w:szCs w:val="24"/>
          </w:rPr>
          <w:t>ra</w:t>
        </w:r>
        <w:r w:rsidR="008F7BD8" w:rsidRPr="00D470F3">
          <w:rPr>
            <w:rFonts w:ascii="Times New Roman" w:hAnsi="Times New Roman"/>
            <w:spacing w:val="-1"/>
            <w:sz w:val="24"/>
            <w:szCs w:val="24"/>
          </w:rPr>
          <w:t>n</w:t>
        </w:r>
        <w:r w:rsidR="008F7BD8" w:rsidRPr="00D470F3">
          <w:rPr>
            <w:rFonts w:ascii="Times New Roman" w:hAnsi="Times New Roman"/>
            <w:spacing w:val="1"/>
            <w:sz w:val="24"/>
            <w:szCs w:val="24"/>
          </w:rPr>
          <w:t>d</w:t>
        </w:r>
        <w:r w:rsidR="008F7BD8" w:rsidRPr="00D470F3">
          <w:rPr>
            <w:rFonts w:ascii="Times New Roman" w:hAnsi="Times New Roman"/>
            <w:spacing w:val="-1"/>
            <w:sz w:val="24"/>
            <w:szCs w:val="24"/>
          </w:rPr>
          <w:t>w</w:t>
        </w:r>
        <w:r w:rsidR="008F7BD8" w:rsidRPr="00D470F3">
          <w:rPr>
            <w:rFonts w:ascii="Times New Roman" w:hAnsi="Times New Roman"/>
            <w:sz w:val="24"/>
            <w:szCs w:val="24"/>
          </w:rPr>
          <w:t>a</w:t>
        </w:r>
        <w:r w:rsidR="008F7BD8" w:rsidRPr="00D470F3">
          <w:rPr>
            <w:rFonts w:ascii="Times New Roman" w:hAnsi="Times New Roman"/>
            <w:spacing w:val="-2"/>
            <w:sz w:val="24"/>
            <w:szCs w:val="24"/>
          </w:rPr>
          <w:t>r</w:t>
        </w:r>
        <w:r w:rsidR="008F7BD8" w:rsidRPr="00D470F3">
          <w:rPr>
            <w:rFonts w:ascii="Times New Roman" w:hAnsi="Times New Roman"/>
            <w:sz w:val="24"/>
            <w:szCs w:val="24"/>
          </w:rPr>
          <w:t>/</w:t>
        </w:r>
        <w:r w:rsidR="008F7BD8" w:rsidRPr="00D470F3">
          <w:rPr>
            <w:rFonts w:ascii="Times New Roman" w:hAnsi="Times New Roman"/>
            <w:sz w:val="24"/>
            <w:szCs w:val="24"/>
          </w:rPr>
          <w:tab/>
          <w:t>—</w:t>
        </w:r>
        <w:r w:rsidR="008F7BD8" w:rsidRPr="00D470F3">
          <w:rPr>
            <w:rFonts w:ascii="Times New Roman" w:hAnsi="Times New Roman"/>
            <w:sz w:val="24"/>
            <w:szCs w:val="24"/>
          </w:rPr>
          <w:tab/>
        </w:r>
      </w:hyperlink>
      <w:r w:rsidR="008F7BD8" w:rsidRPr="00D470F3">
        <w:rPr>
          <w:rFonts w:ascii="Times New Roman" w:hAnsi="Times New Roman"/>
          <w:spacing w:val="-1"/>
          <w:sz w:val="24"/>
          <w:szCs w:val="24"/>
        </w:rPr>
        <w:t>«</w:t>
      </w:r>
      <w:r w:rsidR="008F7BD8" w:rsidRPr="00D470F3">
        <w:rPr>
          <w:rFonts w:ascii="Times New Roman" w:hAnsi="Times New Roman"/>
          <w:sz w:val="24"/>
          <w:szCs w:val="24"/>
        </w:rPr>
        <w:t>Как</w:t>
      </w:r>
      <w:r w:rsidR="008F7BD8" w:rsidRPr="00D470F3">
        <w:rPr>
          <w:rFonts w:ascii="Times New Roman" w:hAnsi="Times New Roman"/>
          <w:sz w:val="24"/>
          <w:szCs w:val="24"/>
        </w:rPr>
        <w:tab/>
      </w:r>
      <w:r w:rsidR="008F7BD8" w:rsidRPr="00D470F3">
        <w:rPr>
          <w:rFonts w:ascii="Times New Roman" w:hAnsi="Times New Roman"/>
          <w:spacing w:val="-1"/>
          <w:sz w:val="24"/>
          <w:szCs w:val="24"/>
        </w:rPr>
        <w:t>н</w:t>
      </w:r>
      <w:r w:rsidR="008F7BD8" w:rsidRPr="00D470F3">
        <w:rPr>
          <w:rFonts w:ascii="Times New Roman" w:hAnsi="Times New Roman"/>
          <w:sz w:val="24"/>
          <w:szCs w:val="24"/>
        </w:rPr>
        <w:t>аши</w:t>
      </w:r>
      <w:r w:rsidR="008F7BD8" w:rsidRPr="00D470F3">
        <w:rPr>
          <w:rFonts w:ascii="Times New Roman" w:hAnsi="Times New Roman"/>
          <w:sz w:val="24"/>
          <w:szCs w:val="24"/>
        </w:rPr>
        <w:tab/>
      </w:r>
      <w:r w:rsidR="008F7BD8" w:rsidRPr="00D470F3">
        <w:rPr>
          <w:rFonts w:ascii="Times New Roman" w:hAnsi="Times New Roman"/>
          <w:spacing w:val="1"/>
          <w:sz w:val="24"/>
          <w:szCs w:val="24"/>
        </w:rPr>
        <w:t>д</w:t>
      </w:r>
      <w:r w:rsidR="008F7BD8" w:rsidRPr="00D470F3">
        <w:rPr>
          <w:rFonts w:ascii="Times New Roman" w:hAnsi="Times New Roman"/>
          <w:spacing w:val="-2"/>
          <w:sz w:val="24"/>
          <w:szCs w:val="24"/>
        </w:rPr>
        <w:t>е</w:t>
      </w:r>
      <w:r w:rsidR="008F7BD8" w:rsidRPr="00D470F3">
        <w:rPr>
          <w:rFonts w:ascii="Times New Roman" w:hAnsi="Times New Roman"/>
          <w:spacing w:val="-1"/>
          <w:sz w:val="24"/>
          <w:szCs w:val="24"/>
        </w:rPr>
        <w:t>д</w:t>
      </w:r>
      <w:r w:rsidR="008F7BD8" w:rsidRPr="00D470F3">
        <w:rPr>
          <w:rFonts w:ascii="Times New Roman" w:hAnsi="Times New Roman"/>
          <w:sz w:val="24"/>
          <w:szCs w:val="24"/>
        </w:rPr>
        <w:t>ы</w:t>
      </w:r>
      <w:r w:rsidR="008F7BD8" w:rsidRPr="00D470F3">
        <w:rPr>
          <w:rFonts w:ascii="Times New Roman" w:hAnsi="Times New Roman"/>
          <w:sz w:val="24"/>
          <w:szCs w:val="24"/>
        </w:rPr>
        <w:tab/>
        <w:t>в</w:t>
      </w:r>
      <w:r w:rsidR="008F7BD8" w:rsidRPr="00D470F3">
        <w:rPr>
          <w:rFonts w:ascii="Times New Roman" w:hAnsi="Times New Roman"/>
          <w:spacing w:val="-2"/>
          <w:sz w:val="24"/>
          <w:szCs w:val="24"/>
        </w:rPr>
        <w:t>о</w:t>
      </w:r>
      <w:r w:rsidR="008F7BD8" w:rsidRPr="00D470F3">
        <w:rPr>
          <w:rFonts w:ascii="Times New Roman" w:hAnsi="Times New Roman"/>
          <w:sz w:val="24"/>
          <w:szCs w:val="24"/>
        </w:rPr>
        <w:t>ева</w:t>
      </w:r>
      <w:r w:rsidR="008F7BD8" w:rsidRPr="00D470F3">
        <w:rPr>
          <w:rFonts w:ascii="Times New Roman" w:hAnsi="Times New Roman"/>
          <w:spacing w:val="-1"/>
          <w:sz w:val="24"/>
          <w:szCs w:val="24"/>
        </w:rPr>
        <w:t>л</w:t>
      </w:r>
      <w:r w:rsidR="008F7BD8" w:rsidRPr="00D470F3">
        <w:rPr>
          <w:rFonts w:ascii="Times New Roman" w:hAnsi="Times New Roman"/>
          <w:spacing w:val="1"/>
          <w:sz w:val="24"/>
          <w:szCs w:val="24"/>
        </w:rPr>
        <w:t>и</w:t>
      </w:r>
      <w:r w:rsidR="008F7BD8" w:rsidRPr="00D470F3">
        <w:rPr>
          <w:rFonts w:ascii="Times New Roman" w:hAnsi="Times New Roman"/>
          <w:spacing w:val="-1"/>
          <w:sz w:val="24"/>
          <w:szCs w:val="24"/>
        </w:rPr>
        <w:t>»</w:t>
      </w:r>
      <w:r w:rsidR="008F7BD8" w:rsidRPr="00D470F3">
        <w:rPr>
          <w:rFonts w:ascii="Times New Roman" w:hAnsi="Times New Roman"/>
          <w:sz w:val="24"/>
          <w:szCs w:val="24"/>
        </w:rPr>
        <w:t>:</w:t>
      </w:r>
    </w:p>
    <w:p w:rsidR="008F7BD8" w:rsidRPr="00D470F3" w:rsidRDefault="008F7BD8" w:rsidP="008F7BD8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sz w:val="24"/>
          <w:szCs w:val="24"/>
        </w:rPr>
      </w:pPr>
      <w:r w:rsidRPr="00D470F3">
        <w:rPr>
          <w:rFonts w:ascii="Times New Roman" w:hAnsi="Times New Roman"/>
          <w:spacing w:val="1"/>
          <w:sz w:val="24"/>
          <w:szCs w:val="24"/>
        </w:rPr>
        <w:t>р</w:t>
      </w:r>
      <w:r w:rsidRPr="00D470F3">
        <w:rPr>
          <w:rFonts w:ascii="Times New Roman" w:hAnsi="Times New Roman"/>
          <w:sz w:val="24"/>
          <w:szCs w:val="24"/>
        </w:rPr>
        <w:t>ас</w:t>
      </w:r>
      <w:r w:rsidRPr="00D470F3">
        <w:rPr>
          <w:rFonts w:ascii="Times New Roman" w:hAnsi="Times New Roman"/>
          <w:spacing w:val="-2"/>
          <w:sz w:val="24"/>
          <w:szCs w:val="24"/>
        </w:rPr>
        <w:t>с</w:t>
      </w:r>
      <w:r w:rsidRPr="00D470F3">
        <w:rPr>
          <w:rFonts w:ascii="Times New Roman" w:hAnsi="Times New Roman"/>
          <w:sz w:val="24"/>
          <w:szCs w:val="24"/>
        </w:rPr>
        <w:t>казы</w:t>
      </w:r>
      <w:r w:rsidRPr="00D470F3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D470F3">
        <w:rPr>
          <w:rFonts w:ascii="Times New Roman" w:hAnsi="Times New Roman"/>
          <w:sz w:val="24"/>
          <w:szCs w:val="24"/>
        </w:rPr>
        <w:t>о</w:t>
      </w:r>
      <w:r w:rsidRPr="00D470F3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D470F3">
        <w:rPr>
          <w:rFonts w:ascii="Times New Roman" w:hAnsi="Times New Roman"/>
          <w:spacing w:val="-1"/>
          <w:sz w:val="24"/>
          <w:szCs w:val="24"/>
        </w:rPr>
        <w:t>в</w:t>
      </w:r>
      <w:r w:rsidRPr="00D470F3">
        <w:rPr>
          <w:rFonts w:ascii="Times New Roman" w:hAnsi="Times New Roman"/>
          <w:spacing w:val="1"/>
          <w:sz w:val="24"/>
          <w:szCs w:val="24"/>
        </w:rPr>
        <w:t>о</w:t>
      </w:r>
      <w:r w:rsidRPr="00D470F3">
        <w:rPr>
          <w:rFonts w:ascii="Times New Roman" w:hAnsi="Times New Roman"/>
          <w:spacing w:val="-2"/>
          <w:sz w:val="24"/>
          <w:szCs w:val="24"/>
        </w:rPr>
        <w:t>е</w:t>
      </w:r>
      <w:r w:rsidRPr="00D470F3">
        <w:rPr>
          <w:rFonts w:ascii="Times New Roman" w:hAnsi="Times New Roman"/>
          <w:spacing w:val="-1"/>
          <w:sz w:val="24"/>
          <w:szCs w:val="24"/>
        </w:rPr>
        <w:t>н</w:t>
      </w:r>
      <w:r w:rsidRPr="00D470F3">
        <w:rPr>
          <w:rFonts w:ascii="Times New Roman" w:hAnsi="Times New Roman"/>
          <w:spacing w:val="1"/>
          <w:sz w:val="24"/>
          <w:szCs w:val="24"/>
        </w:rPr>
        <w:t>н</w:t>
      </w:r>
      <w:r w:rsidRPr="00D470F3">
        <w:rPr>
          <w:rFonts w:ascii="Times New Roman" w:hAnsi="Times New Roman"/>
          <w:spacing w:val="-1"/>
          <w:sz w:val="24"/>
          <w:szCs w:val="24"/>
        </w:rPr>
        <w:t>ы</w:t>
      </w:r>
      <w:r w:rsidRPr="00D470F3">
        <w:rPr>
          <w:rFonts w:ascii="Times New Roman" w:hAnsi="Times New Roman"/>
          <w:sz w:val="24"/>
          <w:szCs w:val="24"/>
        </w:rPr>
        <w:t>х</w:t>
      </w:r>
      <w:r w:rsidRPr="00D470F3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D470F3">
        <w:rPr>
          <w:rFonts w:ascii="Times New Roman" w:hAnsi="Times New Roman"/>
          <w:sz w:val="24"/>
          <w:szCs w:val="24"/>
        </w:rPr>
        <w:t>к</w:t>
      </w:r>
      <w:r w:rsidRPr="00D470F3">
        <w:rPr>
          <w:rFonts w:ascii="Times New Roman" w:hAnsi="Times New Roman"/>
          <w:spacing w:val="-1"/>
          <w:sz w:val="24"/>
          <w:szCs w:val="24"/>
        </w:rPr>
        <w:t>о</w:t>
      </w:r>
      <w:r w:rsidRPr="00D470F3">
        <w:rPr>
          <w:rFonts w:ascii="Times New Roman" w:hAnsi="Times New Roman"/>
          <w:spacing w:val="1"/>
          <w:sz w:val="24"/>
          <w:szCs w:val="24"/>
        </w:rPr>
        <w:t>н</w:t>
      </w:r>
      <w:r w:rsidRPr="00D470F3">
        <w:rPr>
          <w:rFonts w:ascii="Times New Roman" w:hAnsi="Times New Roman"/>
          <w:sz w:val="24"/>
          <w:szCs w:val="24"/>
        </w:rPr>
        <w:t>фл</w:t>
      </w:r>
      <w:r w:rsidRPr="00D470F3">
        <w:rPr>
          <w:rFonts w:ascii="Times New Roman" w:hAnsi="Times New Roman"/>
          <w:spacing w:val="-2"/>
          <w:sz w:val="24"/>
          <w:szCs w:val="24"/>
        </w:rPr>
        <w:t>и</w:t>
      </w:r>
      <w:r w:rsidRPr="00D470F3">
        <w:rPr>
          <w:rFonts w:ascii="Times New Roman" w:hAnsi="Times New Roman"/>
          <w:sz w:val="24"/>
          <w:szCs w:val="24"/>
        </w:rPr>
        <w:t>ктах</w:t>
      </w:r>
      <w:r w:rsidRPr="00D470F3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D470F3">
        <w:rPr>
          <w:rFonts w:ascii="Times New Roman" w:hAnsi="Times New Roman"/>
          <w:spacing w:val="-3"/>
          <w:sz w:val="24"/>
          <w:szCs w:val="24"/>
        </w:rPr>
        <w:t>Р</w:t>
      </w:r>
      <w:r w:rsidRPr="00D470F3">
        <w:rPr>
          <w:rFonts w:ascii="Times New Roman" w:hAnsi="Times New Roman"/>
          <w:spacing w:val="1"/>
          <w:sz w:val="24"/>
          <w:szCs w:val="24"/>
        </w:rPr>
        <w:t>о</w:t>
      </w:r>
      <w:r w:rsidRPr="00D470F3">
        <w:rPr>
          <w:rFonts w:ascii="Times New Roman" w:hAnsi="Times New Roman"/>
          <w:spacing w:val="-2"/>
          <w:sz w:val="24"/>
          <w:szCs w:val="24"/>
        </w:rPr>
        <w:t>с</w:t>
      </w:r>
      <w:r w:rsidRPr="00D470F3">
        <w:rPr>
          <w:rFonts w:ascii="Times New Roman" w:hAnsi="Times New Roman"/>
          <w:sz w:val="24"/>
          <w:szCs w:val="24"/>
        </w:rPr>
        <w:t>с</w:t>
      </w:r>
      <w:r w:rsidRPr="00D470F3">
        <w:rPr>
          <w:rFonts w:ascii="Times New Roman" w:hAnsi="Times New Roman"/>
          <w:spacing w:val="-1"/>
          <w:sz w:val="24"/>
          <w:szCs w:val="24"/>
        </w:rPr>
        <w:t>ий</w:t>
      </w:r>
      <w:r w:rsidRPr="00D470F3">
        <w:rPr>
          <w:rFonts w:ascii="Times New Roman" w:hAnsi="Times New Roman"/>
          <w:sz w:val="24"/>
          <w:szCs w:val="24"/>
        </w:rPr>
        <w:t>ской и</w:t>
      </w:r>
      <w:r w:rsidRPr="00D470F3">
        <w:rPr>
          <w:rFonts w:ascii="Times New Roman" w:hAnsi="Times New Roman"/>
          <w:spacing w:val="-2"/>
          <w:sz w:val="24"/>
          <w:szCs w:val="24"/>
        </w:rPr>
        <w:t>м</w:t>
      </w:r>
      <w:r w:rsidRPr="00D470F3">
        <w:rPr>
          <w:rFonts w:ascii="Times New Roman" w:hAnsi="Times New Roman"/>
          <w:spacing w:val="1"/>
          <w:sz w:val="24"/>
          <w:szCs w:val="24"/>
        </w:rPr>
        <w:t>п</w:t>
      </w:r>
      <w:r w:rsidRPr="00D470F3">
        <w:rPr>
          <w:rFonts w:ascii="Times New Roman" w:hAnsi="Times New Roman"/>
          <w:spacing w:val="-2"/>
          <w:sz w:val="24"/>
          <w:szCs w:val="24"/>
        </w:rPr>
        <w:t>е</w:t>
      </w:r>
      <w:r w:rsidRPr="00D470F3">
        <w:rPr>
          <w:rFonts w:ascii="Times New Roman" w:hAnsi="Times New Roman"/>
          <w:spacing w:val="1"/>
          <w:sz w:val="24"/>
          <w:szCs w:val="24"/>
        </w:rPr>
        <w:t>р</w:t>
      </w:r>
      <w:r w:rsidRPr="00D470F3">
        <w:rPr>
          <w:rFonts w:ascii="Times New Roman" w:hAnsi="Times New Roman"/>
          <w:spacing w:val="-1"/>
          <w:sz w:val="24"/>
          <w:szCs w:val="24"/>
        </w:rPr>
        <w:t>и</w:t>
      </w:r>
      <w:r w:rsidRPr="00D470F3">
        <w:rPr>
          <w:rFonts w:ascii="Times New Roman" w:hAnsi="Times New Roman"/>
          <w:spacing w:val="1"/>
          <w:sz w:val="24"/>
          <w:szCs w:val="24"/>
        </w:rPr>
        <w:t>и</w:t>
      </w:r>
      <w:r w:rsidRPr="00D470F3">
        <w:rPr>
          <w:rFonts w:ascii="Times New Roman" w:hAnsi="Times New Roman"/>
          <w:sz w:val="24"/>
          <w:szCs w:val="24"/>
        </w:rPr>
        <w:t>.</w:t>
      </w:r>
    </w:p>
    <w:p w:rsidR="008F7BD8" w:rsidRPr="00D470F3" w:rsidRDefault="00512A67" w:rsidP="008F7BD8">
      <w:pPr>
        <w:widowControl w:val="0"/>
        <w:tabs>
          <w:tab w:val="left" w:pos="3119"/>
          <w:tab w:val="left" w:pos="3686"/>
          <w:tab w:val="left" w:pos="5387"/>
          <w:tab w:val="left" w:pos="6946"/>
          <w:tab w:val="left" w:pos="7655"/>
        </w:tabs>
        <w:autoSpaceDE w:val="0"/>
        <w:autoSpaceDN w:val="0"/>
        <w:adjustRightInd w:val="0"/>
        <w:spacing w:before="3" w:after="0" w:line="240" w:lineRule="auto"/>
        <w:ind w:right="42"/>
        <w:rPr>
          <w:rFonts w:ascii="Times New Roman" w:hAnsi="Times New Roman"/>
          <w:sz w:val="24"/>
          <w:szCs w:val="24"/>
        </w:rPr>
      </w:pPr>
      <w:hyperlink r:id="rId26" w:history="1">
        <w:r w:rsidR="008F7BD8" w:rsidRPr="00D470F3">
          <w:rPr>
            <w:rFonts w:ascii="Times New Roman" w:hAnsi="Times New Roman"/>
            <w:spacing w:val="1"/>
            <w:sz w:val="24"/>
            <w:szCs w:val="24"/>
          </w:rPr>
          <w:t>h</w:t>
        </w:r>
        <w:r w:rsidR="008F7BD8" w:rsidRPr="00D470F3">
          <w:rPr>
            <w:rFonts w:ascii="Times New Roman" w:hAnsi="Times New Roman"/>
            <w:spacing w:val="-1"/>
            <w:sz w:val="24"/>
            <w:szCs w:val="24"/>
          </w:rPr>
          <w:t>t</w:t>
        </w:r>
        <w:r w:rsidR="008F7BD8" w:rsidRPr="00D470F3">
          <w:rPr>
            <w:rFonts w:ascii="Times New Roman" w:hAnsi="Times New Roman"/>
            <w:spacing w:val="1"/>
            <w:sz w:val="24"/>
            <w:szCs w:val="24"/>
          </w:rPr>
          <w:t>t</w:t>
        </w:r>
        <w:r w:rsidR="008F7BD8" w:rsidRPr="00D470F3">
          <w:rPr>
            <w:rFonts w:ascii="Times New Roman" w:hAnsi="Times New Roman"/>
            <w:spacing w:val="-1"/>
            <w:sz w:val="24"/>
            <w:szCs w:val="24"/>
          </w:rPr>
          <w:t>p:</w:t>
        </w:r>
        <w:r w:rsidR="008F7BD8" w:rsidRPr="00D470F3">
          <w:rPr>
            <w:rFonts w:ascii="Times New Roman" w:hAnsi="Times New Roman"/>
            <w:spacing w:val="1"/>
            <w:sz w:val="24"/>
            <w:szCs w:val="24"/>
          </w:rPr>
          <w:t>//</w:t>
        </w:r>
        <w:r w:rsidR="008F7BD8" w:rsidRPr="00D470F3">
          <w:rPr>
            <w:rFonts w:ascii="Times New Roman" w:hAnsi="Times New Roman"/>
            <w:spacing w:val="-1"/>
            <w:sz w:val="24"/>
            <w:szCs w:val="24"/>
          </w:rPr>
          <w:t>www</w:t>
        </w:r>
        <w:r w:rsidR="008F7BD8" w:rsidRPr="00D470F3">
          <w:rPr>
            <w:rFonts w:ascii="Times New Roman" w:hAnsi="Times New Roman"/>
            <w:sz w:val="24"/>
            <w:szCs w:val="24"/>
          </w:rPr>
          <w:t>.rare</w:t>
        </w:r>
        <w:r w:rsidR="008F7BD8" w:rsidRPr="00D470F3">
          <w:rPr>
            <w:rFonts w:ascii="Times New Roman" w:hAnsi="Times New Roman"/>
            <w:spacing w:val="-5"/>
            <w:sz w:val="24"/>
            <w:szCs w:val="24"/>
          </w:rPr>
          <w:t>m</w:t>
        </w:r>
        <w:r w:rsidR="008F7BD8" w:rsidRPr="00D470F3">
          <w:rPr>
            <w:rFonts w:ascii="Times New Roman" w:hAnsi="Times New Roman"/>
            <w:sz w:val="24"/>
            <w:szCs w:val="24"/>
          </w:rPr>
          <w:t>a</w:t>
        </w:r>
        <w:r w:rsidR="008F7BD8" w:rsidRPr="00D470F3">
          <w:rPr>
            <w:rFonts w:ascii="Times New Roman" w:hAnsi="Times New Roman"/>
            <w:spacing w:val="1"/>
            <w:sz w:val="24"/>
            <w:szCs w:val="24"/>
          </w:rPr>
          <w:t>ps</w:t>
        </w:r>
        <w:r w:rsidR="008F7BD8" w:rsidRPr="00D470F3">
          <w:rPr>
            <w:rFonts w:ascii="Times New Roman" w:hAnsi="Times New Roman"/>
            <w:spacing w:val="-3"/>
            <w:sz w:val="24"/>
            <w:szCs w:val="24"/>
          </w:rPr>
          <w:t>.</w:t>
        </w:r>
        <w:r w:rsidR="008F7BD8" w:rsidRPr="00D470F3">
          <w:rPr>
            <w:rFonts w:ascii="Times New Roman" w:hAnsi="Times New Roman"/>
            <w:sz w:val="24"/>
            <w:szCs w:val="24"/>
          </w:rPr>
          <w:t>r</w:t>
        </w:r>
        <w:r w:rsidR="008F7BD8" w:rsidRPr="00D470F3">
          <w:rPr>
            <w:rFonts w:ascii="Times New Roman" w:hAnsi="Times New Roman"/>
            <w:spacing w:val="1"/>
            <w:sz w:val="24"/>
            <w:szCs w:val="24"/>
          </w:rPr>
          <w:t>u</w:t>
        </w:r>
        <w:r w:rsidR="008F7BD8" w:rsidRPr="00D470F3">
          <w:rPr>
            <w:rFonts w:ascii="Times New Roman" w:hAnsi="Times New Roman"/>
            <w:sz w:val="24"/>
            <w:szCs w:val="24"/>
          </w:rPr>
          <w:t>/</w:t>
        </w:r>
        <w:r w:rsidR="008F7BD8" w:rsidRPr="00D470F3">
          <w:rPr>
            <w:rFonts w:ascii="Times New Roman" w:hAnsi="Times New Roman"/>
            <w:sz w:val="24"/>
            <w:szCs w:val="24"/>
          </w:rPr>
          <w:tab/>
          <w:t>—</w:t>
        </w:r>
        <w:r w:rsidR="008F7BD8" w:rsidRPr="00D470F3">
          <w:rPr>
            <w:rFonts w:ascii="Times New Roman" w:hAnsi="Times New Roman"/>
            <w:sz w:val="24"/>
            <w:szCs w:val="24"/>
          </w:rPr>
          <w:tab/>
        </w:r>
      </w:hyperlink>
      <w:r w:rsidR="008F7BD8" w:rsidRPr="00D470F3">
        <w:rPr>
          <w:rFonts w:ascii="Times New Roman" w:hAnsi="Times New Roman"/>
          <w:spacing w:val="-2"/>
          <w:sz w:val="24"/>
          <w:szCs w:val="24"/>
        </w:rPr>
        <w:t>к</w:t>
      </w:r>
      <w:r w:rsidR="008F7BD8" w:rsidRPr="00D470F3">
        <w:rPr>
          <w:rFonts w:ascii="Times New Roman" w:hAnsi="Times New Roman"/>
          <w:spacing w:val="1"/>
          <w:sz w:val="24"/>
          <w:szCs w:val="24"/>
        </w:rPr>
        <w:t>о</w:t>
      </w:r>
      <w:r w:rsidR="008F7BD8" w:rsidRPr="00D470F3">
        <w:rPr>
          <w:rFonts w:ascii="Times New Roman" w:hAnsi="Times New Roman"/>
          <w:spacing w:val="-1"/>
          <w:sz w:val="24"/>
          <w:szCs w:val="24"/>
        </w:rPr>
        <w:t>лл</w:t>
      </w:r>
      <w:r w:rsidR="008F7BD8" w:rsidRPr="00D470F3">
        <w:rPr>
          <w:rFonts w:ascii="Times New Roman" w:hAnsi="Times New Roman"/>
          <w:sz w:val="24"/>
          <w:szCs w:val="24"/>
        </w:rPr>
        <w:t>ек</w:t>
      </w:r>
      <w:r w:rsidR="008F7BD8" w:rsidRPr="00D470F3">
        <w:rPr>
          <w:rFonts w:ascii="Times New Roman" w:hAnsi="Times New Roman"/>
          <w:spacing w:val="-1"/>
          <w:sz w:val="24"/>
          <w:szCs w:val="24"/>
        </w:rPr>
        <w:t>ц</w:t>
      </w:r>
      <w:r w:rsidR="008F7BD8" w:rsidRPr="00D470F3">
        <w:rPr>
          <w:rFonts w:ascii="Times New Roman" w:hAnsi="Times New Roman"/>
          <w:spacing w:val="1"/>
          <w:sz w:val="24"/>
          <w:szCs w:val="24"/>
        </w:rPr>
        <w:t>и</w:t>
      </w:r>
      <w:r w:rsidR="008F7BD8" w:rsidRPr="00D470F3">
        <w:rPr>
          <w:rFonts w:ascii="Times New Roman" w:hAnsi="Times New Roman"/>
          <w:sz w:val="24"/>
          <w:szCs w:val="24"/>
        </w:rPr>
        <w:t>я</w:t>
      </w:r>
      <w:r w:rsidR="008F7BD8" w:rsidRPr="00D470F3">
        <w:rPr>
          <w:rFonts w:ascii="Times New Roman" w:hAnsi="Times New Roman"/>
          <w:sz w:val="24"/>
          <w:szCs w:val="24"/>
        </w:rPr>
        <w:tab/>
        <w:t>ста</w:t>
      </w:r>
      <w:r w:rsidR="008F7BD8" w:rsidRPr="00D470F3">
        <w:rPr>
          <w:rFonts w:ascii="Times New Roman" w:hAnsi="Times New Roman"/>
          <w:spacing w:val="-1"/>
          <w:sz w:val="24"/>
          <w:szCs w:val="24"/>
        </w:rPr>
        <w:t>р</w:t>
      </w:r>
      <w:r w:rsidR="008F7BD8" w:rsidRPr="00D470F3">
        <w:rPr>
          <w:rFonts w:ascii="Times New Roman" w:hAnsi="Times New Roman"/>
          <w:spacing w:val="1"/>
          <w:sz w:val="24"/>
          <w:szCs w:val="24"/>
        </w:rPr>
        <w:t>и</w:t>
      </w:r>
      <w:r w:rsidR="008F7BD8" w:rsidRPr="00D470F3">
        <w:rPr>
          <w:rFonts w:ascii="Times New Roman" w:hAnsi="Times New Roman"/>
          <w:spacing w:val="-1"/>
          <w:sz w:val="24"/>
          <w:szCs w:val="24"/>
        </w:rPr>
        <w:t>н</w:t>
      </w:r>
      <w:r w:rsidR="008F7BD8" w:rsidRPr="00D470F3">
        <w:rPr>
          <w:rFonts w:ascii="Times New Roman" w:hAnsi="Times New Roman"/>
          <w:spacing w:val="1"/>
          <w:sz w:val="24"/>
          <w:szCs w:val="24"/>
        </w:rPr>
        <w:t>н</w:t>
      </w:r>
      <w:r w:rsidR="008F7BD8" w:rsidRPr="00D470F3">
        <w:rPr>
          <w:rFonts w:ascii="Times New Roman" w:hAnsi="Times New Roman"/>
          <w:spacing w:val="-1"/>
          <w:sz w:val="24"/>
          <w:szCs w:val="24"/>
        </w:rPr>
        <w:t>ы</w:t>
      </w:r>
      <w:r w:rsidR="008F7BD8" w:rsidRPr="00D470F3">
        <w:rPr>
          <w:rFonts w:ascii="Times New Roman" w:hAnsi="Times New Roman"/>
          <w:sz w:val="24"/>
          <w:szCs w:val="24"/>
        </w:rPr>
        <w:t>х</w:t>
      </w:r>
      <w:r w:rsidR="008F7BD8" w:rsidRPr="00D470F3">
        <w:rPr>
          <w:rFonts w:ascii="Times New Roman" w:hAnsi="Times New Roman"/>
          <w:sz w:val="24"/>
          <w:szCs w:val="24"/>
        </w:rPr>
        <w:tab/>
      </w:r>
      <w:r w:rsidR="008F7BD8" w:rsidRPr="00D470F3">
        <w:rPr>
          <w:rFonts w:ascii="Times New Roman" w:hAnsi="Times New Roman"/>
          <w:spacing w:val="-2"/>
          <w:sz w:val="24"/>
          <w:szCs w:val="24"/>
        </w:rPr>
        <w:t>к</w:t>
      </w:r>
      <w:r w:rsidR="008F7BD8" w:rsidRPr="00D470F3">
        <w:rPr>
          <w:rFonts w:ascii="Times New Roman" w:hAnsi="Times New Roman"/>
          <w:sz w:val="24"/>
          <w:szCs w:val="24"/>
        </w:rPr>
        <w:t>а</w:t>
      </w:r>
      <w:r w:rsidR="008F7BD8" w:rsidRPr="00D470F3">
        <w:rPr>
          <w:rFonts w:ascii="Times New Roman" w:hAnsi="Times New Roman"/>
          <w:spacing w:val="1"/>
          <w:sz w:val="24"/>
          <w:szCs w:val="24"/>
        </w:rPr>
        <w:t>р</w:t>
      </w:r>
      <w:r w:rsidR="008F7BD8" w:rsidRPr="00D470F3">
        <w:rPr>
          <w:rFonts w:ascii="Times New Roman" w:hAnsi="Times New Roman"/>
          <w:sz w:val="24"/>
          <w:szCs w:val="24"/>
        </w:rPr>
        <w:t>т</w:t>
      </w:r>
      <w:r w:rsidR="008F7BD8" w:rsidRPr="00D470F3">
        <w:rPr>
          <w:rFonts w:ascii="Times New Roman" w:hAnsi="Times New Roman"/>
          <w:sz w:val="24"/>
          <w:szCs w:val="24"/>
        </w:rPr>
        <w:tab/>
        <w:t>Р</w:t>
      </w:r>
      <w:r w:rsidR="008F7BD8" w:rsidRPr="00D470F3">
        <w:rPr>
          <w:rFonts w:ascii="Times New Roman" w:hAnsi="Times New Roman"/>
          <w:spacing w:val="1"/>
          <w:sz w:val="24"/>
          <w:szCs w:val="24"/>
        </w:rPr>
        <w:t>о</w:t>
      </w:r>
      <w:r w:rsidR="008F7BD8" w:rsidRPr="00D470F3">
        <w:rPr>
          <w:rFonts w:ascii="Times New Roman" w:hAnsi="Times New Roman"/>
          <w:sz w:val="24"/>
          <w:szCs w:val="24"/>
        </w:rPr>
        <w:t>с</w:t>
      </w:r>
      <w:r w:rsidR="008F7BD8" w:rsidRPr="00D470F3">
        <w:rPr>
          <w:rFonts w:ascii="Times New Roman" w:hAnsi="Times New Roman"/>
          <w:spacing w:val="-2"/>
          <w:sz w:val="24"/>
          <w:szCs w:val="24"/>
        </w:rPr>
        <w:t>с</w:t>
      </w:r>
      <w:r w:rsidR="008F7BD8" w:rsidRPr="00D470F3">
        <w:rPr>
          <w:rFonts w:ascii="Times New Roman" w:hAnsi="Times New Roman"/>
          <w:spacing w:val="1"/>
          <w:sz w:val="24"/>
          <w:szCs w:val="24"/>
        </w:rPr>
        <w:t>и</w:t>
      </w:r>
      <w:r w:rsidR="008F7BD8" w:rsidRPr="00D470F3">
        <w:rPr>
          <w:rFonts w:ascii="Times New Roman" w:hAnsi="Times New Roman"/>
          <w:spacing w:val="-1"/>
          <w:sz w:val="24"/>
          <w:szCs w:val="24"/>
        </w:rPr>
        <w:t>й</w:t>
      </w:r>
      <w:r w:rsidR="008F7BD8" w:rsidRPr="00D470F3">
        <w:rPr>
          <w:rFonts w:ascii="Times New Roman" w:hAnsi="Times New Roman"/>
          <w:sz w:val="24"/>
          <w:szCs w:val="24"/>
        </w:rPr>
        <w:t>с</w:t>
      </w:r>
      <w:r w:rsidR="008F7BD8" w:rsidRPr="00D470F3">
        <w:rPr>
          <w:rFonts w:ascii="Times New Roman" w:hAnsi="Times New Roman"/>
          <w:spacing w:val="-2"/>
          <w:sz w:val="24"/>
          <w:szCs w:val="24"/>
        </w:rPr>
        <w:t>к</w:t>
      </w:r>
      <w:r w:rsidR="008F7BD8" w:rsidRPr="00D470F3">
        <w:rPr>
          <w:rFonts w:ascii="Times New Roman" w:hAnsi="Times New Roman"/>
          <w:spacing w:val="1"/>
          <w:sz w:val="24"/>
          <w:szCs w:val="24"/>
        </w:rPr>
        <w:t>о</w:t>
      </w:r>
      <w:r w:rsidR="008F7BD8" w:rsidRPr="00D470F3">
        <w:rPr>
          <w:rFonts w:ascii="Times New Roman" w:hAnsi="Times New Roman"/>
          <w:sz w:val="24"/>
          <w:szCs w:val="24"/>
        </w:rPr>
        <w:t xml:space="preserve">й </w:t>
      </w:r>
      <w:r w:rsidR="008F7BD8" w:rsidRPr="00D470F3">
        <w:rPr>
          <w:rFonts w:ascii="Times New Roman" w:hAnsi="Times New Roman"/>
          <w:spacing w:val="1"/>
          <w:sz w:val="24"/>
          <w:szCs w:val="24"/>
        </w:rPr>
        <w:lastRenderedPageBreak/>
        <w:t>и</w:t>
      </w:r>
      <w:r w:rsidR="008F7BD8" w:rsidRPr="00D470F3">
        <w:rPr>
          <w:rFonts w:ascii="Times New Roman" w:hAnsi="Times New Roman"/>
          <w:sz w:val="24"/>
          <w:szCs w:val="24"/>
        </w:rPr>
        <w:t>м</w:t>
      </w:r>
      <w:r w:rsidR="008F7BD8" w:rsidRPr="00D470F3">
        <w:rPr>
          <w:rFonts w:ascii="Times New Roman" w:hAnsi="Times New Roman"/>
          <w:spacing w:val="-2"/>
          <w:sz w:val="24"/>
          <w:szCs w:val="24"/>
        </w:rPr>
        <w:t>п</w:t>
      </w:r>
      <w:r w:rsidR="008F7BD8" w:rsidRPr="00D470F3">
        <w:rPr>
          <w:rFonts w:ascii="Times New Roman" w:hAnsi="Times New Roman"/>
          <w:sz w:val="24"/>
          <w:szCs w:val="24"/>
        </w:rPr>
        <w:t>е</w:t>
      </w:r>
      <w:r w:rsidR="008F7BD8" w:rsidRPr="00D470F3">
        <w:rPr>
          <w:rFonts w:ascii="Times New Roman" w:hAnsi="Times New Roman"/>
          <w:spacing w:val="-1"/>
          <w:sz w:val="24"/>
          <w:szCs w:val="24"/>
        </w:rPr>
        <w:t>р</w:t>
      </w:r>
      <w:r w:rsidR="008F7BD8" w:rsidRPr="00D470F3">
        <w:rPr>
          <w:rFonts w:ascii="Times New Roman" w:hAnsi="Times New Roman"/>
          <w:spacing w:val="1"/>
          <w:sz w:val="24"/>
          <w:szCs w:val="24"/>
        </w:rPr>
        <w:t>ии</w:t>
      </w:r>
      <w:r w:rsidR="008F7BD8" w:rsidRPr="00D470F3">
        <w:rPr>
          <w:rFonts w:ascii="Times New Roman" w:hAnsi="Times New Roman"/>
          <w:sz w:val="24"/>
          <w:szCs w:val="24"/>
        </w:rPr>
        <w:t>.</w:t>
      </w:r>
    </w:p>
    <w:p w:rsidR="008F7BD8" w:rsidRPr="00D470F3" w:rsidRDefault="00512A67" w:rsidP="008F7BD8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sz w:val="24"/>
          <w:szCs w:val="24"/>
        </w:rPr>
      </w:pPr>
      <w:hyperlink r:id="rId27" w:history="1">
        <w:r w:rsidR="008F7BD8" w:rsidRPr="00D470F3">
          <w:rPr>
            <w:rFonts w:ascii="Times New Roman" w:hAnsi="Times New Roman"/>
            <w:spacing w:val="1"/>
            <w:sz w:val="24"/>
            <w:szCs w:val="24"/>
          </w:rPr>
          <w:t>h</w:t>
        </w:r>
        <w:r w:rsidR="008F7BD8" w:rsidRPr="00D470F3">
          <w:rPr>
            <w:rFonts w:ascii="Times New Roman" w:hAnsi="Times New Roman"/>
            <w:spacing w:val="-1"/>
            <w:sz w:val="24"/>
            <w:szCs w:val="24"/>
          </w:rPr>
          <w:t>t</w:t>
        </w:r>
        <w:r w:rsidR="008F7BD8" w:rsidRPr="00D470F3">
          <w:rPr>
            <w:rFonts w:ascii="Times New Roman" w:hAnsi="Times New Roman"/>
            <w:spacing w:val="1"/>
            <w:sz w:val="24"/>
            <w:szCs w:val="24"/>
          </w:rPr>
          <w:t>t</w:t>
        </w:r>
        <w:r w:rsidR="008F7BD8" w:rsidRPr="00D470F3">
          <w:rPr>
            <w:rFonts w:ascii="Times New Roman" w:hAnsi="Times New Roman"/>
            <w:spacing w:val="-1"/>
            <w:sz w:val="24"/>
            <w:szCs w:val="24"/>
          </w:rPr>
          <w:t>p:</w:t>
        </w:r>
        <w:r w:rsidR="008F7BD8" w:rsidRPr="00D470F3">
          <w:rPr>
            <w:rFonts w:ascii="Times New Roman" w:hAnsi="Times New Roman"/>
            <w:spacing w:val="1"/>
            <w:sz w:val="24"/>
            <w:szCs w:val="24"/>
          </w:rPr>
          <w:t>/</w:t>
        </w:r>
        <w:r w:rsidR="008F7BD8" w:rsidRPr="00D470F3">
          <w:rPr>
            <w:rFonts w:ascii="Times New Roman" w:hAnsi="Times New Roman"/>
            <w:spacing w:val="-1"/>
            <w:sz w:val="24"/>
            <w:szCs w:val="24"/>
          </w:rPr>
          <w:t>/</w:t>
        </w:r>
        <w:r w:rsidR="008F7BD8" w:rsidRPr="00D470F3">
          <w:rPr>
            <w:rFonts w:ascii="Times New Roman" w:hAnsi="Times New Roman"/>
            <w:spacing w:val="1"/>
            <w:sz w:val="24"/>
            <w:szCs w:val="24"/>
          </w:rPr>
          <w:t>o</w:t>
        </w:r>
        <w:r w:rsidR="008F7BD8" w:rsidRPr="00D470F3">
          <w:rPr>
            <w:rFonts w:ascii="Times New Roman" w:hAnsi="Times New Roman"/>
            <w:spacing w:val="-1"/>
            <w:sz w:val="24"/>
            <w:szCs w:val="24"/>
          </w:rPr>
          <w:t>l</w:t>
        </w:r>
        <w:r w:rsidR="008F7BD8" w:rsidRPr="00D470F3">
          <w:rPr>
            <w:rFonts w:ascii="Times New Roman" w:hAnsi="Times New Roman"/>
            <w:spacing w:val="2"/>
            <w:sz w:val="24"/>
            <w:szCs w:val="24"/>
          </w:rPr>
          <w:t>d</w:t>
        </w:r>
        <w:r w:rsidR="008F7BD8" w:rsidRPr="00D470F3">
          <w:rPr>
            <w:rFonts w:ascii="Times New Roman" w:hAnsi="Times New Roman"/>
            <w:sz w:val="24"/>
            <w:szCs w:val="24"/>
          </w:rPr>
          <w:t>-</w:t>
        </w:r>
        <w:r w:rsidR="008F7BD8" w:rsidRPr="00D470F3">
          <w:rPr>
            <w:rFonts w:ascii="Times New Roman" w:hAnsi="Times New Roman"/>
            <w:spacing w:val="-5"/>
            <w:sz w:val="24"/>
            <w:szCs w:val="24"/>
          </w:rPr>
          <w:t>m</w:t>
        </w:r>
        <w:r w:rsidR="008F7BD8" w:rsidRPr="00D470F3">
          <w:rPr>
            <w:rFonts w:ascii="Times New Roman" w:hAnsi="Times New Roman"/>
            <w:sz w:val="24"/>
            <w:szCs w:val="24"/>
          </w:rPr>
          <w:t>a</w:t>
        </w:r>
        <w:r w:rsidR="008F7BD8" w:rsidRPr="00D470F3">
          <w:rPr>
            <w:rFonts w:ascii="Times New Roman" w:hAnsi="Times New Roman"/>
            <w:spacing w:val="1"/>
            <w:sz w:val="24"/>
            <w:szCs w:val="24"/>
          </w:rPr>
          <w:t>ps</w:t>
        </w:r>
        <w:r w:rsidR="008F7BD8" w:rsidRPr="00D470F3">
          <w:rPr>
            <w:rFonts w:ascii="Times New Roman" w:hAnsi="Times New Roman"/>
            <w:spacing w:val="-3"/>
            <w:sz w:val="24"/>
            <w:szCs w:val="24"/>
          </w:rPr>
          <w:t>.</w:t>
        </w:r>
        <w:r w:rsidR="008F7BD8" w:rsidRPr="00D470F3">
          <w:rPr>
            <w:rFonts w:ascii="Times New Roman" w:hAnsi="Times New Roman"/>
            <w:spacing w:val="1"/>
            <w:sz w:val="24"/>
            <w:szCs w:val="24"/>
          </w:rPr>
          <w:t>n</w:t>
        </w:r>
        <w:r w:rsidR="008F7BD8" w:rsidRPr="00D470F3">
          <w:rPr>
            <w:rFonts w:ascii="Times New Roman" w:hAnsi="Times New Roman"/>
            <w:sz w:val="24"/>
            <w:szCs w:val="24"/>
          </w:rPr>
          <w:t>a</w:t>
        </w:r>
        <w:r w:rsidR="008F7BD8" w:rsidRPr="00D470F3">
          <w:rPr>
            <w:rFonts w:ascii="Times New Roman" w:hAnsi="Times New Roman"/>
            <w:spacing w:val="-2"/>
            <w:sz w:val="24"/>
            <w:szCs w:val="24"/>
          </w:rPr>
          <w:t>r</w:t>
        </w:r>
        <w:r w:rsidR="008F7BD8" w:rsidRPr="00D470F3">
          <w:rPr>
            <w:rFonts w:ascii="Times New Roman" w:hAnsi="Times New Roman"/>
            <w:spacing w:val="1"/>
            <w:sz w:val="24"/>
            <w:szCs w:val="24"/>
          </w:rPr>
          <w:t>o</w:t>
        </w:r>
        <w:r w:rsidR="008F7BD8" w:rsidRPr="00D470F3">
          <w:rPr>
            <w:rFonts w:ascii="Times New Roman" w:hAnsi="Times New Roman"/>
            <w:spacing w:val="-1"/>
            <w:sz w:val="24"/>
            <w:szCs w:val="24"/>
          </w:rPr>
          <w:t>d</w:t>
        </w:r>
        <w:r w:rsidR="008F7BD8" w:rsidRPr="00D470F3">
          <w:rPr>
            <w:rFonts w:ascii="Times New Roman" w:hAnsi="Times New Roman"/>
            <w:sz w:val="24"/>
            <w:szCs w:val="24"/>
          </w:rPr>
          <w:t xml:space="preserve">.ru/ </w:t>
        </w:r>
        <w:r w:rsidR="008F7BD8" w:rsidRPr="00D470F3">
          <w:rPr>
            <w:rFonts w:ascii="Times New Roman" w:hAnsi="Times New Roman"/>
            <w:spacing w:val="27"/>
            <w:sz w:val="24"/>
            <w:szCs w:val="24"/>
          </w:rPr>
          <w:t xml:space="preserve"> </w:t>
        </w:r>
        <w:r w:rsidR="008F7BD8" w:rsidRPr="00D470F3">
          <w:rPr>
            <w:rFonts w:ascii="Times New Roman" w:hAnsi="Times New Roman"/>
            <w:sz w:val="24"/>
            <w:szCs w:val="24"/>
          </w:rPr>
          <w:t>—</w:t>
        </w:r>
      </w:hyperlink>
      <w:r w:rsidR="008F7BD8" w:rsidRPr="00D470F3">
        <w:rPr>
          <w:rFonts w:ascii="Times New Roman" w:hAnsi="Times New Roman"/>
          <w:sz w:val="24"/>
          <w:szCs w:val="24"/>
        </w:rPr>
        <w:t xml:space="preserve"> </w:t>
      </w:r>
      <w:r w:rsidR="008F7BD8" w:rsidRPr="00D470F3">
        <w:rPr>
          <w:rFonts w:ascii="Times New Roman" w:hAnsi="Times New Roman"/>
          <w:spacing w:val="23"/>
          <w:sz w:val="24"/>
          <w:szCs w:val="24"/>
        </w:rPr>
        <w:t xml:space="preserve"> </w:t>
      </w:r>
      <w:r w:rsidR="008F7BD8" w:rsidRPr="00D470F3">
        <w:rPr>
          <w:rFonts w:ascii="Times New Roman" w:hAnsi="Times New Roman"/>
          <w:spacing w:val="-2"/>
          <w:sz w:val="24"/>
          <w:szCs w:val="24"/>
        </w:rPr>
        <w:t>к</w:t>
      </w:r>
      <w:r w:rsidR="008F7BD8" w:rsidRPr="00D470F3">
        <w:rPr>
          <w:rFonts w:ascii="Times New Roman" w:hAnsi="Times New Roman"/>
          <w:spacing w:val="1"/>
          <w:sz w:val="24"/>
          <w:szCs w:val="24"/>
        </w:rPr>
        <w:t>о</w:t>
      </w:r>
      <w:r w:rsidR="008F7BD8" w:rsidRPr="00D470F3">
        <w:rPr>
          <w:rFonts w:ascii="Times New Roman" w:hAnsi="Times New Roman"/>
          <w:spacing w:val="-1"/>
          <w:sz w:val="24"/>
          <w:szCs w:val="24"/>
        </w:rPr>
        <w:t>лл</w:t>
      </w:r>
      <w:r w:rsidR="008F7BD8" w:rsidRPr="00D470F3">
        <w:rPr>
          <w:rFonts w:ascii="Times New Roman" w:hAnsi="Times New Roman"/>
          <w:sz w:val="24"/>
          <w:szCs w:val="24"/>
        </w:rPr>
        <w:t>е</w:t>
      </w:r>
      <w:r w:rsidR="008F7BD8" w:rsidRPr="00D470F3">
        <w:rPr>
          <w:rFonts w:ascii="Times New Roman" w:hAnsi="Times New Roman"/>
          <w:spacing w:val="-2"/>
          <w:sz w:val="24"/>
          <w:szCs w:val="24"/>
        </w:rPr>
        <w:t>к</w:t>
      </w:r>
      <w:r w:rsidR="008F7BD8" w:rsidRPr="00D470F3">
        <w:rPr>
          <w:rFonts w:ascii="Times New Roman" w:hAnsi="Times New Roman"/>
          <w:spacing w:val="1"/>
          <w:sz w:val="24"/>
          <w:szCs w:val="24"/>
        </w:rPr>
        <w:t>ц</w:t>
      </w:r>
      <w:r w:rsidR="008F7BD8" w:rsidRPr="00D470F3">
        <w:rPr>
          <w:rFonts w:ascii="Times New Roman" w:hAnsi="Times New Roman"/>
          <w:spacing w:val="-1"/>
          <w:sz w:val="24"/>
          <w:szCs w:val="24"/>
        </w:rPr>
        <w:t>и</w:t>
      </w:r>
      <w:r w:rsidR="008F7BD8" w:rsidRPr="00D470F3">
        <w:rPr>
          <w:rFonts w:ascii="Times New Roman" w:hAnsi="Times New Roman"/>
          <w:sz w:val="24"/>
          <w:szCs w:val="24"/>
        </w:rPr>
        <w:t xml:space="preserve">я </w:t>
      </w:r>
      <w:r w:rsidR="008F7BD8" w:rsidRPr="00D470F3">
        <w:rPr>
          <w:rFonts w:ascii="Times New Roman" w:hAnsi="Times New Roman"/>
          <w:spacing w:val="23"/>
          <w:sz w:val="24"/>
          <w:szCs w:val="24"/>
        </w:rPr>
        <w:t xml:space="preserve"> </w:t>
      </w:r>
      <w:r w:rsidR="008F7BD8" w:rsidRPr="00D470F3">
        <w:rPr>
          <w:rFonts w:ascii="Times New Roman" w:hAnsi="Times New Roman"/>
          <w:sz w:val="24"/>
          <w:szCs w:val="24"/>
        </w:rPr>
        <w:t>ста</w:t>
      </w:r>
      <w:r w:rsidR="008F7BD8" w:rsidRPr="00D470F3">
        <w:rPr>
          <w:rFonts w:ascii="Times New Roman" w:hAnsi="Times New Roman"/>
          <w:spacing w:val="-1"/>
          <w:sz w:val="24"/>
          <w:szCs w:val="24"/>
        </w:rPr>
        <w:t>р</w:t>
      </w:r>
      <w:r w:rsidR="008F7BD8" w:rsidRPr="00D470F3">
        <w:rPr>
          <w:rFonts w:ascii="Times New Roman" w:hAnsi="Times New Roman"/>
          <w:spacing w:val="1"/>
          <w:sz w:val="24"/>
          <w:szCs w:val="24"/>
        </w:rPr>
        <w:t>и</w:t>
      </w:r>
      <w:r w:rsidR="008F7BD8" w:rsidRPr="00D470F3">
        <w:rPr>
          <w:rFonts w:ascii="Times New Roman" w:hAnsi="Times New Roman"/>
          <w:spacing w:val="-1"/>
          <w:sz w:val="24"/>
          <w:szCs w:val="24"/>
        </w:rPr>
        <w:t>н</w:t>
      </w:r>
      <w:r w:rsidR="008F7BD8" w:rsidRPr="00D470F3">
        <w:rPr>
          <w:rFonts w:ascii="Times New Roman" w:hAnsi="Times New Roman"/>
          <w:spacing w:val="1"/>
          <w:sz w:val="24"/>
          <w:szCs w:val="24"/>
        </w:rPr>
        <w:t>н</w:t>
      </w:r>
      <w:r w:rsidR="008F7BD8" w:rsidRPr="00D470F3">
        <w:rPr>
          <w:rFonts w:ascii="Times New Roman" w:hAnsi="Times New Roman"/>
          <w:spacing w:val="-1"/>
          <w:sz w:val="24"/>
          <w:szCs w:val="24"/>
        </w:rPr>
        <w:t>ы</w:t>
      </w:r>
      <w:r w:rsidR="008F7BD8" w:rsidRPr="00D470F3">
        <w:rPr>
          <w:rFonts w:ascii="Times New Roman" w:hAnsi="Times New Roman"/>
          <w:sz w:val="24"/>
          <w:szCs w:val="24"/>
        </w:rPr>
        <w:t xml:space="preserve">х </w:t>
      </w:r>
      <w:r w:rsidR="008F7BD8" w:rsidRPr="00D470F3">
        <w:rPr>
          <w:rFonts w:ascii="Times New Roman" w:hAnsi="Times New Roman"/>
          <w:spacing w:val="24"/>
          <w:sz w:val="24"/>
          <w:szCs w:val="24"/>
        </w:rPr>
        <w:t xml:space="preserve"> </w:t>
      </w:r>
      <w:r w:rsidR="008F7BD8" w:rsidRPr="00D470F3">
        <w:rPr>
          <w:rFonts w:ascii="Times New Roman" w:hAnsi="Times New Roman"/>
          <w:sz w:val="24"/>
          <w:szCs w:val="24"/>
        </w:rPr>
        <w:t>к</w:t>
      </w:r>
      <w:r w:rsidR="008F7BD8" w:rsidRPr="00D470F3">
        <w:rPr>
          <w:rFonts w:ascii="Times New Roman" w:hAnsi="Times New Roman"/>
          <w:spacing w:val="-2"/>
          <w:sz w:val="24"/>
          <w:szCs w:val="24"/>
        </w:rPr>
        <w:t>а</w:t>
      </w:r>
      <w:r w:rsidR="008F7BD8" w:rsidRPr="00D470F3">
        <w:rPr>
          <w:rFonts w:ascii="Times New Roman" w:hAnsi="Times New Roman"/>
          <w:spacing w:val="1"/>
          <w:sz w:val="24"/>
          <w:szCs w:val="24"/>
        </w:rPr>
        <w:t>р</w:t>
      </w:r>
      <w:r w:rsidR="008F7BD8" w:rsidRPr="00D470F3">
        <w:rPr>
          <w:rFonts w:ascii="Times New Roman" w:hAnsi="Times New Roman"/>
          <w:sz w:val="24"/>
          <w:szCs w:val="24"/>
        </w:rPr>
        <w:t xml:space="preserve">т </w:t>
      </w:r>
      <w:r w:rsidR="008F7BD8" w:rsidRPr="00D470F3">
        <w:rPr>
          <w:rFonts w:ascii="Times New Roman" w:hAnsi="Times New Roman"/>
          <w:spacing w:val="23"/>
          <w:sz w:val="24"/>
          <w:szCs w:val="24"/>
        </w:rPr>
        <w:t xml:space="preserve"> </w:t>
      </w:r>
      <w:r w:rsidR="008F7BD8" w:rsidRPr="00D470F3">
        <w:rPr>
          <w:rFonts w:ascii="Times New Roman" w:hAnsi="Times New Roman"/>
          <w:sz w:val="24"/>
          <w:szCs w:val="24"/>
        </w:rPr>
        <w:t>т</w:t>
      </w:r>
      <w:r w:rsidR="008F7BD8" w:rsidRPr="00D470F3">
        <w:rPr>
          <w:rFonts w:ascii="Times New Roman" w:hAnsi="Times New Roman"/>
          <w:spacing w:val="-3"/>
          <w:sz w:val="24"/>
          <w:szCs w:val="24"/>
        </w:rPr>
        <w:t>е</w:t>
      </w:r>
      <w:r w:rsidR="008F7BD8" w:rsidRPr="00D470F3">
        <w:rPr>
          <w:rFonts w:ascii="Times New Roman" w:hAnsi="Times New Roman"/>
          <w:spacing w:val="1"/>
          <w:sz w:val="24"/>
          <w:szCs w:val="24"/>
        </w:rPr>
        <w:t>р</w:t>
      </w:r>
      <w:r w:rsidR="008F7BD8" w:rsidRPr="00D470F3">
        <w:rPr>
          <w:rFonts w:ascii="Times New Roman" w:hAnsi="Times New Roman"/>
          <w:spacing w:val="-1"/>
          <w:sz w:val="24"/>
          <w:szCs w:val="24"/>
        </w:rPr>
        <w:t>р</w:t>
      </w:r>
      <w:r w:rsidR="008F7BD8" w:rsidRPr="00D470F3">
        <w:rPr>
          <w:rFonts w:ascii="Times New Roman" w:hAnsi="Times New Roman"/>
          <w:spacing w:val="1"/>
          <w:sz w:val="24"/>
          <w:szCs w:val="24"/>
        </w:rPr>
        <w:t>и</w:t>
      </w:r>
      <w:r w:rsidR="008F7BD8" w:rsidRPr="00D470F3">
        <w:rPr>
          <w:rFonts w:ascii="Times New Roman" w:hAnsi="Times New Roman"/>
          <w:spacing w:val="-3"/>
          <w:sz w:val="24"/>
          <w:szCs w:val="24"/>
        </w:rPr>
        <w:t>т</w:t>
      </w:r>
      <w:r w:rsidR="008F7BD8" w:rsidRPr="00D470F3">
        <w:rPr>
          <w:rFonts w:ascii="Times New Roman" w:hAnsi="Times New Roman"/>
          <w:spacing w:val="1"/>
          <w:sz w:val="24"/>
          <w:szCs w:val="24"/>
        </w:rPr>
        <w:t>о</w:t>
      </w:r>
      <w:r w:rsidR="008F7BD8" w:rsidRPr="00D470F3">
        <w:rPr>
          <w:rFonts w:ascii="Times New Roman" w:hAnsi="Times New Roman"/>
          <w:spacing w:val="-1"/>
          <w:sz w:val="24"/>
          <w:szCs w:val="24"/>
        </w:rPr>
        <w:t>р</w:t>
      </w:r>
      <w:r w:rsidR="008F7BD8" w:rsidRPr="00D470F3">
        <w:rPr>
          <w:rFonts w:ascii="Times New Roman" w:hAnsi="Times New Roman"/>
          <w:spacing w:val="1"/>
          <w:sz w:val="24"/>
          <w:szCs w:val="24"/>
        </w:rPr>
        <w:t>и</w:t>
      </w:r>
      <w:r w:rsidR="008F7BD8" w:rsidRPr="00D470F3">
        <w:rPr>
          <w:rFonts w:ascii="Times New Roman" w:hAnsi="Times New Roman"/>
          <w:sz w:val="24"/>
          <w:szCs w:val="24"/>
        </w:rPr>
        <w:t xml:space="preserve">й </w:t>
      </w:r>
      <w:r w:rsidR="008F7BD8" w:rsidRPr="00D470F3">
        <w:rPr>
          <w:rFonts w:ascii="Times New Roman" w:hAnsi="Times New Roman"/>
          <w:spacing w:val="21"/>
          <w:sz w:val="24"/>
          <w:szCs w:val="24"/>
        </w:rPr>
        <w:t xml:space="preserve"> </w:t>
      </w:r>
      <w:r w:rsidR="008F7BD8" w:rsidRPr="00D470F3">
        <w:rPr>
          <w:rFonts w:ascii="Times New Roman" w:hAnsi="Times New Roman"/>
          <w:sz w:val="24"/>
          <w:szCs w:val="24"/>
        </w:rPr>
        <w:t>и</w:t>
      </w:r>
    </w:p>
    <w:p w:rsidR="008F7BD8" w:rsidRPr="00D470F3" w:rsidRDefault="008F7BD8" w:rsidP="008F7BD8">
      <w:pPr>
        <w:widowControl w:val="0"/>
        <w:autoSpaceDE w:val="0"/>
        <w:autoSpaceDN w:val="0"/>
        <w:adjustRightInd w:val="0"/>
        <w:spacing w:before="2" w:after="0" w:line="240" w:lineRule="auto"/>
        <w:ind w:right="-20"/>
        <w:rPr>
          <w:rFonts w:ascii="Times New Roman" w:hAnsi="Times New Roman"/>
          <w:sz w:val="24"/>
          <w:szCs w:val="24"/>
        </w:rPr>
      </w:pPr>
      <w:r w:rsidRPr="00D470F3">
        <w:rPr>
          <w:rFonts w:ascii="Times New Roman" w:hAnsi="Times New Roman"/>
          <w:sz w:val="24"/>
          <w:szCs w:val="24"/>
        </w:rPr>
        <w:t>г</w:t>
      </w:r>
      <w:r w:rsidRPr="00D470F3">
        <w:rPr>
          <w:rFonts w:ascii="Times New Roman" w:hAnsi="Times New Roman"/>
          <w:spacing w:val="1"/>
          <w:sz w:val="24"/>
          <w:szCs w:val="24"/>
        </w:rPr>
        <w:t>о</w:t>
      </w:r>
      <w:r w:rsidRPr="00D470F3">
        <w:rPr>
          <w:rFonts w:ascii="Times New Roman" w:hAnsi="Times New Roman"/>
          <w:spacing w:val="-1"/>
          <w:sz w:val="24"/>
          <w:szCs w:val="24"/>
        </w:rPr>
        <w:t>ро</w:t>
      </w:r>
      <w:r w:rsidRPr="00D470F3">
        <w:rPr>
          <w:rFonts w:ascii="Times New Roman" w:hAnsi="Times New Roman"/>
          <w:spacing w:val="1"/>
          <w:sz w:val="24"/>
          <w:szCs w:val="24"/>
        </w:rPr>
        <w:t>до</w:t>
      </w:r>
      <w:r w:rsidRPr="00D470F3">
        <w:rPr>
          <w:rFonts w:ascii="Times New Roman" w:hAnsi="Times New Roman"/>
          <w:sz w:val="24"/>
          <w:szCs w:val="24"/>
        </w:rPr>
        <w:t>в</w:t>
      </w:r>
      <w:r w:rsidRPr="00D470F3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D470F3">
        <w:rPr>
          <w:rFonts w:ascii="Times New Roman" w:hAnsi="Times New Roman"/>
          <w:spacing w:val="-3"/>
          <w:sz w:val="24"/>
          <w:szCs w:val="24"/>
        </w:rPr>
        <w:t>Р</w:t>
      </w:r>
      <w:r w:rsidRPr="00D470F3">
        <w:rPr>
          <w:rFonts w:ascii="Times New Roman" w:hAnsi="Times New Roman"/>
          <w:spacing w:val="1"/>
          <w:sz w:val="24"/>
          <w:szCs w:val="24"/>
        </w:rPr>
        <w:t>о</w:t>
      </w:r>
      <w:r w:rsidRPr="00D470F3">
        <w:rPr>
          <w:rFonts w:ascii="Times New Roman" w:hAnsi="Times New Roman"/>
          <w:sz w:val="24"/>
          <w:szCs w:val="24"/>
        </w:rPr>
        <w:t>с</w:t>
      </w:r>
      <w:r w:rsidRPr="00D470F3">
        <w:rPr>
          <w:rFonts w:ascii="Times New Roman" w:hAnsi="Times New Roman"/>
          <w:spacing w:val="-2"/>
          <w:sz w:val="24"/>
          <w:szCs w:val="24"/>
        </w:rPr>
        <w:t>с</w:t>
      </w:r>
      <w:r w:rsidRPr="00D470F3">
        <w:rPr>
          <w:rFonts w:ascii="Times New Roman" w:hAnsi="Times New Roman"/>
          <w:spacing w:val="1"/>
          <w:sz w:val="24"/>
          <w:szCs w:val="24"/>
        </w:rPr>
        <w:t>ии</w:t>
      </w:r>
      <w:r w:rsidRPr="00D470F3">
        <w:rPr>
          <w:rFonts w:ascii="Times New Roman" w:hAnsi="Times New Roman"/>
          <w:sz w:val="24"/>
          <w:szCs w:val="24"/>
        </w:rPr>
        <w:t>.</w:t>
      </w:r>
    </w:p>
    <w:p w:rsidR="008F7BD8" w:rsidRPr="00D470F3" w:rsidRDefault="00512A67" w:rsidP="008F7BD8">
      <w:pPr>
        <w:widowControl w:val="0"/>
        <w:tabs>
          <w:tab w:val="left" w:pos="5620"/>
          <w:tab w:val="left" w:pos="6180"/>
          <w:tab w:val="left" w:pos="8220"/>
          <w:tab w:val="left" w:pos="9300"/>
        </w:tabs>
        <w:autoSpaceDE w:val="0"/>
        <w:autoSpaceDN w:val="0"/>
        <w:adjustRightInd w:val="0"/>
        <w:spacing w:after="0" w:line="240" w:lineRule="auto"/>
        <w:ind w:right="41"/>
        <w:rPr>
          <w:rFonts w:ascii="Times New Roman" w:hAnsi="Times New Roman"/>
          <w:sz w:val="24"/>
          <w:szCs w:val="24"/>
        </w:rPr>
      </w:pPr>
      <w:hyperlink r:id="rId28" w:history="1">
        <w:r w:rsidR="008F7BD8" w:rsidRPr="00D470F3">
          <w:rPr>
            <w:rFonts w:ascii="Times New Roman" w:hAnsi="Times New Roman"/>
            <w:spacing w:val="1"/>
            <w:sz w:val="24"/>
            <w:szCs w:val="24"/>
          </w:rPr>
          <w:t>h</w:t>
        </w:r>
        <w:r w:rsidR="008F7BD8" w:rsidRPr="00D470F3">
          <w:rPr>
            <w:rFonts w:ascii="Times New Roman" w:hAnsi="Times New Roman"/>
            <w:spacing w:val="-1"/>
            <w:sz w:val="24"/>
            <w:szCs w:val="24"/>
          </w:rPr>
          <w:t>t</w:t>
        </w:r>
        <w:r w:rsidR="008F7BD8" w:rsidRPr="00D470F3">
          <w:rPr>
            <w:rFonts w:ascii="Times New Roman" w:hAnsi="Times New Roman"/>
            <w:spacing w:val="1"/>
            <w:sz w:val="24"/>
            <w:szCs w:val="24"/>
          </w:rPr>
          <w:t>t</w:t>
        </w:r>
        <w:r w:rsidR="008F7BD8" w:rsidRPr="00D470F3">
          <w:rPr>
            <w:rFonts w:ascii="Times New Roman" w:hAnsi="Times New Roman"/>
            <w:spacing w:val="-1"/>
            <w:sz w:val="24"/>
            <w:szCs w:val="24"/>
          </w:rPr>
          <w:t>p:</w:t>
        </w:r>
        <w:r w:rsidR="008F7BD8" w:rsidRPr="00D470F3">
          <w:rPr>
            <w:rFonts w:ascii="Times New Roman" w:hAnsi="Times New Roman"/>
            <w:spacing w:val="1"/>
            <w:sz w:val="24"/>
            <w:szCs w:val="24"/>
          </w:rPr>
          <w:t>//</w:t>
        </w:r>
        <w:r w:rsidR="008F7BD8" w:rsidRPr="00D470F3">
          <w:rPr>
            <w:rFonts w:ascii="Times New Roman" w:hAnsi="Times New Roman"/>
            <w:spacing w:val="-1"/>
            <w:sz w:val="24"/>
            <w:szCs w:val="24"/>
          </w:rPr>
          <w:t>www</w:t>
        </w:r>
        <w:r w:rsidR="008F7BD8" w:rsidRPr="00D470F3">
          <w:rPr>
            <w:rFonts w:ascii="Times New Roman" w:hAnsi="Times New Roman"/>
            <w:sz w:val="24"/>
            <w:szCs w:val="24"/>
          </w:rPr>
          <w:t>.le</w:t>
        </w:r>
        <w:r w:rsidR="008F7BD8" w:rsidRPr="00D470F3">
          <w:rPr>
            <w:rFonts w:ascii="Times New Roman" w:hAnsi="Times New Roman"/>
            <w:spacing w:val="-2"/>
            <w:sz w:val="24"/>
            <w:szCs w:val="24"/>
          </w:rPr>
          <w:t>c</w:t>
        </w:r>
        <w:r w:rsidR="008F7BD8" w:rsidRPr="00D470F3">
          <w:rPr>
            <w:rFonts w:ascii="Times New Roman" w:hAnsi="Times New Roman"/>
            <w:spacing w:val="-1"/>
            <w:sz w:val="24"/>
            <w:szCs w:val="24"/>
          </w:rPr>
          <w:t>t</w:t>
        </w:r>
        <w:r w:rsidR="008F7BD8" w:rsidRPr="00D470F3">
          <w:rPr>
            <w:rFonts w:ascii="Times New Roman" w:hAnsi="Times New Roman"/>
            <w:spacing w:val="1"/>
            <w:sz w:val="24"/>
            <w:szCs w:val="24"/>
          </w:rPr>
          <w:t>u</w:t>
        </w:r>
        <w:r w:rsidR="008F7BD8" w:rsidRPr="00D470F3">
          <w:rPr>
            <w:rFonts w:ascii="Times New Roman" w:hAnsi="Times New Roman"/>
            <w:sz w:val="24"/>
            <w:szCs w:val="24"/>
          </w:rPr>
          <w:t>r</w:t>
        </w:r>
        <w:r w:rsidR="008F7BD8" w:rsidRPr="00D470F3">
          <w:rPr>
            <w:rFonts w:ascii="Times New Roman" w:hAnsi="Times New Roman"/>
            <w:spacing w:val="-2"/>
            <w:sz w:val="24"/>
            <w:szCs w:val="24"/>
          </w:rPr>
          <w:t>e</w:t>
        </w:r>
        <w:r w:rsidR="008F7BD8" w:rsidRPr="00D470F3">
          <w:rPr>
            <w:rFonts w:ascii="Times New Roman" w:hAnsi="Times New Roman"/>
            <w:spacing w:val="1"/>
            <w:sz w:val="24"/>
            <w:szCs w:val="24"/>
          </w:rPr>
          <w:t>s</w:t>
        </w:r>
        <w:r w:rsidR="008F7BD8" w:rsidRPr="00D470F3">
          <w:rPr>
            <w:rFonts w:ascii="Times New Roman" w:hAnsi="Times New Roman"/>
            <w:sz w:val="24"/>
            <w:szCs w:val="24"/>
          </w:rPr>
          <w:t>.</w:t>
        </w:r>
        <w:r w:rsidR="008F7BD8" w:rsidRPr="00D470F3">
          <w:rPr>
            <w:rFonts w:ascii="Times New Roman" w:hAnsi="Times New Roman"/>
            <w:spacing w:val="-3"/>
            <w:sz w:val="24"/>
            <w:szCs w:val="24"/>
          </w:rPr>
          <w:t>e</w:t>
        </w:r>
        <w:r w:rsidR="008F7BD8" w:rsidRPr="00D470F3">
          <w:rPr>
            <w:rFonts w:ascii="Times New Roman" w:hAnsi="Times New Roman"/>
            <w:spacing w:val="1"/>
            <w:sz w:val="24"/>
            <w:szCs w:val="24"/>
          </w:rPr>
          <w:t>du</w:t>
        </w:r>
        <w:r w:rsidR="008F7BD8" w:rsidRPr="00D470F3">
          <w:rPr>
            <w:rFonts w:ascii="Times New Roman" w:hAnsi="Times New Roman"/>
            <w:sz w:val="24"/>
            <w:szCs w:val="24"/>
          </w:rPr>
          <w:t>.</w:t>
        </w:r>
        <w:r w:rsidR="008F7BD8" w:rsidRPr="00D470F3">
          <w:rPr>
            <w:rFonts w:ascii="Times New Roman" w:hAnsi="Times New Roman"/>
            <w:spacing w:val="-3"/>
            <w:sz w:val="24"/>
            <w:szCs w:val="24"/>
          </w:rPr>
          <w:t>r</w:t>
        </w:r>
        <w:r w:rsidR="008F7BD8" w:rsidRPr="00D470F3">
          <w:rPr>
            <w:rFonts w:ascii="Times New Roman" w:hAnsi="Times New Roman"/>
            <w:spacing w:val="-1"/>
            <w:sz w:val="24"/>
            <w:szCs w:val="24"/>
          </w:rPr>
          <w:t>u</w:t>
        </w:r>
        <w:r w:rsidR="008F7BD8" w:rsidRPr="00D470F3">
          <w:rPr>
            <w:rFonts w:ascii="Times New Roman" w:hAnsi="Times New Roman"/>
            <w:sz w:val="24"/>
            <w:szCs w:val="24"/>
          </w:rPr>
          <w:t xml:space="preserve">/ </w:t>
        </w:r>
        <w:r w:rsidR="008F7BD8" w:rsidRPr="00D470F3">
          <w:rPr>
            <w:rFonts w:ascii="Times New Roman" w:hAnsi="Times New Roman"/>
            <w:spacing w:val="3"/>
            <w:sz w:val="24"/>
            <w:szCs w:val="24"/>
          </w:rPr>
          <w:t xml:space="preserve"> </w:t>
        </w:r>
        <w:r w:rsidR="008F7BD8" w:rsidRPr="00D470F3">
          <w:rPr>
            <w:rFonts w:ascii="Times New Roman" w:hAnsi="Times New Roman"/>
            <w:sz w:val="24"/>
            <w:szCs w:val="24"/>
          </w:rPr>
          <w:t>—</w:t>
        </w:r>
      </w:hyperlink>
      <w:r w:rsidR="008F7BD8" w:rsidRPr="00D470F3">
        <w:rPr>
          <w:rFonts w:ascii="Times New Roman" w:hAnsi="Times New Roman"/>
          <w:sz w:val="24"/>
          <w:szCs w:val="24"/>
        </w:rPr>
        <w:t xml:space="preserve"> </w:t>
      </w:r>
      <w:r w:rsidR="008F7BD8" w:rsidRPr="00D470F3">
        <w:rPr>
          <w:rFonts w:ascii="Times New Roman" w:hAnsi="Times New Roman"/>
          <w:spacing w:val="-1"/>
          <w:sz w:val="24"/>
          <w:szCs w:val="24"/>
        </w:rPr>
        <w:t>л</w:t>
      </w:r>
      <w:r w:rsidR="008F7BD8" w:rsidRPr="00D470F3">
        <w:rPr>
          <w:rFonts w:ascii="Times New Roman" w:hAnsi="Times New Roman"/>
          <w:sz w:val="24"/>
          <w:szCs w:val="24"/>
        </w:rPr>
        <w:t>ек</w:t>
      </w:r>
      <w:r w:rsidR="008F7BD8" w:rsidRPr="00D470F3">
        <w:rPr>
          <w:rFonts w:ascii="Times New Roman" w:hAnsi="Times New Roman"/>
          <w:spacing w:val="-1"/>
          <w:sz w:val="24"/>
          <w:szCs w:val="24"/>
        </w:rPr>
        <w:t>ц</w:t>
      </w:r>
      <w:r w:rsidR="008F7BD8" w:rsidRPr="00D470F3">
        <w:rPr>
          <w:rFonts w:ascii="Times New Roman" w:hAnsi="Times New Roman"/>
          <w:spacing w:val="1"/>
          <w:sz w:val="24"/>
          <w:szCs w:val="24"/>
        </w:rPr>
        <w:t>и</w:t>
      </w:r>
      <w:r w:rsidR="008F7BD8" w:rsidRPr="00D470F3">
        <w:rPr>
          <w:rFonts w:ascii="Times New Roman" w:hAnsi="Times New Roman"/>
          <w:sz w:val="24"/>
          <w:szCs w:val="24"/>
        </w:rPr>
        <w:t>и</w:t>
      </w:r>
      <w:r w:rsidR="008F7BD8" w:rsidRPr="00D470F3">
        <w:rPr>
          <w:rFonts w:ascii="Times New Roman" w:hAnsi="Times New Roman"/>
          <w:spacing w:val="-2"/>
          <w:sz w:val="24"/>
          <w:szCs w:val="24"/>
        </w:rPr>
        <w:t xml:space="preserve"> </w:t>
      </w:r>
      <w:r w:rsidR="008F7BD8" w:rsidRPr="00D470F3">
        <w:rPr>
          <w:rFonts w:ascii="Times New Roman" w:hAnsi="Times New Roman"/>
          <w:spacing w:val="1"/>
          <w:sz w:val="24"/>
          <w:szCs w:val="24"/>
        </w:rPr>
        <w:t>п</w:t>
      </w:r>
      <w:r w:rsidR="008F7BD8" w:rsidRPr="00D470F3">
        <w:rPr>
          <w:rFonts w:ascii="Times New Roman" w:hAnsi="Times New Roman"/>
          <w:sz w:val="24"/>
          <w:szCs w:val="24"/>
        </w:rPr>
        <w:t>о</w:t>
      </w:r>
      <w:r w:rsidR="008F7BD8" w:rsidRPr="00D470F3">
        <w:rPr>
          <w:rFonts w:ascii="Times New Roman" w:hAnsi="Times New Roman"/>
          <w:spacing w:val="-2"/>
          <w:sz w:val="24"/>
          <w:szCs w:val="24"/>
        </w:rPr>
        <w:t xml:space="preserve"> </w:t>
      </w:r>
      <w:r w:rsidR="008F7BD8" w:rsidRPr="00D470F3">
        <w:rPr>
          <w:rFonts w:ascii="Times New Roman" w:hAnsi="Times New Roman"/>
          <w:spacing w:val="1"/>
          <w:sz w:val="24"/>
          <w:szCs w:val="24"/>
        </w:rPr>
        <w:t>и</w:t>
      </w:r>
      <w:r w:rsidR="008F7BD8" w:rsidRPr="00D470F3">
        <w:rPr>
          <w:rFonts w:ascii="Times New Roman" w:hAnsi="Times New Roman"/>
          <w:sz w:val="24"/>
          <w:szCs w:val="24"/>
        </w:rPr>
        <w:t>ст</w:t>
      </w:r>
      <w:r w:rsidR="008F7BD8" w:rsidRPr="00D470F3">
        <w:rPr>
          <w:rFonts w:ascii="Times New Roman" w:hAnsi="Times New Roman"/>
          <w:spacing w:val="-1"/>
          <w:sz w:val="24"/>
          <w:szCs w:val="24"/>
        </w:rPr>
        <w:t>ор</w:t>
      </w:r>
      <w:r w:rsidR="008F7BD8" w:rsidRPr="00D470F3">
        <w:rPr>
          <w:rFonts w:ascii="Times New Roman" w:hAnsi="Times New Roman"/>
          <w:spacing w:val="1"/>
          <w:sz w:val="24"/>
          <w:szCs w:val="24"/>
        </w:rPr>
        <w:t>и</w:t>
      </w:r>
      <w:r w:rsidR="008F7BD8" w:rsidRPr="00D470F3">
        <w:rPr>
          <w:rFonts w:ascii="Times New Roman" w:hAnsi="Times New Roman"/>
          <w:sz w:val="24"/>
          <w:szCs w:val="24"/>
        </w:rPr>
        <w:t>и</w:t>
      </w:r>
      <w:r w:rsidR="008F7BD8" w:rsidRPr="00D470F3">
        <w:rPr>
          <w:rFonts w:ascii="Times New Roman" w:hAnsi="Times New Roman"/>
          <w:spacing w:val="-2"/>
          <w:sz w:val="24"/>
          <w:szCs w:val="24"/>
        </w:rPr>
        <w:t xml:space="preserve"> </w:t>
      </w:r>
      <w:r w:rsidR="008F7BD8" w:rsidRPr="00D470F3">
        <w:rPr>
          <w:rFonts w:ascii="Times New Roman" w:hAnsi="Times New Roman"/>
          <w:spacing w:val="1"/>
          <w:sz w:val="24"/>
          <w:szCs w:val="24"/>
        </w:rPr>
        <w:t>д</w:t>
      </w:r>
      <w:r w:rsidR="008F7BD8" w:rsidRPr="00D470F3">
        <w:rPr>
          <w:rFonts w:ascii="Times New Roman" w:hAnsi="Times New Roman"/>
          <w:spacing w:val="-1"/>
          <w:sz w:val="24"/>
          <w:szCs w:val="24"/>
        </w:rPr>
        <w:t>л</w:t>
      </w:r>
      <w:r w:rsidR="008F7BD8" w:rsidRPr="00D470F3">
        <w:rPr>
          <w:rFonts w:ascii="Times New Roman" w:hAnsi="Times New Roman"/>
          <w:sz w:val="24"/>
          <w:szCs w:val="24"/>
        </w:rPr>
        <w:t xml:space="preserve">я </w:t>
      </w:r>
      <w:r w:rsidR="008F7BD8" w:rsidRPr="00D470F3">
        <w:rPr>
          <w:rFonts w:ascii="Times New Roman" w:hAnsi="Times New Roman"/>
          <w:spacing w:val="-1"/>
          <w:sz w:val="24"/>
          <w:szCs w:val="24"/>
        </w:rPr>
        <w:t>люб</w:t>
      </w:r>
      <w:r w:rsidR="008F7BD8" w:rsidRPr="00D470F3">
        <w:rPr>
          <w:rFonts w:ascii="Times New Roman" w:hAnsi="Times New Roman"/>
          <w:spacing w:val="1"/>
          <w:sz w:val="24"/>
          <w:szCs w:val="24"/>
        </w:rPr>
        <w:t>о</w:t>
      </w:r>
      <w:r w:rsidR="008F7BD8" w:rsidRPr="00D470F3">
        <w:rPr>
          <w:rFonts w:ascii="Times New Roman" w:hAnsi="Times New Roman"/>
          <w:sz w:val="24"/>
          <w:szCs w:val="24"/>
        </w:rPr>
        <w:t>з</w:t>
      </w:r>
      <w:r w:rsidR="008F7BD8" w:rsidRPr="00D470F3">
        <w:rPr>
          <w:rFonts w:ascii="Times New Roman" w:hAnsi="Times New Roman"/>
          <w:spacing w:val="-2"/>
          <w:sz w:val="24"/>
          <w:szCs w:val="24"/>
        </w:rPr>
        <w:t>н</w:t>
      </w:r>
      <w:r w:rsidR="008F7BD8" w:rsidRPr="00D470F3">
        <w:rPr>
          <w:rFonts w:ascii="Times New Roman" w:hAnsi="Times New Roman"/>
          <w:sz w:val="24"/>
          <w:szCs w:val="24"/>
        </w:rPr>
        <w:t>ате</w:t>
      </w:r>
      <w:r w:rsidR="008F7BD8" w:rsidRPr="00D470F3">
        <w:rPr>
          <w:rFonts w:ascii="Times New Roman" w:hAnsi="Times New Roman"/>
          <w:spacing w:val="-1"/>
          <w:sz w:val="24"/>
          <w:szCs w:val="24"/>
        </w:rPr>
        <w:t>ль</w:t>
      </w:r>
      <w:r w:rsidR="008F7BD8" w:rsidRPr="00D470F3">
        <w:rPr>
          <w:rFonts w:ascii="Times New Roman" w:hAnsi="Times New Roman"/>
          <w:spacing w:val="1"/>
          <w:sz w:val="24"/>
          <w:szCs w:val="24"/>
        </w:rPr>
        <w:t>н</w:t>
      </w:r>
      <w:r w:rsidR="008F7BD8" w:rsidRPr="00D470F3">
        <w:rPr>
          <w:rFonts w:ascii="Times New Roman" w:hAnsi="Times New Roman"/>
          <w:spacing w:val="-1"/>
          <w:sz w:val="24"/>
          <w:szCs w:val="24"/>
        </w:rPr>
        <w:t>ы</w:t>
      </w:r>
      <w:r w:rsidR="008F7BD8" w:rsidRPr="00D470F3">
        <w:rPr>
          <w:rFonts w:ascii="Times New Roman" w:hAnsi="Times New Roman"/>
          <w:spacing w:val="1"/>
          <w:sz w:val="24"/>
          <w:szCs w:val="24"/>
        </w:rPr>
        <w:t>х</w:t>
      </w:r>
      <w:r w:rsidR="008F7BD8" w:rsidRPr="00D470F3">
        <w:rPr>
          <w:rFonts w:ascii="Times New Roman" w:hAnsi="Times New Roman"/>
          <w:sz w:val="24"/>
          <w:szCs w:val="24"/>
        </w:rPr>
        <w:t xml:space="preserve">. </w:t>
      </w:r>
      <w:hyperlink r:id="rId29" w:history="1">
        <w:r w:rsidR="008F7BD8" w:rsidRPr="00D470F3">
          <w:rPr>
            <w:rFonts w:ascii="Times New Roman" w:hAnsi="Times New Roman"/>
            <w:spacing w:val="1"/>
            <w:sz w:val="24"/>
            <w:szCs w:val="24"/>
          </w:rPr>
          <w:t>h</w:t>
        </w:r>
        <w:r w:rsidR="008F7BD8" w:rsidRPr="00D470F3">
          <w:rPr>
            <w:rFonts w:ascii="Times New Roman" w:hAnsi="Times New Roman"/>
            <w:spacing w:val="-1"/>
            <w:sz w:val="24"/>
            <w:szCs w:val="24"/>
          </w:rPr>
          <w:t>t</w:t>
        </w:r>
        <w:r w:rsidR="008F7BD8" w:rsidRPr="00D470F3">
          <w:rPr>
            <w:rFonts w:ascii="Times New Roman" w:hAnsi="Times New Roman"/>
            <w:spacing w:val="1"/>
            <w:sz w:val="24"/>
            <w:szCs w:val="24"/>
          </w:rPr>
          <w:t>t</w:t>
        </w:r>
        <w:r w:rsidR="008F7BD8" w:rsidRPr="00D470F3">
          <w:rPr>
            <w:rFonts w:ascii="Times New Roman" w:hAnsi="Times New Roman"/>
            <w:spacing w:val="-1"/>
            <w:sz w:val="24"/>
            <w:szCs w:val="24"/>
          </w:rPr>
          <w:t>p:</w:t>
        </w:r>
        <w:r w:rsidR="008F7BD8" w:rsidRPr="00D470F3">
          <w:rPr>
            <w:rFonts w:ascii="Times New Roman" w:hAnsi="Times New Roman"/>
            <w:spacing w:val="1"/>
            <w:sz w:val="24"/>
            <w:szCs w:val="24"/>
          </w:rPr>
          <w:t>//</w:t>
        </w:r>
        <w:r w:rsidR="008F7BD8" w:rsidRPr="00D470F3">
          <w:rPr>
            <w:rFonts w:ascii="Times New Roman" w:hAnsi="Times New Roman"/>
            <w:spacing w:val="-5"/>
            <w:sz w:val="24"/>
            <w:szCs w:val="24"/>
          </w:rPr>
          <w:t>m</w:t>
        </w:r>
        <w:r w:rsidR="008F7BD8" w:rsidRPr="00D470F3">
          <w:rPr>
            <w:rFonts w:ascii="Times New Roman" w:hAnsi="Times New Roman"/>
            <w:spacing w:val="1"/>
            <w:sz w:val="24"/>
            <w:szCs w:val="24"/>
          </w:rPr>
          <w:t>i</w:t>
        </w:r>
        <w:r w:rsidR="008F7BD8" w:rsidRPr="00D470F3">
          <w:rPr>
            <w:rFonts w:ascii="Times New Roman" w:hAnsi="Times New Roman"/>
            <w:sz w:val="24"/>
            <w:szCs w:val="24"/>
          </w:rPr>
          <w:t>f</w:t>
        </w:r>
        <w:r w:rsidR="008F7BD8" w:rsidRPr="00D470F3">
          <w:rPr>
            <w:rFonts w:ascii="Times New Roman" w:hAnsi="Times New Roman"/>
            <w:spacing w:val="1"/>
            <w:sz w:val="24"/>
            <w:szCs w:val="24"/>
          </w:rPr>
          <w:t>o</w:t>
        </w:r>
        <w:r w:rsidR="008F7BD8" w:rsidRPr="00D470F3">
          <w:rPr>
            <w:rFonts w:ascii="Times New Roman" w:hAnsi="Times New Roman"/>
            <w:spacing w:val="-1"/>
            <w:sz w:val="24"/>
            <w:szCs w:val="24"/>
          </w:rPr>
          <w:t>lo</w:t>
        </w:r>
        <w:r w:rsidR="008F7BD8" w:rsidRPr="00D470F3">
          <w:rPr>
            <w:rFonts w:ascii="Times New Roman" w:hAnsi="Times New Roman"/>
            <w:spacing w:val="1"/>
            <w:sz w:val="24"/>
            <w:szCs w:val="24"/>
          </w:rPr>
          <w:t>g</w:t>
        </w:r>
        <w:r w:rsidR="008F7BD8" w:rsidRPr="00D470F3">
          <w:rPr>
            <w:rFonts w:ascii="Times New Roman" w:hAnsi="Times New Roman"/>
            <w:spacing w:val="-1"/>
            <w:sz w:val="24"/>
            <w:szCs w:val="24"/>
          </w:rPr>
          <w:t>i</w:t>
        </w:r>
        <w:r w:rsidR="008F7BD8" w:rsidRPr="00D470F3">
          <w:rPr>
            <w:rFonts w:ascii="Times New Roman" w:hAnsi="Times New Roman"/>
            <w:sz w:val="24"/>
            <w:szCs w:val="24"/>
          </w:rPr>
          <w:t>a.c</w:t>
        </w:r>
        <w:r w:rsidR="008F7BD8" w:rsidRPr="00D470F3">
          <w:rPr>
            <w:rFonts w:ascii="Times New Roman" w:hAnsi="Times New Roman"/>
            <w:spacing w:val="-2"/>
            <w:sz w:val="24"/>
            <w:szCs w:val="24"/>
          </w:rPr>
          <w:t>j</w:t>
        </w:r>
        <w:r w:rsidR="008F7BD8" w:rsidRPr="00D470F3">
          <w:rPr>
            <w:rFonts w:ascii="Times New Roman" w:hAnsi="Times New Roman"/>
            <w:spacing w:val="1"/>
            <w:sz w:val="24"/>
            <w:szCs w:val="24"/>
          </w:rPr>
          <w:t>b</w:t>
        </w:r>
        <w:r w:rsidR="008F7BD8" w:rsidRPr="00D470F3">
          <w:rPr>
            <w:rFonts w:ascii="Times New Roman" w:hAnsi="Times New Roman"/>
            <w:sz w:val="24"/>
            <w:szCs w:val="24"/>
          </w:rPr>
          <w:t>.</w:t>
        </w:r>
        <w:r w:rsidR="008F7BD8" w:rsidRPr="00D470F3">
          <w:rPr>
            <w:rFonts w:ascii="Times New Roman" w:hAnsi="Times New Roman"/>
            <w:spacing w:val="-2"/>
            <w:sz w:val="24"/>
            <w:szCs w:val="24"/>
          </w:rPr>
          <w:t>n</w:t>
        </w:r>
        <w:r w:rsidR="008F7BD8" w:rsidRPr="00D470F3">
          <w:rPr>
            <w:rFonts w:ascii="Times New Roman" w:hAnsi="Times New Roman"/>
            <w:sz w:val="24"/>
            <w:szCs w:val="24"/>
          </w:rPr>
          <w:t>et</w:t>
        </w:r>
      </w:hyperlink>
      <w:r w:rsidR="008F7BD8" w:rsidRPr="00D470F3">
        <w:rPr>
          <w:rFonts w:ascii="Times New Roman" w:hAnsi="Times New Roman"/>
          <w:spacing w:val="3"/>
          <w:sz w:val="24"/>
          <w:szCs w:val="24"/>
        </w:rPr>
        <w:t xml:space="preserve"> </w:t>
      </w:r>
      <w:r w:rsidR="008F7BD8" w:rsidRPr="00D470F3">
        <w:rPr>
          <w:rFonts w:ascii="Times New Roman" w:hAnsi="Times New Roman"/>
          <w:sz w:val="24"/>
          <w:szCs w:val="24"/>
        </w:rPr>
        <w:t xml:space="preserve">— </w:t>
      </w:r>
      <w:r w:rsidR="008F7BD8" w:rsidRPr="00D470F3">
        <w:rPr>
          <w:rFonts w:ascii="Times New Roman" w:hAnsi="Times New Roman"/>
          <w:spacing w:val="-3"/>
          <w:sz w:val="24"/>
          <w:szCs w:val="24"/>
        </w:rPr>
        <w:t>м</w:t>
      </w:r>
      <w:r w:rsidR="008F7BD8" w:rsidRPr="00D470F3">
        <w:rPr>
          <w:rFonts w:ascii="Times New Roman" w:hAnsi="Times New Roman"/>
          <w:spacing w:val="1"/>
          <w:sz w:val="24"/>
          <w:szCs w:val="24"/>
        </w:rPr>
        <w:t>и</w:t>
      </w:r>
      <w:r w:rsidR="008F7BD8" w:rsidRPr="00D470F3">
        <w:rPr>
          <w:rFonts w:ascii="Times New Roman" w:hAnsi="Times New Roman"/>
          <w:spacing w:val="-2"/>
          <w:sz w:val="24"/>
          <w:szCs w:val="24"/>
        </w:rPr>
        <w:t>ф</w:t>
      </w:r>
      <w:r w:rsidR="008F7BD8" w:rsidRPr="00D470F3">
        <w:rPr>
          <w:rFonts w:ascii="Times New Roman" w:hAnsi="Times New Roman"/>
          <w:spacing w:val="1"/>
          <w:sz w:val="24"/>
          <w:szCs w:val="24"/>
        </w:rPr>
        <w:t>о</w:t>
      </w:r>
      <w:r w:rsidR="008F7BD8" w:rsidRPr="00D470F3">
        <w:rPr>
          <w:rFonts w:ascii="Times New Roman" w:hAnsi="Times New Roman"/>
          <w:spacing w:val="-1"/>
          <w:sz w:val="24"/>
          <w:szCs w:val="24"/>
        </w:rPr>
        <w:t>л</w:t>
      </w:r>
      <w:r w:rsidR="008F7BD8" w:rsidRPr="00D470F3">
        <w:rPr>
          <w:rFonts w:ascii="Times New Roman" w:hAnsi="Times New Roman"/>
          <w:spacing w:val="1"/>
          <w:sz w:val="24"/>
          <w:szCs w:val="24"/>
        </w:rPr>
        <w:t>о</w:t>
      </w:r>
      <w:r w:rsidR="008F7BD8" w:rsidRPr="00D470F3">
        <w:rPr>
          <w:rFonts w:ascii="Times New Roman" w:hAnsi="Times New Roman"/>
          <w:spacing w:val="-2"/>
          <w:sz w:val="24"/>
          <w:szCs w:val="24"/>
        </w:rPr>
        <w:t>г</w:t>
      </w:r>
      <w:r w:rsidR="008F7BD8" w:rsidRPr="00D470F3">
        <w:rPr>
          <w:rFonts w:ascii="Times New Roman" w:hAnsi="Times New Roman"/>
          <w:spacing w:val="1"/>
          <w:sz w:val="24"/>
          <w:szCs w:val="24"/>
        </w:rPr>
        <w:t>и</w:t>
      </w:r>
      <w:r w:rsidR="008F7BD8" w:rsidRPr="00D470F3">
        <w:rPr>
          <w:rFonts w:ascii="Times New Roman" w:hAnsi="Times New Roman"/>
          <w:sz w:val="24"/>
          <w:szCs w:val="24"/>
        </w:rPr>
        <w:t xml:space="preserve">я </w:t>
      </w:r>
      <w:r w:rsidR="008F7BD8" w:rsidRPr="00D470F3">
        <w:rPr>
          <w:rFonts w:ascii="Times New Roman" w:hAnsi="Times New Roman"/>
          <w:spacing w:val="-2"/>
          <w:sz w:val="24"/>
          <w:szCs w:val="24"/>
        </w:rPr>
        <w:t>н</w:t>
      </w:r>
      <w:r w:rsidR="008F7BD8" w:rsidRPr="00D470F3">
        <w:rPr>
          <w:rFonts w:ascii="Times New Roman" w:hAnsi="Times New Roman"/>
          <w:sz w:val="24"/>
          <w:szCs w:val="24"/>
        </w:rPr>
        <w:t>а</w:t>
      </w:r>
      <w:r w:rsidR="008F7BD8" w:rsidRPr="00D470F3">
        <w:rPr>
          <w:rFonts w:ascii="Times New Roman" w:hAnsi="Times New Roman"/>
          <w:spacing w:val="-1"/>
          <w:sz w:val="24"/>
          <w:szCs w:val="24"/>
        </w:rPr>
        <w:t>р</w:t>
      </w:r>
      <w:r w:rsidR="008F7BD8" w:rsidRPr="00D470F3">
        <w:rPr>
          <w:rFonts w:ascii="Times New Roman" w:hAnsi="Times New Roman"/>
          <w:spacing w:val="1"/>
          <w:sz w:val="24"/>
          <w:szCs w:val="24"/>
        </w:rPr>
        <w:t>о</w:t>
      </w:r>
      <w:r w:rsidR="008F7BD8" w:rsidRPr="00D470F3">
        <w:rPr>
          <w:rFonts w:ascii="Times New Roman" w:hAnsi="Times New Roman"/>
          <w:spacing w:val="-1"/>
          <w:sz w:val="24"/>
          <w:szCs w:val="24"/>
        </w:rPr>
        <w:t>д</w:t>
      </w:r>
      <w:r w:rsidR="008F7BD8" w:rsidRPr="00D470F3">
        <w:rPr>
          <w:rFonts w:ascii="Times New Roman" w:hAnsi="Times New Roman"/>
          <w:spacing w:val="1"/>
          <w:sz w:val="24"/>
          <w:szCs w:val="24"/>
        </w:rPr>
        <w:t>о</w:t>
      </w:r>
      <w:r w:rsidR="008F7BD8" w:rsidRPr="00D470F3">
        <w:rPr>
          <w:rFonts w:ascii="Times New Roman" w:hAnsi="Times New Roman"/>
          <w:sz w:val="24"/>
          <w:szCs w:val="24"/>
        </w:rPr>
        <w:t>в</w:t>
      </w:r>
      <w:r w:rsidR="008F7BD8" w:rsidRPr="00D470F3">
        <w:rPr>
          <w:rFonts w:ascii="Times New Roman" w:hAnsi="Times New Roman"/>
          <w:spacing w:val="-1"/>
          <w:sz w:val="24"/>
          <w:szCs w:val="24"/>
        </w:rPr>
        <w:t xml:space="preserve"> </w:t>
      </w:r>
      <w:r w:rsidR="008F7BD8" w:rsidRPr="00D470F3">
        <w:rPr>
          <w:rFonts w:ascii="Times New Roman" w:hAnsi="Times New Roman"/>
          <w:sz w:val="24"/>
          <w:szCs w:val="24"/>
        </w:rPr>
        <w:t>м</w:t>
      </w:r>
      <w:r w:rsidR="008F7BD8" w:rsidRPr="00D470F3">
        <w:rPr>
          <w:rFonts w:ascii="Times New Roman" w:hAnsi="Times New Roman"/>
          <w:spacing w:val="-2"/>
          <w:sz w:val="24"/>
          <w:szCs w:val="24"/>
        </w:rPr>
        <w:t>и</w:t>
      </w:r>
      <w:r w:rsidR="008F7BD8" w:rsidRPr="00D470F3">
        <w:rPr>
          <w:rFonts w:ascii="Times New Roman" w:hAnsi="Times New Roman"/>
          <w:spacing w:val="1"/>
          <w:sz w:val="24"/>
          <w:szCs w:val="24"/>
        </w:rPr>
        <w:t>р</w:t>
      </w:r>
      <w:r w:rsidR="008F7BD8" w:rsidRPr="00D470F3">
        <w:rPr>
          <w:rFonts w:ascii="Times New Roman" w:hAnsi="Times New Roman"/>
          <w:sz w:val="24"/>
          <w:szCs w:val="24"/>
        </w:rPr>
        <w:t xml:space="preserve">а. </w:t>
      </w:r>
      <w:hyperlink r:id="rId30" w:history="1">
        <w:r w:rsidR="008F7BD8" w:rsidRPr="00D470F3">
          <w:rPr>
            <w:rFonts w:ascii="Times New Roman" w:hAnsi="Times New Roman"/>
            <w:spacing w:val="1"/>
            <w:sz w:val="24"/>
            <w:szCs w:val="24"/>
          </w:rPr>
          <w:t>h</w:t>
        </w:r>
        <w:r w:rsidR="008F7BD8" w:rsidRPr="00D470F3">
          <w:rPr>
            <w:rFonts w:ascii="Times New Roman" w:hAnsi="Times New Roman"/>
            <w:spacing w:val="-1"/>
            <w:sz w:val="24"/>
            <w:szCs w:val="24"/>
          </w:rPr>
          <w:t>t</w:t>
        </w:r>
        <w:r w:rsidR="008F7BD8" w:rsidRPr="00D470F3">
          <w:rPr>
            <w:rFonts w:ascii="Times New Roman" w:hAnsi="Times New Roman"/>
            <w:spacing w:val="1"/>
            <w:sz w:val="24"/>
            <w:szCs w:val="24"/>
          </w:rPr>
          <w:t>t</w:t>
        </w:r>
        <w:r w:rsidR="008F7BD8" w:rsidRPr="00D470F3">
          <w:rPr>
            <w:rFonts w:ascii="Times New Roman" w:hAnsi="Times New Roman"/>
            <w:spacing w:val="-1"/>
            <w:sz w:val="24"/>
            <w:szCs w:val="24"/>
          </w:rPr>
          <w:t>p:</w:t>
        </w:r>
        <w:r w:rsidR="008F7BD8" w:rsidRPr="00D470F3">
          <w:rPr>
            <w:rFonts w:ascii="Times New Roman" w:hAnsi="Times New Roman"/>
            <w:spacing w:val="1"/>
            <w:sz w:val="24"/>
            <w:szCs w:val="24"/>
          </w:rPr>
          <w:t>//</w:t>
        </w:r>
        <w:r w:rsidR="008F7BD8" w:rsidRPr="00D470F3">
          <w:rPr>
            <w:rFonts w:ascii="Times New Roman" w:hAnsi="Times New Roman"/>
            <w:spacing w:val="-1"/>
            <w:sz w:val="24"/>
            <w:szCs w:val="24"/>
          </w:rPr>
          <w:t>www</w:t>
        </w:r>
        <w:r w:rsidR="008F7BD8" w:rsidRPr="00D470F3">
          <w:rPr>
            <w:rFonts w:ascii="Times New Roman" w:hAnsi="Times New Roman"/>
            <w:sz w:val="24"/>
            <w:szCs w:val="24"/>
          </w:rPr>
          <w:t>.k</w:t>
        </w:r>
        <w:r w:rsidR="008F7BD8" w:rsidRPr="00D470F3">
          <w:rPr>
            <w:rFonts w:ascii="Times New Roman" w:hAnsi="Times New Roman"/>
            <w:spacing w:val="-2"/>
            <w:sz w:val="24"/>
            <w:szCs w:val="24"/>
          </w:rPr>
          <w:t>r</w:t>
        </w:r>
        <w:r w:rsidR="008F7BD8" w:rsidRPr="00D470F3">
          <w:rPr>
            <w:rFonts w:ascii="Times New Roman" w:hAnsi="Times New Roman"/>
            <w:spacing w:val="1"/>
            <w:sz w:val="24"/>
            <w:szCs w:val="24"/>
          </w:rPr>
          <w:t>u</w:t>
        </w:r>
        <w:r w:rsidR="008F7BD8" w:rsidRPr="00D470F3">
          <w:rPr>
            <w:rFonts w:ascii="Times New Roman" w:hAnsi="Times New Roman"/>
            <w:spacing w:val="-1"/>
            <w:sz w:val="24"/>
            <w:szCs w:val="24"/>
          </w:rPr>
          <w:t>go</w:t>
        </w:r>
        <w:r w:rsidR="008F7BD8" w:rsidRPr="00D470F3">
          <w:rPr>
            <w:rFonts w:ascii="Times New Roman" w:hAnsi="Times New Roman"/>
            <w:spacing w:val="1"/>
            <w:sz w:val="24"/>
            <w:szCs w:val="24"/>
          </w:rPr>
          <w:t>s</w:t>
        </w:r>
        <w:r w:rsidR="008F7BD8" w:rsidRPr="00D470F3">
          <w:rPr>
            <w:rFonts w:ascii="Times New Roman" w:hAnsi="Times New Roman"/>
            <w:spacing w:val="-1"/>
            <w:sz w:val="24"/>
            <w:szCs w:val="24"/>
          </w:rPr>
          <w:t>v</w:t>
        </w:r>
        <w:r w:rsidR="008F7BD8" w:rsidRPr="00D470F3">
          <w:rPr>
            <w:rFonts w:ascii="Times New Roman" w:hAnsi="Times New Roman"/>
            <w:sz w:val="24"/>
            <w:szCs w:val="24"/>
          </w:rPr>
          <w:t>e</w:t>
        </w:r>
        <w:r w:rsidR="008F7BD8" w:rsidRPr="00D470F3">
          <w:rPr>
            <w:rFonts w:ascii="Times New Roman" w:hAnsi="Times New Roman"/>
            <w:spacing w:val="-1"/>
            <w:sz w:val="24"/>
            <w:szCs w:val="24"/>
          </w:rPr>
          <w:t>t</w:t>
        </w:r>
        <w:r w:rsidR="008F7BD8" w:rsidRPr="00D470F3">
          <w:rPr>
            <w:rFonts w:ascii="Times New Roman" w:hAnsi="Times New Roman"/>
            <w:sz w:val="24"/>
            <w:szCs w:val="24"/>
          </w:rPr>
          <w:t>.ru/</w:t>
        </w:r>
        <w:r w:rsidR="008F7BD8" w:rsidRPr="00D470F3">
          <w:rPr>
            <w:rFonts w:ascii="Times New Roman" w:hAnsi="Times New Roman"/>
            <w:spacing w:val="3"/>
            <w:sz w:val="24"/>
            <w:szCs w:val="24"/>
          </w:rPr>
          <w:t xml:space="preserve"> </w:t>
        </w:r>
        <w:r w:rsidR="008F7BD8" w:rsidRPr="00D470F3">
          <w:rPr>
            <w:rFonts w:ascii="Times New Roman" w:hAnsi="Times New Roman"/>
            <w:sz w:val="24"/>
            <w:szCs w:val="24"/>
          </w:rPr>
          <w:t>—</w:t>
        </w:r>
      </w:hyperlink>
      <w:r w:rsidR="008F7BD8" w:rsidRPr="00D470F3">
        <w:rPr>
          <w:rFonts w:ascii="Times New Roman" w:hAnsi="Times New Roman"/>
          <w:spacing w:val="-3"/>
          <w:sz w:val="24"/>
          <w:szCs w:val="24"/>
        </w:rPr>
        <w:t xml:space="preserve"> </w:t>
      </w:r>
      <w:r w:rsidR="008F7BD8" w:rsidRPr="00D470F3">
        <w:rPr>
          <w:rFonts w:ascii="Times New Roman" w:hAnsi="Times New Roman"/>
          <w:spacing w:val="1"/>
          <w:sz w:val="24"/>
          <w:szCs w:val="24"/>
        </w:rPr>
        <w:t>он</w:t>
      </w:r>
      <w:r w:rsidR="008F7BD8" w:rsidRPr="00D470F3">
        <w:rPr>
          <w:rFonts w:ascii="Times New Roman" w:hAnsi="Times New Roman"/>
          <w:spacing w:val="-1"/>
          <w:sz w:val="24"/>
          <w:szCs w:val="24"/>
        </w:rPr>
        <w:t>л</w:t>
      </w:r>
      <w:r w:rsidR="008F7BD8" w:rsidRPr="00D470F3">
        <w:rPr>
          <w:rFonts w:ascii="Times New Roman" w:hAnsi="Times New Roman"/>
          <w:spacing w:val="-2"/>
          <w:sz w:val="24"/>
          <w:szCs w:val="24"/>
        </w:rPr>
        <w:t>а</w:t>
      </w:r>
      <w:r w:rsidR="008F7BD8" w:rsidRPr="00D470F3">
        <w:rPr>
          <w:rFonts w:ascii="Times New Roman" w:hAnsi="Times New Roman"/>
          <w:spacing w:val="-1"/>
          <w:sz w:val="24"/>
          <w:szCs w:val="24"/>
        </w:rPr>
        <w:t>й</w:t>
      </w:r>
      <w:r w:rsidR="008F7BD8" w:rsidRPr="00D470F3">
        <w:rPr>
          <w:rFonts w:ascii="Times New Roman" w:hAnsi="Times New Roman"/>
          <w:spacing w:val="2"/>
          <w:sz w:val="24"/>
          <w:szCs w:val="24"/>
        </w:rPr>
        <w:t>н</w:t>
      </w:r>
      <w:r w:rsidR="008F7BD8" w:rsidRPr="00D470F3">
        <w:rPr>
          <w:rFonts w:ascii="Times New Roman" w:hAnsi="Times New Roman"/>
          <w:sz w:val="24"/>
          <w:szCs w:val="24"/>
        </w:rPr>
        <w:t>-э</w:t>
      </w:r>
      <w:r w:rsidR="008F7BD8" w:rsidRPr="00D470F3">
        <w:rPr>
          <w:rFonts w:ascii="Times New Roman" w:hAnsi="Times New Roman"/>
          <w:spacing w:val="-2"/>
          <w:sz w:val="24"/>
          <w:szCs w:val="24"/>
        </w:rPr>
        <w:t>н</w:t>
      </w:r>
      <w:r w:rsidR="008F7BD8" w:rsidRPr="00D470F3">
        <w:rPr>
          <w:rFonts w:ascii="Times New Roman" w:hAnsi="Times New Roman"/>
          <w:spacing w:val="1"/>
          <w:sz w:val="24"/>
          <w:szCs w:val="24"/>
        </w:rPr>
        <w:t>ц</w:t>
      </w:r>
      <w:r w:rsidR="008F7BD8" w:rsidRPr="00D470F3">
        <w:rPr>
          <w:rFonts w:ascii="Times New Roman" w:hAnsi="Times New Roman"/>
          <w:spacing w:val="-1"/>
          <w:sz w:val="24"/>
          <w:szCs w:val="24"/>
        </w:rPr>
        <w:t>и</w:t>
      </w:r>
      <w:r w:rsidR="008F7BD8" w:rsidRPr="00D470F3">
        <w:rPr>
          <w:rFonts w:ascii="Times New Roman" w:hAnsi="Times New Roman"/>
          <w:spacing w:val="-2"/>
          <w:sz w:val="24"/>
          <w:szCs w:val="24"/>
        </w:rPr>
        <w:t>к</w:t>
      </w:r>
      <w:r w:rsidR="008F7BD8" w:rsidRPr="00D470F3">
        <w:rPr>
          <w:rFonts w:ascii="Times New Roman" w:hAnsi="Times New Roman"/>
          <w:spacing w:val="-1"/>
          <w:sz w:val="24"/>
          <w:szCs w:val="24"/>
        </w:rPr>
        <w:t>л</w:t>
      </w:r>
      <w:r w:rsidR="008F7BD8" w:rsidRPr="00D470F3">
        <w:rPr>
          <w:rFonts w:ascii="Times New Roman" w:hAnsi="Times New Roman"/>
          <w:spacing w:val="1"/>
          <w:sz w:val="24"/>
          <w:szCs w:val="24"/>
        </w:rPr>
        <w:t>оп</w:t>
      </w:r>
      <w:r w:rsidR="008F7BD8" w:rsidRPr="00D470F3">
        <w:rPr>
          <w:rFonts w:ascii="Times New Roman" w:hAnsi="Times New Roman"/>
          <w:spacing w:val="-2"/>
          <w:sz w:val="24"/>
          <w:szCs w:val="24"/>
        </w:rPr>
        <w:t>е</w:t>
      </w:r>
      <w:r w:rsidR="008F7BD8" w:rsidRPr="00D470F3">
        <w:rPr>
          <w:rFonts w:ascii="Times New Roman" w:hAnsi="Times New Roman"/>
          <w:spacing w:val="1"/>
          <w:sz w:val="24"/>
          <w:szCs w:val="24"/>
        </w:rPr>
        <w:t>д</w:t>
      </w:r>
      <w:r w:rsidR="008F7BD8" w:rsidRPr="00D470F3">
        <w:rPr>
          <w:rFonts w:ascii="Times New Roman" w:hAnsi="Times New Roman"/>
          <w:spacing w:val="-1"/>
          <w:sz w:val="24"/>
          <w:szCs w:val="24"/>
        </w:rPr>
        <w:t>и</w:t>
      </w:r>
      <w:r w:rsidR="008F7BD8" w:rsidRPr="00D470F3">
        <w:rPr>
          <w:rFonts w:ascii="Times New Roman" w:hAnsi="Times New Roman"/>
          <w:sz w:val="24"/>
          <w:szCs w:val="24"/>
        </w:rPr>
        <w:t xml:space="preserve">я </w:t>
      </w:r>
      <w:r w:rsidR="008F7BD8" w:rsidRPr="00D470F3">
        <w:rPr>
          <w:rFonts w:ascii="Times New Roman" w:hAnsi="Times New Roman"/>
          <w:spacing w:val="-1"/>
          <w:sz w:val="24"/>
          <w:szCs w:val="24"/>
        </w:rPr>
        <w:t>«</w:t>
      </w:r>
      <w:r w:rsidR="008F7BD8" w:rsidRPr="00D470F3">
        <w:rPr>
          <w:rFonts w:ascii="Times New Roman" w:hAnsi="Times New Roman"/>
          <w:sz w:val="24"/>
          <w:szCs w:val="24"/>
        </w:rPr>
        <w:t>К</w:t>
      </w:r>
      <w:r w:rsidR="008F7BD8" w:rsidRPr="00D470F3">
        <w:rPr>
          <w:rFonts w:ascii="Times New Roman" w:hAnsi="Times New Roman"/>
          <w:spacing w:val="1"/>
          <w:sz w:val="24"/>
          <w:szCs w:val="24"/>
        </w:rPr>
        <w:t>р</w:t>
      </w:r>
      <w:r w:rsidR="008F7BD8" w:rsidRPr="00D470F3">
        <w:rPr>
          <w:rFonts w:ascii="Times New Roman" w:hAnsi="Times New Roman"/>
          <w:spacing w:val="-4"/>
          <w:sz w:val="24"/>
          <w:szCs w:val="24"/>
        </w:rPr>
        <w:t>у</w:t>
      </w:r>
      <w:r w:rsidR="008F7BD8" w:rsidRPr="00D470F3">
        <w:rPr>
          <w:rFonts w:ascii="Times New Roman" w:hAnsi="Times New Roman"/>
          <w:sz w:val="24"/>
          <w:szCs w:val="24"/>
        </w:rPr>
        <w:t>г</w:t>
      </w:r>
      <w:r w:rsidR="008F7BD8" w:rsidRPr="00D470F3">
        <w:rPr>
          <w:rFonts w:ascii="Times New Roman" w:hAnsi="Times New Roman"/>
          <w:spacing w:val="1"/>
          <w:sz w:val="24"/>
          <w:szCs w:val="24"/>
        </w:rPr>
        <w:t>о</w:t>
      </w:r>
      <w:r w:rsidR="008F7BD8" w:rsidRPr="00D470F3">
        <w:rPr>
          <w:rFonts w:ascii="Times New Roman" w:hAnsi="Times New Roman"/>
          <w:sz w:val="24"/>
          <w:szCs w:val="24"/>
        </w:rPr>
        <w:t>све</w:t>
      </w:r>
      <w:r w:rsidR="008F7BD8" w:rsidRPr="00D470F3">
        <w:rPr>
          <w:rFonts w:ascii="Times New Roman" w:hAnsi="Times New Roman"/>
          <w:spacing w:val="-3"/>
          <w:sz w:val="24"/>
          <w:szCs w:val="24"/>
        </w:rPr>
        <w:t>т</w:t>
      </w:r>
      <w:r w:rsidR="008F7BD8" w:rsidRPr="00D470F3">
        <w:rPr>
          <w:rFonts w:ascii="Times New Roman" w:hAnsi="Times New Roman"/>
          <w:spacing w:val="-1"/>
          <w:sz w:val="24"/>
          <w:szCs w:val="24"/>
        </w:rPr>
        <w:t>»</w:t>
      </w:r>
      <w:r w:rsidR="008F7BD8" w:rsidRPr="00D470F3">
        <w:rPr>
          <w:rFonts w:ascii="Times New Roman" w:hAnsi="Times New Roman"/>
          <w:sz w:val="24"/>
          <w:szCs w:val="24"/>
        </w:rPr>
        <w:t xml:space="preserve">. </w:t>
      </w:r>
      <w:r w:rsidR="0008238B">
        <w:t xml:space="preserve"> </w:t>
      </w:r>
    </w:p>
    <w:p w:rsidR="008F7BD8" w:rsidRPr="00D470F3" w:rsidRDefault="00512A67" w:rsidP="008F7BD8">
      <w:pPr>
        <w:widowControl w:val="0"/>
        <w:autoSpaceDE w:val="0"/>
        <w:autoSpaceDN w:val="0"/>
        <w:adjustRightInd w:val="0"/>
        <w:spacing w:after="0" w:line="240" w:lineRule="auto"/>
        <w:ind w:right="212"/>
        <w:rPr>
          <w:rFonts w:ascii="Times New Roman" w:hAnsi="Times New Roman"/>
          <w:sz w:val="24"/>
          <w:szCs w:val="24"/>
        </w:rPr>
      </w:pPr>
      <w:hyperlink r:id="rId31" w:history="1">
        <w:r w:rsidR="008F7BD8" w:rsidRPr="00D470F3">
          <w:rPr>
            <w:rFonts w:ascii="Times New Roman" w:hAnsi="Times New Roman"/>
            <w:spacing w:val="1"/>
            <w:sz w:val="24"/>
            <w:szCs w:val="24"/>
          </w:rPr>
          <w:t>h</w:t>
        </w:r>
        <w:r w:rsidR="008F7BD8" w:rsidRPr="00D470F3">
          <w:rPr>
            <w:rFonts w:ascii="Times New Roman" w:hAnsi="Times New Roman"/>
            <w:spacing w:val="-1"/>
            <w:sz w:val="24"/>
            <w:szCs w:val="24"/>
          </w:rPr>
          <w:t>t</w:t>
        </w:r>
        <w:r w:rsidR="008F7BD8" w:rsidRPr="00D470F3">
          <w:rPr>
            <w:rFonts w:ascii="Times New Roman" w:hAnsi="Times New Roman"/>
            <w:spacing w:val="1"/>
            <w:sz w:val="24"/>
            <w:szCs w:val="24"/>
          </w:rPr>
          <w:t>t</w:t>
        </w:r>
        <w:r w:rsidR="008F7BD8" w:rsidRPr="00D470F3">
          <w:rPr>
            <w:rFonts w:ascii="Times New Roman" w:hAnsi="Times New Roman"/>
            <w:spacing w:val="-1"/>
            <w:sz w:val="24"/>
            <w:szCs w:val="24"/>
          </w:rPr>
          <w:t>p:</w:t>
        </w:r>
        <w:r w:rsidR="008F7BD8" w:rsidRPr="00D470F3">
          <w:rPr>
            <w:rFonts w:ascii="Times New Roman" w:hAnsi="Times New Roman"/>
            <w:spacing w:val="1"/>
            <w:sz w:val="24"/>
            <w:szCs w:val="24"/>
          </w:rPr>
          <w:t>//</w:t>
        </w:r>
        <w:r w:rsidR="008F7BD8" w:rsidRPr="00D470F3">
          <w:rPr>
            <w:rFonts w:ascii="Times New Roman" w:hAnsi="Times New Roman"/>
            <w:spacing w:val="-1"/>
            <w:sz w:val="24"/>
            <w:szCs w:val="24"/>
          </w:rPr>
          <w:t>www</w:t>
        </w:r>
        <w:r w:rsidR="008F7BD8" w:rsidRPr="00D470F3">
          <w:rPr>
            <w:rFonts w:ascii="Times New Roman" w:hAnsi="Times New Roman"/>
            <w:sz w:val="24"/>
            <w:szCs w:val="24"/>
          </w:rPr>
          <w:t>.a</w:t>
        </w:r>
        <w:r w:rsidR="008F7BD8" w:rsidRPr="00D470F3">
          <w:rPr>
            <w:rFonts w:ascii="Times New Roman" w:hAnsi="Times New Roman"/>
            <w:spacing w:val="-2"/>
            <w:sz w:val="24"/>
            <w:szCs w:val="24"/>
          </w:rPr>
          <w:t>u</w:t>
        </w:r>
        <w:r w:rsidR="008F7BD8" w:rsidRPr="00D470F3">
          <w:rPr>
            <w:rFonts w:ascii="Times New Roman" w:hAnsi="Times New Roman"/>
            <w:spacing w:val="1"/>
            <w:sz w:val="24"/>
            <w:szCs w:val="24"/>
          </w:rPr>
          <w:t>g</w:t>
        </w:r>
        <w:r w:rsidR="008F7BD8" w:rsidRPr="00D470F3">
          <w:rPr>
            <w:rFonts w:ascii="Times New Roman" w:hAnsi="Times New Roman"/>
            <w:spacing w:val="-1"/>
            <w:sz w:val="24"/>
            <w:szCs w:val="24"/>
          </w:rPr>
          <w:t>us</w:t>
        </w:r>
        <w:r w:rsidR="008F7BD8" w:rsidRPr="00D470F3">
          <w:rPr>
            <w:rFonts w:ascii="Times New Roman" w:hAnsi="Times New Roman"/>
            <w:spacing w:val="3"/>
            <w:sz w:val="24"/>
            <w:szCs w:val="24"/>
          </w:rPr>
          <w:t>t</w:t>
        </w:r>
        <w:r w:rsidR="008F7BD8" w:rsidRPr="00D470F3">
          <w:rPr>
            <w:rFonts w:ascii="Times New Roman" w:hAnsi="Times New Roman"/>
            <w:sz w:val="24"/>
            <w:szCs w:val="24"/>
          </w:rPr>
          <w:t>-</w:t>
        </w:r>
        <w:r w:rsidR="008F7BD8" w:rsidRPr="00D470F3">
          <w:rPr>
            <w:rFonts w:ascii="Times New Roman" w:hAnsi="Times New Roman"/>
            <w:spacing w:val="-1"/>
            <w:sz w:val="24"/>
            <w:szCs w:val="24"/>
          </w:rPr>
          <w:t>19</w:t>
        </w:r>
        <w:r w:rsidR="008F7BD8" w:rsidRPr="00D470F3">
          <w:rPr>
            <w:rFonts w:ascii="Times New Roman" w:hAnsi="Times New Roman"/>
            <w:spacing w:val="1"/>
            <w:sz w:val="24"/>
            <w:szCs w:val="24"/>
          </w:rPr>
          <w:t>14</w:t>
        </w:r>
        <w:r w:rsidR="008F7BD8" w:rsidRPr="00D470F3">
          <w:rPr>
            <w:rFonts w:ascii="Times New Roman" w:hAnsi="Times New Roman"/>
            <w:sz w:val="24"/>
            <w:szCs w:val="24"/>
          </w:rPr>
          <w:t>.</w:t>
        </w:r>
        <w:r w:rsidR="008F7BD8" w:rsidRPr="00D470F3">
          <w:rPr>
            <w:rFonts w:ascii="Times New Roman" w:hAnsi="Times New Roman"/>
            <w:spacing w:val="-3"/>
            <w:sz w:val="24"/>
            <w:szCs w:val="24"/>
          </w:rPr>
          <w:t>r</w:t>
        </w:r>
        <w:r w:rsidR="008F7BD8" w:rsidRPr="00D470F3">
          <w:rPr>
            <w:rFonts w:ascii="Times New Roman" w:hAnsi="Times New Roman"/>
            <w:spacing w:val="-1"/>
            <w:sz w:val="24"/>
            <w:szCs w:val="24"/>
          </w:rPr>
          <w:t>u</w:t>
        </w:r>
        <w:r w:rsidR="008F7BD8" w:rsidRPr="00D470F3">
          <w:rPr>
            <w:rFonts w:ascii="Times New Roman" w:hAnsi="Times New Roman"/>
            <w:sz w:val="24"/>
            <w:szCs w:val="24"/>
          </w:rPr>
          <w:t>/</w:t>
        </w:r>
        <w:r w:rsidR="008F7BD8" w:rsidRPr="00D470F3">
          <w:rPr>
            <w:rFonts w:ascii="Times New Roman" w:hAnsi="Times New Roman"/>
            <w:spacing w:val="1"/>
            <w:sz w:val="24"/>
            <w:szCs w:val="24"/>
          </w:rPr>
          <w:t xml:space="preserve"> </w:t>
        </w:r>
        <w:r w:rsidR="008F7BD8" w:rsidRPr="00D470F3">
          <w:rPr>
            <w:rFonts w:ascii="Times New Roman" w:hAnsi="Times New Roman"/>
            <w:sz w:val="24"/>
            <w:szCs w:val="24"/>
          </w:rPr>
          <w:t>—</w:t>
        </w:r>
      </w:hyperlink>
      <w:r w:rsidR="008F7BD8" w:rsidRPr="00D470F3">
        <w:rPr>
          <w:rFonts w:ascii="Times New Roman" w:hAnsi="Times New Roman"/>
          <w:sz w:val="24"/>
          <w:szCs w:val="24"/>
        </w:rPr>
        <w:t xml:space="preserve"> </w:t>
      </w:r>
      <w:r w:rsidR="008F7BD8" w:rsidRPr="00D470F3">
        <w:rPr>
          <w:rFonts w:ascii="Times New Roman" w:hAnsi="Times New Roman"/>
          <w:spacing w:val="-1"/>
          <w:sz w:val="24"/>
          <w:szCs w:val="24"/>
        </w:rPr>
        <w:t>П</w:t>
      </w:r>
      <w:r w:rsidR="008F7BD8" w:rsidRPr="00D470F3">
        <w:rPr>
          <w:rFonts w:ascii="Times New Roman" w:hAnsi="Times New Roman"/>
          <w:sz w:val="24"/>
          <w:szCs w:val="24"/>
        </w:rPr>
        <w:t>е</w:t>
      </w:r>
      <w:r w:rsidR="008F7BD8" w:rsidRPr="00D470F3">
        <w:rPr>
          <w:rFonts w:ascii="Times New Roman" w:hAnsi="Times New Roman"/>
          <w:spacing w:val="1"/>
          <w:sz w:val="24"/>
          <w:szCs w:val="24"/>
        </w:rPr>
        <w:t>р</w:t>
      </w:r>
      <w:r w:rsidR="008F7BD8" w:rsidRPr="00D470F3">
        <w:rPr>
          <w:rFonts w:ascii="Times New Roman" w:hAnsi="Times New Roman"/>
          <w:sz w:val="24"/>
          <w:szCs w:val="24"/>
        </w:rPr>
        <w:t>в</w:t>
      </w:r>
      <w:r w:rsidR="008F7BD8" w:rsidRPr="00D470F3">
        <w:rPr>
          <w:rFonts w:ascii="Times New Roman" w:hAnsi="Times New Roman"/>
          <w:spacing w:val="-3"/>
          <w:sz w:val="24"/>
          <w:szCs w:val="24"/>
        </w:rPr>
        <w:t>а</w:t>
      </w:r>
      <w:r w:rsidR="008F7BD8" w:rsidRPr="00D470F3">
        <w:rPr>
          <w:rFonts w:ascii="Times New Roman" w:hAnsi="Times New Roman"/>
          <w:sz w:val="24"/>
          <w:szCs w:val="24"/>
        </w:rPr>
        <w:t>я м</w:t>
      </w:r>
      <w:r w:rsidR="008F7BD8" w:rsidRPr="00D470F3">
        <w:rPr>
          <w:rFonts w:ascii="Times New Roman" w:hAnsi="Times New Roman"/>
          <w:spacing w:val="-2"/>
          <w:sz w:val="24"/>
          <w:szCs w:val="24"/>
        </w:rPr>
        <w:t>и</w:t>
      </w:r>
      <w:r w:rsidR="008F7BD8" w:rsidRPr="00D470F3">
        <w:rPr>
          <w:rFonts w:ascii="Times New Roman" w:hAnsi="Times New Roman"/>
          <w:spacing w:val="1"/>
          <w:sz w:val="24"/>
          <w:szCs w:val="24"/>
        </w:rPr>
        <w:t>ро</w:t>
      </w:r>
      <w:r w:rsidR="008F7BD8" w:rsidRPr="00D470F3">
        <w:rPr>
          <w:rFonts w:ascii="Times New Roman" w:hAnsi="Times New Roman"/>
          <w:sz w:val="24"/>
          <w:szCs w:val="24"/>
        </w:rPr>
        <w:t>в</w:t>
      </w:r>
      <w:r w:rsidR="008F7BD8" w:rsidRPr="00D470F3">
        <w:rPr>
          <w:rFonts w:ascii="Times New Roman" w:hAnsi="Times New Roman"/>
          <w:spacing w:val="-3"/>
          <w:sz w:val="24"/>
          <w:szCs w:val="24"/>
        </w:rPr>
        <w:t>а</w:t>
      </w:r>
      <w:r w:rsidR="008F7BD8" w:rsidRPr="00D470F3">
        <w:rPr>
          <w:rFonts w:ascii="Times New Roman" w:hAnsi="Times New Roman"/>
          <w:sz w:val="24"/>
          <w:szCs w:val="24"/>
        </w:rPr>
        <w:t>я в</w:t>
      </w:r>
      <w:r w:rsidR="008F7BD8" w:rsidRPr="00D470F3">
        <w:rPr>
          <w:rFonts w:ascii="Times New Roman" w:hAnsi="Times New Roman"/>
          <w:spacing w:val="-2"/>
          <w:sz w:val="24"/>
          <w:szCs w:val="24"/>
        </w:rPr>
        <w:t>о</w:t>
      </w:r>
      <w:r w:rsidR="008F7BD8" w:rsidRPr="00D470F3">
        <w:rPr>
          <w:rFonts w:ascii="Times New Roman" w:hAnsi="Times New Roman"/>
          <w:spacing w:val="1"/>
          <w:sz w:val="24"/>
          <w:szCs w:val="24"/>
        </w:rPr>
        <w:t>й</w:t>
      </w:r>
      <w:r w:rsidR="008F7BD8" w:rsidRPr="00D470F3">
        <w:rPr>
          <w:rFonts w:ascii="Times New Roman" w:hAnsi="Times New Roman"/>
          <w:spacing w:val="-1"/>
          <w:sz w:val="24"/>
          <w:szCs w:val="24"/>
        </w:rPr>
        <w:t>н</w:t>
      </w:r>
      <w:r w:rsidR="008F7BD8" w:rsidRPr="00D470F3">
        <w:rPr>
          <w:rFonts w:ascii="Times New Roman" w:hAnsi="Times New Roman"/>
          <w:sz w:val="24"/>
          <w:szCs w:val="24"/>
        </w:rPr>
        <w:t>а:</w:t>
      </w:r>
      <w:r w:rsidR="008F7BD8" w:rsidRPr="00D470F3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8F7BD8" w:rsidRPr="00D470F3">
        <w:rPr>
          <w:rFonts w:ascii="Times New Roman" w:hAnsi="Times New Roman"/>
          <w:spacing w:val="-2"/>
          <w:sz w:val="24"/>
          <w:szCs w:val="24"/>
        </w:rPr>
        <w:t>И</w:t>
      </w:r>
      <w:r w:rsidR="008F7BD8" w:rsidRPr="00D470F3">
        <w:rPr>
          <w:rFonts w:ascii="Times New Roman" w:hAnsi="Times New Roman"/>
          <w:spacing w:val="1"/>
          <w:sz w:val="24"/>
          <w:szCs w:val="24"/>
        </w:rPr>
        <w:t>н</w:t>
      </w:r>
      <w:r w:rsidR="008F7BD8" w:rsidRPr="00D470F3">
        <w:rPr>
          <w:rFonts w:ascii="Times New Roman" w:hAnsi="Times New Roman"/>
          <w:sz w:val="24"/>
          <w:szCs w:val="24"/>
        </w:rPr>
        <w:t>т</w:t>
      </w:r>
      <w:r w:rsidR="008F7BD8" w:rsidRPr="00D470F3">
        <w:rPr>
          <w:rFonts w:ascii="Times New Roman" w:hAnsi="Times New Roman"/>
          <w:spacing w:val="-3"/>
          <w:sz w:val="24"/>
          <w:szCs w:val="24"/>
        </w:rPr>
        <w:t>е</w:t>
      </w:r>
      <w:r w:rsidR="008F7BD8" w:rsidRPr="00D470F3">
        <w:rPr>
          <w:rFonts w:ascii="Times New Roman" w:hAnsi="Times New Roman"/>
          <w:spacing w:val="-1"/>
          <w:sz w:val="24"/>
          <w:szCs w:val="24"/>
        </w:rPr>
        <w:t>р</w:t>
      </w:r>
      <w:r w:rsidR="008F7BD8" w:rsidRPr="00D470F3">
        <w:rPr>
          <w:rFonts w:ascii="Times New Roman" w:hAnsi="Times New Roman"/>
          <w:spacing w:val="1"/>
          <w:sz w:val="24"/>
          <w:szCs w:val="24"/>
        </w:rPr>
        <w:t>н</w:t>
      </w:r>
      <w:r w:rsidR="008F7BD8" w:rsidRPr="00D470F3">
        <w:rPr>
          <w:rFonts w:ascii="Times New Roman" w:hAnsi="Times New Roman"/>
          <w:sz w:val="24"/>
          <w:szCs w:val="24"/>
        </w:rPr>
        <w:t>е</w:t>
      </w:r>
      <w:r w:rsidR="008F7BD8" w:rsidRPr="00D470F3">
        <w:rPr>
          <w:rFonts w:ascii="Times New Roman" w:hAnsi="Times New Roman"/>
          <w:spacing w:val="3"/>
          <w:sz w:val="24"/>
          <w:szCs w:val="24"/>
        </w:rPr>
        <w:t>т</w:t>
      </w:r>
      <w:r w:rsidR="008F7BD8" w:rsidRPr="00D470F3">
        <w:rPr>
          <w:rFonts w:ascii="Times New Roman" w:hAnsi="Times New Roman"/>
          <w:sz w:val="24"/>
          <w:szCs w:val="24"/>
        </w:rPr>
        <w:t>-</w:t>
      </w:r>
      <w:r w:rsidR="008F7BD8" w:rsidRPr="00D470F3">
        <w:rPr>
          <w:rFonts w:ascii="Times New Roman" w:hAnsi="Times New Roman"/>
          <w:spacing w:val="-1"/>
          <w:sz w:val="24"/>
          <w:szCs w:val="24"/>
        </w:rPr>
        <w:t>пр</w:t>
      </w:r>
      <w:r w:rsidR="008F7BD8" w:rsidRPr="00D470F3">
        <w:rPr>
          <w:rFonts w:ascii="Times New Roman" w:hAnsi="Times New Roman"/>
          <w:spacing w:val="1"/>
          <w:sz w:val="24"/>
          <w:szCs w:val="24"/>
        </w:rPr>
        <w:t>о</w:t>
      </w:r>
      <w:r w:rsidR="008F7BD8" w:rsidRPr="00D470F3">
        <w:rPr>
          <w:rFonts w:ascii="Times New Roman" w:hAnsi="Times New Roman"/>
          <w:sz w:val="24"/>
          <w:szCs w:val="24"/>
        </w:rPr>
        <w:t xml:space="preserve">ект. </w:t>
      </w:r>
      <w:hyperlink r:id="rId32" w:history="1">
        <w:r w:rsidR="008F7BD8" w:rsidRPr="00D470F3">
          <w:rPr>
            <w:rFonts w:ascii="Times New Roman" w:hAnsi="Times New Roman"/>
            <w:spacing w:val="1"/>
            <w:sz w:val="24"/>
            <w:szCs w:val="24"/>
          </w:rPr>
          <w:t>h</w:t>
        </w:r>
        <w:r w:rsidR="008F7BD8" w:rsidRPr="00D470F3">
          <w:rPr>
            <w:rFonts w:ascii="Times New Roman" w:hAnsi="Times New Roman"/>
            <w:spacing w:val="-1"/>
            <w:sz w:val="24"/>
            <w:szCs w:val="24"/>
          </w:rPr>
          <w:t>t</w:t>
        </w:r>
        <w:r w:rsidR="008F7BD8" w:rsidRPr="00D470F3">
          <w:rPr>
            <w:rFonts w:ascii="Times New Roman" w:hAnsi="Times New Roman"/>
            <w:spacing w:val="1"/>
            <w:sz w:val="24"/>
            <w:szCs w:val="24"/>
          </w:rPr>
          <w:t>t</w:t>
        </w:r>
        <w:r w:rsidR="008F7BD8" w:rsidRPr="00D470F3">
          <w:rPr>
            <w:rFonts w:ascii="Times New Roman" w:hAnsi="Times New Roman"/>
            <w:spacing w:val="-1"/>
            <w:sz w:val="24"/>
            <w:szCs w:val="24"/>
          </w:rPr>
          <w:t>p:</w:t>
        </w:r>
        <w:r w:rsidR="008F7BD8" w:rsidRPr="00D470F3">
          <w:rPr>
            <w:rFonts w:ascii="Times New Roman" w:hAnsi="Times New Roman"/>
            <w:spacing w:val="1"/>
            <w:sz w:val="24"/>
            <w:szCs w:val="24"/>
          </w:rPr>
          <w:t>/</w:t>
        </w:r>
        <w:r w:rsidR="008F7BD8" w:rsidRPr="00D470F3">
          <w:rPr>
            <w:rFonts w:ascii="Times New Roman" w:hAnsi="Times New Roman"/>
            <w:spacing w:val="-1"/>
            <w:sz w:val="24"/>
            <w:szCs w:val="24"/>
          </w:rPr>
          <w:t>/</w:t>
        </w:r>
        <w:r w:rsidR="008F7BD8" w:rsidRPr="00D470F3">
          <w:rPr>
            <w:rFonts w:ascii="Times New Roman" w:hAnsi="Times New Roman"/>
            <w:spacing w:val="1"/>
            <w:sz w:val="24"/>
            <w:szCs w:val="24"/>
          </w:rPr>
          <w:t>9</w:t>
        </w:r>
        <w:r w:rsidR="008F7BD8" w:rsidRPr="00D470F3">
          <w:rPr>
            <w:rFonts w:ascii="Times New Roman" w:hAnsi="Times New Roman"/>
            <w:spacing w:val="-5"/>
            <w:sz w:val="24"/>
            <w:szCs w:val="24"/>
          </w:rPr>
          <w:t>m</w:t>
        </w:r>
        <w:r w:rsidR="008F7BD8" w:rsidRPr="00D470F3">
          <w:rPr>
            <w:rFonts w:ascii="Times New Roman" w:hAnsi="Times New Roman"/>
            <w:spacing w:val="2"/>
            <w:sz w:val="24"/>
            <w:szCs w:val="24"/>
          </w:rPr>
          <w:t>a</w:t>
        </w:r>
        <w:r w:rsidR="008F7BD8" w:rsidRPr="00D470F3">
          <w:rPr>
            <w:rFonts w:ascii="Times New Roman" w:hAnsi="Times New Roman"/>
            <w:spacing w:val="-4"/>
            <w:sz w:val="24"/>
            <w:szCs w:val="24"/>
          </w:rPr>
          <w:t>y</w:t>
        </w:r>
        <w:r w:rsidR="008F7BD8" w:rsidRPr="00D470F3">
          <w:rPr>
            <w:rFonts w:ascii="Times New Roman" w:hAnsi="Times New Roman"/>
            <w:sz w:val="24"/>
            <w:szCs w:val="24"/>
          </w:rPr>
          <w:t>.ru/</w:t>
        </w:r>
        <w:r w:rsidR="008F7BD8" w:rsidRPr="00D470F3">
          <w:rPr>
            <w:rFonts w:ascii="Times New Roman" w:hAnsi="Times New Roman"/>
            <w:spacing w:val="3"/>
            <w:sz w:val="24"/>
            <w:szCs w:val="24"/>
          </w:rPr>
          <w:t xml:space="preserve"> </w:t>
        </w:r>
        <w:r w:rsidR="008F7BD8" w:rsidRPr="00D470F3">
          <w:rPr>
            <w:rFonts w:ascii="Times New Roman" w:hAnsi="Times New Roman"/>
            <w:sz w:val="24"/>
            <w:szCs w:val="24"/>
          </w:rPr>
          <w:t>—</w:t>
        </w:r>
      </w:hyperlink>
      <w:r w:rsidR="008F7BD8" w:rsidRPr="00D470F3">
        <w:rPr>
          <w:rFonts w:ascii="Times New Roman" w:hAnsi="Times New Roman"/>
          <w:sz w:val="24"/>
          <w:szCs w:val="24"/>
        </w:rPr>
        <w:t xml:space="preserve"> </w:t>
      </w:r>
      <w:r w:rsidR="008F7BD8" w:rsidRPr="00D470F3">
        <w:rPr>
          <w:rFonts w:ascii="Times New Roman" w:hAnsi="Times New Roman"/>
          <w:spacing w:val="1"/>
          <w:sz w:val="24"/>
          <w:szCs w:val="24"/>
        </w:rPr>
        <w:t>п</w:t>
      </w:r>
      <w:r w:rsidR="008F7BD8" w:rsidRPr="00D470F3">
        <w:rPr>
          <w:rFonts w:ascii="Times New Roman" w:hAnsi="Times New Roman"/>
          <w:spacing w:val="-1"/>
          <w:sz w:val="24"/>
          <w:szCs w:val="24"/>
        </w:rPr>
        <w:t>р</w:t>
      </w:r>
      <w:r w:rsidR="008F7BD8" w:rsidRPr="00D470F3">
        <w:rPr>
          <w:rFonts w:ascii="Times New Roman" w:hAnsi="Times New Roman"/>
          <w:spacing w:val="1"/>
          <w:sz w:val="24"/>
          <w:szCs w:val="24"/>
        </w:rPr>
        <w:t>о</w:t>
      </w:r>
      <w:r w:rsidR="008F7BD8" w:rsidRPr="00D470F3">
        <w:rPr>
          <w:rFonts w:ascii="Times New Roman" w:hAnsi="Times New Roman"/>
          <w:sz w:val="24"/>
          <w:szCs w:val="24"/>
        </w:rPr>
        <w:t>ек</w:t>
      </w:r>
      <w:r w:rsidR="008F7BD8" w:rsidRPr="00D470F3">
        <w:rPr>
          <w:rFonts w:ascii="Times New Roman" w:hAnsi="Times New Roman"/>
          <w:spacing w:val="1"/>
          <w:sz w:val="24"/>
          <w:szCs w:val="24"/>
        </w:rPr>
        <w:t>т</w:t>
      </w:r>
      <w:r w:rsidR="008F7BD8" w:rsidRPr="00D470F3">
        <w:rPr>
          <w:rFonts w:ascii="Times New Roman" w:hAnsi="Times New Roman"/>
          <w:spacing w:val="-2"/>
          <w:sz w:val="24"/>
          <w:szCs w:val="24"/>
        </w:rPr>
        <w:t>-</w:t>
      </w:r>
      <w:r w:rsidR="008F7BD8" w:rsidRPr="00D470F3">
        <w:rPr>
          <w:rFonts w:ascii="Times New Roman" w:hAnsi="Times New Roman"/>
          <w:sz w:val="24"/>
          <w:szCs w:val="24"/>
        </w:rPr>
        <w:t>ак</w:t>
      </w:r>
      <w:r w:rsidR="008F7BD8" w:rsidRPr="00D470F3">
        <w:rPr>
          <w:rFonts w:ascii="Times New Roman" w:hAnsi="Times New Roman"/>
          <w:spacing w:val="-1"/>
          <w:sz w:val="24"/>
          <w:szCs w:val="24"/>
        </w:rPr>
        <w:t>ц</w:t>
      </w:r>
      <w:r w:rsidR="008F7BD8" w:rsidRPr="00D470F3">
        <w:rPr>
          <w:rFonts w:ascii="Times New Roman" w:hAnsi="Times New Roman"/>
          <w:spacing w:val="1"/>
          <w:sz w:val="24"/>
          <w:szCs w:val="24"/>
        </w:rPr>
        <w:t>и</w:t>
      </w:r>
      <w:r w:rsidR="008F7BD8" w:rsidRPr="00D470F3">
        <w:rPr>
          <w:rFonts w:ascii="Times New Roman" w:hAnsi="Times New Roman"/>
          <w:spacing w:val="-2"/>
          <w:sz w:val="24"/>
          <w:szCs w:val="24"/>
        </w:rPr>
        <w:t>я</w:t>
      </w:r>
      <w:r w:rsidR="008F7BD8" w:rsidRPr="00D470F3">
        <w:rPr>
          <w:rFonts w:ascii="Times New Roman" w:hAnsi="Times New Roman"/>
          <w:sz w:val="24"/>
          <w:szCs w:val="24"/>
        </w:rPr>
        <w:t>:</w:t>
      </w:r>
      <w:r w:rsidR="008F7BD8" w:rsidRPr="00D470F3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8F7BD8" w:rsidRPr="00D470F3">
        <w:rPr>
          <w:rFonts w:ascii="Times New Roman" w:hAnsi="Times New Roman"/>
          <w:spacing w:val="-2"/>
          <w:sz w:val="24"/>
          <w:szCs w:val="24"/>
        </w:rPr>
        <w:t>«</w:t>
      </w:r>
      <w:r w:rsidR="008F7BD8" w:rsidRPr="00D470F3">
        <w:rPr>
          <w:rFonts w:ascii="Times New Roman" w:hAnsi="Times New Roman"/>
          <w:spacing w:val="1"/>
          <w:sz w:val="24"/>
          <w:szCs w:val="24"/>
        </w:rPr>
        <w:t>н</w:t>
      </w:r>
      <w:r w:rsidR="008F7BD8" w:rsidRPr="00D470F3">
        <w:rPr>
          <w:rFonts w:ascii="Times New Roman" w:hAnsi="Times New Roman"/>
          <w:sz w:val="24"/>
          <w:szCs w:val="24"/>
        </w:rPr>
        <w:t>а</w:t>
      </w:r>
      <w:r w:rsidR="008F7BD8" w:rsidRPr="00D470F3">
        <w:rPr>
          <w:rFonts w:ascii="Times New Roman" w:hAnsi="Times New Roman"/>
          <w:spacing w:val="-3"/>
          <w:sz w:val="24"/>
          <w:szCs w:val="24"/>
        </w:rPr>
        <w:t>ш</w:t>
      </w:r>
      <w:r w:rsidR="008F7BD8" w:rsidRPr="00D470F3">
        <w:rPr>
          <w:rFonts w:ascii="Times New Roman" w:hAnsi="Times New Roman"/>
          <w:sz w:val="24"/>
          <w:szCs w:val="24"/>
        </w:rPr>
        <w:t xml:space="preserve">а </w:t>
      </w:r>
      <w:r w:rsidR="008F7BD8" w:rsidRPr="00D470F3">
        <w:rPr>
          <w:rFonts w:ascii="Times New Roman" w:hAnsi="Times New Roman"/>
          <w:spacing w:val="-2"/>
          <w:sz w:val="24"/>
          <w:szCs w:val="24"/>
        </w:rPr>
        <w:t>П</w:t>
      </w:r>
      <w:r w:rsidR="008F7BD8" w:rsidRPr="00D470F3">
        <w:rPr>
          <w:rFonts w:ascii="Times New Roman" w:hAnsi="Times New Roman"/>
          <w:spacing w:val="1"/>
          <w:sz w:val="24"/>
          <w:szCs w:val="24"/>
        </w:rPr>
        <w:t>об</w:t>
      </w:r>
      <w:r w:rsidR="008F7BD8" w:rsidRPr="00D470F3">
        <w:rPr>
          <w:rFonts w:ascii="Times New Roman" w:hAnsi="Times New Roman"/>
          <w:spacing w:val="-2"/>
          <w:sz w:val="24"/>
          <w:szCs w:val="24"/>
        </w:rPr>
        <w:t>е</w:t>
      </w:r>
      <w:r w:rsidR="008F7BD8" w:rsidRPr="00D470F3">
        <w:rPr>
          <w:rFonts w:ascii="Times New Roman" w:hAnsi="Times New Roman"/>
          <w:spacing w:val="1"/>
          <w:sz w:val="24"/>
          <w:szCs w:val="24"/>
        </w:rPr>
        <w:t>д</w:t>
      </w:r>
      <w:r w:rsidR="008F7BD8" w:rsidRPr="00D470F3">
        <w:rPr>
          <w:rFonts w:ascii="Times New Roman" w:hAnsi="Times New Roman"/>
          <w:sz w:val="24"/>
          <w:szCs w:val="24"/>
        </w:rPr>
        <w:t>а.</w:t>
      </w:r>
      <w:r w:rsidR="008F7BD8" w:rsidRPr="00D470F3">
        <w:rPr>
          <w:rFonts w:ascii="Times New Roman" w:hAnsi="Times New Roman"/>
          <w:spacing w:val="-1"/>
          <w:sz w:val="24"/>
          <w:szCs w:val="24"/>
        </w:rPr>
        <w:t xml:space="preserve"> </w:t>
      </w:r>
      <w:r w:rsidR="008F7BD8" w:rsidRPr="00D470F3">
        <w:rPr>
          <w:rFonts w:ascii="Times New Roman" w:hAnsi="Times New Roman"/>
          <w:sz w:val="24"/>
          <w:szCs w:val="24"/>
        </w:rPr>
        <w:t>Д</w:t>
      </w:r>
      <w:r w:rsidR="008F7BD8" w:rsidRPr="00D470F3">
        <w:rPr>
          <w:rFonts w:ascii="Times New Roman" w:hAnsi="Times New Roman"/>
          <w:spacing w:val="-2"/>
          <w:sz w:val="24"/>
          <w:szCs w:val="24"/>
        </w:rPr>
        <w:t>е</w:t>
      </w:r>
      <w:r w:rsidR="008F7BD8" w:rsidRPr="00D470F3">
        <w:rPr>
          <w:rFonts w:ascii="Times New Roman" w:hAnsi="Times New Roman"/>
          <w:spacing w:val="1"/>
          <w:sz w:val="24"/>
          <w:szCs w:val="24"/>
        </w:rPr>
        <w:t>н</w:t>
      </w:r>
      <w:r w:rsidR="008F7BD8" w:rsidRPr="00D470F3">
        <w:rPr>
          <w:rFonts w:ascii="Times New Roman" w:hAnsi="Times New Roman"/>
          <w:sz w:val="24"/>
          <w:szCs w:val="24"/>
        </w:rPr>
        <w:t xml:space="preserve">ь </w:t>
      </w:r>
      <w:r w:rsidR="008F7BD8" w:rsidRPr="00D470F3">
        <w:rPr>
          <w:rFonts w:ascii="Times New Roman" w:hAnsi="Times New Roman"/>
          <w:spacing w:val="-1"/>
          <w:sz w:val="24"/>
          <w:szCs w:val="24"/>
        </w:rPr>
        <w:t>з</w:t>
      </w:r>
      <w:r w:rsidR="008F7BD8" w:rsidRPr="00D470F3">
        <w:rPr>
          <w:rFonts w:ascii="Times New Roman" w:hAnsi="Times New Roman"/>
          <w:sz w:val="24"/>
          <w:szCs w:val="24"/>
        </w:rPr>
        <w:t xml:space="preserve">а </w:t>
      </w:r>
      <w:r w:rsidR="008F7BD8" w:rsidRPr="00D470F3">
        <w:rPr>
          <w:rFonts w:ascii="Times New Roman" w:hAnsi="Times New Roman"/>
          <w:spacing w:val="-2"/>
          <w:sz w:val="24"/>
          <w:szCs w:val="24"/>
        </w:rPr>
        <w:t>д</w:t>
      </w:r>
      <w:r w:rsidR="008F7BD8" w:rsidRPr="00D470F3">
        <w:rPr>
          <w:rFonts w:ascii="Times New Roman" w:hAnsi="Times New Roman"/>
          <w:spacing w:val="1"/>
          <w:sz w:val="24"/>
          <w:szCs w:val="24"/>
        </w:rPr>
        <w:t>н</w:t>
      </w:r>
      <w:r w:rsidR="008F7BD8" w:rsidRPr="00D470F3">
        <w:rPr>
          <w:rFonts w:ascii="Times New Roman" w:hAnsi="Times New Roman"/>
          <w:spacing w:val="-2"/>
          <w:sz w:val="24"/>
          <w:szCs w:val="24"/>
        </w:rPr>
        <w:t>ё</w:t>
      </w:r>
      <w:r w:rsidR="008F7BD8" w:rsidRPr="00D470F3">
        <w:rPr>
          <w:rFonts w:ascii="Times New Roman" w:hAnsi="Times New Roman"/>
          <w:sz w:val="24"/>
          <w:szCs w:val="24"/>
        </w:rPr>
        <w:t>м</w:t>
      </w:r>
      <w:r w:rsidR="008F7BD8" w:rsidRPr="00D470F3">
        <w:rPr>
          <w:rFonts w:ascii="Times New Roman" w:hAnsi="Times New Roman"/>
          <w:spacing w:val="-1"/>
          <w:sz w:val="24"/>
          <w:szCs w:val="24"/>
        </w:rPr>
        <w:t>»</w:t>
      </w:r>
      <w:r w:rsidR="008F7BD8" w:rsidRPr="00D470F3">
        <w:rPr>
          <w:rFonts w:ascii="Times New Roman" w:hAnsi="Times New Roman"/>
          <w:sz w:val="24"/>
          <w:szCs w:val="24"/>
        </w:rPr>
        <w:t xml:space="preserve">. </w:t>
      </w:r>
      <w:hyperlink r:id="rId33" w:history="1">
        <w:r w:rsidR="008F7BD8" w:rsidRPr="00D470F3">
          <w:rPr>
            <w:rFonts w:ascii="Times New Roman" w:hAnsi="Times New Roman"/>
            <w:spacing w:val="1"/>
            <w:sz w:val="24"/>
            <w:szCs w:val="24"/>
          </w:rPr>
          <w:t>h</w:t>
        </w:r>
        <w:r w:rsidR="008F7BD8" w:rsidRPr="00D470F3">
          <w:rPr>
            <w:rFonts w:ascii="Times New Roman" w:hAnsi="Times New Roman"/>
            <w:spacing w:val="-1"/>
            <w:sz w:val="24"/>
            <w:szCs w:val="24"/>
          </w:rPr>
          <w:t>t</w:t>
        </w:r>
        <w:r w:rsidR="008F7BD8" w:rsidRPr="00D470F3">
          <w:rPr>
            <w:rFonts w:ascii="Times New Roman" w:hAnsi="Times New Roman"/>
            <w:spacing w:val="1"/>
            <w:sz w:val="24"/>
            <w:szCs w:val="24"/>
          </w:rPr>
          <w:t>t</w:t>
        </w:r>
        <w:r w:rsidR="008F7BD8" w:rsidRPr="00D470F3">
          <w:rPr>
            <w:rFonts w:ascii="Times New Roman" w:hAnsi="Times New Roman"/>
            <w:spacing w:val="-1"/>
            <w:sz w:val="24"/>
            <w:szCs w:val="24"/>
          </w:rPr>
          <w:t>p:</w:t>
        </w:r>
        <w:r w:rsidR="008F7BD8" w:rsidRPr="00D470F3">
          <w:rPr>
            <w:rFonts w:ascii="Times New Roman" w:hAnsi="Times New Roman"/>
            <w:spacing w:val="1"/>
            <w:sz w:val="24"/>
            <w:szCs w:val="24"/>
          </w:rPr>
          <w:t>//</w:t>
        </w:r>
        <w:r w:rsidR="008F7BD8" w:rsidRPr="00D470F3">
          <w:rPr>
            <w:rFonts w:ascii="Times New Roman" w:hAnsi="Times New Roman"/>
            <w:sz w:val="24"/>
            <w:szCs w:val="24"/>
          </w:rPr>
          <w:t>w</w:t>
        </w:r>
        <w:r w:rsidR="008F7BD8" w:rsidRPr="00D470F3">
          <w:rPr>
            <w:rFonts w:ascii="Times New Roman" w:hAnsi="Times New Roman"/>
            <w:spacing w:val="-1"/>
            <w:sz w:val="24"/>
            <w:szCs w:val="24"/>
          </w:rPr>
          <w:t>ww</w:t>
        </w:r>
        <w:r w:rsidR="008F7BD8" w:rsidRPr="00D470F3">
          <w:rPr>
            <w:rFonts w:ascii="Times New Roman" w:hAnsi="Times New Roman"/>
            <w:sz w:val="24"/>
            <w:szCs w:val="24"/>
          </w:rPr>
          <w:t>.te</w:t>
        </w:r>
        <w:r w:rsidR="008F7BD8" w:rsidRPr="00D470F3">
          <w:rPr>
            <w:rFonts w:ascii="Times New Roman" w:hAnsi="Times New Roman"/>
            <w:spacing w:val="-4"/>
            <w:sz w:val="24"/>
            <w:szCs w:val="24"/>
          </w:rPr>
          <w:t>m</w:t>
        </w:r>
        <w:r w:rsidR="008F7BD8" w:rsidRPr="00D470F3">
          <w:rPr>
            <w:rFonts w:ascii="Times New Roman" w:hAnsi="Times New Roman"/>
            <w:spacing w:val="1"/>
            <w:sz w:val="24"/>
            <w:szCs w:val="24"/>
          </w:rPr>
          <w:t>pl</w:t>
        </w:r>
        <w:r w:rsidR="008F7BD8" w:rsidRPr="00D470F3">
          <w:rPr>
            <w:rFonts w:ascii="Times New Roman" w:hAnsi="Times New Roman"/>
            <w:sz w:val="24"/>
            <w:szCs w:val="24"/>
          </w:rPr>
          <w:t>e</w:t>
        </w:r>
        <w:r w:rsidR="008F7BD8" w:rsidRPr="00D470F3">
          <w:rPr>
            <w:rFonts w:ascii="Times New Roman" w:hAnsi="Times New Roman"/>
            <w:spacing w:val="1"/>
            <w:sz w:val="24"/>
            <w:szCs w:val="24"/>
          </w:rPr>
          <w:t>s</w:t>
        </w:r>
        <w:r w:rsidR="008F7BD8" w:rsidRPr="00D470F3">
          <w:rPr>
            <w:rFonts w:ascii="Times New Roman" w:hAnsi="Times New Roman"/>
            <w:sz w:val="24"/>
            <w:szCs w:val="24"/>
          </w:rPr>
          <w:t>.</w:t>
        </w:r>
        <w:r w:rsidR="008F7BD8" w:rsidRPr="00D470F3">
          <w:rPr>
            <w:rFonts w:ascii="Times New Roman" w:hAnsi="Times New Roman"/>
            <w:spacing w:val="-3"/>
            <w:sz w:val="24"/>
            <w:szCs w:val="24"/>
          </w:rPr>
          <w:t>r</w:t>
        </w:r>
        <w:r w:rsidR="008F7BD8" w:rsidRPr="00D470F3">
          <w:rPr>
            <w:rFonts w:ascii="Times New Roman" w:hAnsi="Times New Roman"/>
            <w:spacing w:val="1"/>
            <w:sz w:val="24"/>
            <w:szCs w:val="24"/>
          </w:rPr>
          <w:t>u</w:t>
        </w:r>
        <w:r w:rsidR="008F7BD8" w:rsidRPr="00D470F3">
          <w:rPr>
            <w:rFonts w:ascii="Times New Roman" w:hAnsi="Times New Roman"/>
            <w:sz w:val="24"/>
            <w:szCs w:val="24"/>
          </w:rPr>
          <w:t>/</w:t>
        </w:r>
        <w:r w:rsidR="008F7BD8" w:rsidRPr="00D470F3">
          <w:rPr>
            <w:rFonts w:ascii="Times New Roman" w:hAnsi="Times New Roman"/>
            <w:spacing w:val="2"/>
            <w:sz w:val="24"/>
            <w:szCs w:val="24"/>
          </w:rPr>
          <w:t xml:space="preserve"> </w:t>
        </w:r>
        <w:r w:rsidR="008F7BD8" w:rsidRPr="00D470F3">
          <w:rPr>
            <w:rFonts w:ascii="Times New Roman" w:hAnsi="Times New Roman"/>
            <w:sz w:val="24"/>
            <w:szCs w:val="24"/>
          </w:rPr>
          <w:t>—</w:t>
        </w:r>
      </w:hyperlink>
      <w:r w:rsidR="008F7BD8" w:rsidRPr="00D470F3">
        <w:rPr>
          <w:rFonts w:ascii="Times New Roman" w:hAnsi="Times New Roman"/>
          <w:spacing w:val="-3"/>
          <w:sz w:val="24"/>
          <w:szCs w:val="24"/>
        </w:rPr>
        <w:t xml:space="preserve"> </w:t>
      </w:r>
      <w:r w:rsidR="008F7BD8" w:rsidRPr="00D470F3">
        <w:rPr>
          <w:rFonts w:ascii="Times New Roman" w:hAnsi="Times New Roman"/>
          <w:spacing w:val="1"/>
          <w:sz w:val="24"/>
          <w:szCs w:val="24"/>
        </w:rPr>
        <w:t>п</w:t>
      </w:r>
      <w:r w:rsidR="008F7BD8" w:rsidRPr="00D470F3">
        <w:rPr>
          <w:rFonts w:ascii="Times New Roman" w:hAnsi="Times New Roman"/>
          <w:spacing w:val="-1"/>
          <w:sz w:val="24"/>
          <w:szCs w:val="24"/>
        </w:rPr>
        <w:t>р</w:t>
      </w:r>
      <w:r w:rsidR="008F7BD8" w:rsidRPr="00D470F3">
        <w:rPr>
          <w:rFonts w:ascii="Times New Roman" w:hAnsi="Times New Roman"/>
          <w:spacing w:val="1"/>
          <w:sz w:val="24"/>
          <w:szCs w:val="24"/>
        </w:rPr>
        <w:t>о</w:t>
      </w:r>
      <w:r w:rsidR="008F7BD8" w:rsidRPr="00D470F3">
        <w:rPr>
          <w:rFonts w:ascii="Times New Roman" w:hAnsi="Times New Roman"/>
          <w:spacing w:val="-2"/>
          <w:sz w:val="24"/>
          <w:szCs w:val="24"/>
        </w:rPr>
        <w:t>е</w:t>
      </w:r>
      <w:r w:rsidR="008F7BD8" w:rsidRPr="00D470F3">
        <w:rPr>
          <w:rFonts w:ascii="Times New Roman" w:hAnsi="Times New Roman"/>
          <w:sz w:val="24"/>
          <w:szCs w:val="24"/>
        </w:rPr>
        <w:t xml:space="preserve">кт </w:t>
      </w:r>
      <w:r w:rsidR="008F7BD8" w:rsidRPr="00D470F3">
        <w:rPr>
          <w:rFonts w:ascii="Times New Roman" w:hAnsi="Times New Roman"/>
          <w:spacing w:val="-2"/>
          <w:sz w:val="24"/>
          <w:szCs w:val="24"/>
        </w:rPr>
        <w:t>«</w:t>
      </w:r>
      <w:r w:rsidR="008F7BD8" w:rsidRPr="00D470F3">
        <w:rPr>
          <w:rFonts w:ascii="Times New Roman" w:hAnsi="Times New Roman"/>
          <w:spacing w:val="-1"/>
          <w:sz w:val="24"/>
          <w:szCs w:val="24"/>
        </w:rPr>
        <w:t>Х</w:t>
      </w:r>
      <w:r w:rsidR="008F7BD8" w:rsidRPr="00D470F3">
        <w:rPr>
          <w:rFonts w:ascii="Times New Roman" w:hAnsi="Times New Roman"/>
          <w:spacing w:val="1"/>
          <w:sz w:val="24"/>
          <w:szCs w:val="24"/>
        </w:rPr>
        <w:t>р</w:t>
      </w:r>
      <w:r w:rsidR="008F7BD8" w:rsidRPr="00D470F3">
        <w:rPr>
          <w:rFonts w:ascii="Times New Roman" w:hAnsi="Times New Roman"/>
          <w:sz w:val="24"/>
          <w:szCs w:val="24"/>
        </w:rPr>
        <w:t>а</w:t>
      </w:r>
      <w:r w:rsidR="008F7BD8" w:rsidRPr="00D470F3">
        <w:rPr>
          <w:rFonts w:ascii="Times New Roman" w:hAnsi="Times New Roman"/>
          <w:spacing w:val="-3"/>
          <w:sz w:val="24"/>
          <w:szCs w:val="24"/>
        </w:rPr>
        <w:t>м</w:t>
      </w:r>
      <w:r w:rsidR="008F7BD8" w:rsidRPr="00D470F3">
        <w:rPr>
          <w:rFonts w:ascii="Times New Roman" w:hAnsi="Times New Roman"/>
          <w:sz w:val="24"/>
          <w:szCs w:val="24"/>
        </w:rPr>
        <w:t>ы</w:t>
      </w:r>
      <w:r w:rsidR="008F7BD8" w:rsidRPr="00D470F3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8F7BD8" w:rsidRPr="00D470F3">
        <w:rPr>
          <w:rFonts w:ascii="Times New Roman" w:hAnsi="Times New Roman"/>
          <w:sz w:val="24"/>
          <w:szCs w:val="24"/>
        </w:rPr>
        <w:t>Ро</w:t>
      </w:r>
      <w:r w:rsidR="008F7BD8" w:rsidRPr="00D470F3">
        <w:rPr>
          <w:rFonts w:ascii="Times New Roman" w:hAnsi="Times New Roman"/>
          <w:spacing w:val="-2"/>
          <w:sz w:val="24"/>
          <w:szCs w:val="24"/>
        </w:rPr>
        <w:t>с</w:t>
      </w:r>
      <w:r w:rsidR="008F7BD8" w:rsidRPr="00D470F3">
        <w:rPr>
          <w:rFonts w:ascii="Times New Roman" w:hAnsi="Times New Roman"/>
          <w:sz w:val="24"/>
          <w:szCs w:val="24"/>
        </w:rPr>
        <w:t>с</w:t>
      </w:r>
      <w:r w:rsidR="008F7BD8" w:rsidRPr="00D470F3">
        <w:rPr>
          <w:rFonts w:ascii="Times New Roman" w:hAnsi="Times New Roman"/>
          <w:spacing w:val="-1"/>
          <w:sz w:val="24"/>
          <w:szCs w:val="24"/>
        </w:rPr>
        <w:t>и</w:t>
      </w:r>
      <w:r w:rsidR="008F7BD8" w:rsidRPr="00D470F3">
        <w:rPr>
          <w:rFonts w:ascii="Times New Roman" w:hAnsi="Times New Roman"/>
          <w:spacing w:val="1"/>
          <w:sz w:val="24"/>
          <w:szCs w:val="24"/>
        </w:rPr>
        <w:t>и</w:t>
      </w:r>
      <w:r w:rsidR="008F7BD8" w:rsidRPr="00D470F3">
        <w:rPr>
          <w:rFonts w:ascii="Times New Roman" w:hAnsi="Times New Roman"/>
          <w:spacing w:val="-1"/>
          <w:sz w:val="24"/>
          <w:szCs w:val="24"/>
        </w:rPr>
        <w:t>»</w:t>
      </w:r>
      <w:r w:rsidR="008F7BD8" w:rsidRPr="00D470F3">
        <w:rPr>
          <w:rFonts w:ascii="Times New Roman" w:hAnsi="Times New Roman"/>
          <w:sz w:val="24"/>
          <w:szCs w:val="24"/>
        </w:rPr>
        <w:t>.</w:t>
      </w:r>
    </w:p>
    <w:p w:rsidR="008F7BD8" w:rsidRPr="00D470F3" w:rsidRDefault="00512A67" w:rsidP="008F7BD8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sz w:val="24"/>
          <w:szCs w:val="24"/>
        </w:rPr>
      </w:pPr>
      <w:hyperlink r:id="rId34" w:history="1">
        <w:r w:rsidR="008F7BD8" w:rsidRPr="00D470F3">
          <w:rPr>
            <w:rFonts w:ascii="Times New Roman" w:hAnsi="Times New Roman"/>
            <w:spacing w:val="1"/>
            <w:sz w:val="24"/>
            <w:szCs w:val="24"/>
          </w:rPr>
          <w:t>h</w:t>
        </w:r>
        <w:r w:rsidR="008F7BD8" w:rsidRPr="00D470F3">
          <w:rPr>
            <w:rFonts w:ascii="Times New Roman" w:hAnsi="Times New Roman"/>
            <w:spacing w:val="-1"/>
            <w:sz w:val="24"/>
            <w:szCs w:val="24"/>
          </w:rPr>
          <w:t>t</w:t>
        </w:r>
        <w:r w:rsidR="008F7BD8" w:rsidRPr="00D470F3">
          <w:rPr>
            <w:rFonts w:ascii="Times New Roman" w:hAnsi="Times New Roman"/>
            <w:spacing w:val="1"/>
            <w:sz w:val="24"/>
            <w:szCs w:val="24"/>
          </w:rPr>
          <w:t>t</w:t>
        </w:r>
        <w:r w:rsidR="008F7BD8" w:rsidRPr="00D470F3">
          <w:rPr>
            <w:rFonts w:ascii="Times New Roman" w:hAnsi="Times New Roman"/>
            <w:spacing w:val="-1"/>
            <w:sz w:val="24"/>
            <w:szCs w:val="24"/>
          </w:rPr>
          <w:t>p:</w:t>
        </w:r>
        <w:r w:rsidR="008F7BD8" w:rsidRPr="00D470F3">
          <w:rPr>
            <w:rFonts w:ascii="Times New Roman" w:hAnsi="Times New Roman"/>
            <w:spacing w:val="1"/>
            <w:sz w:val="24"/>
            <w:szCs w:val="24"/>
          </w:rPr>
          <w:t>//</w:t>
        </w:r>
        <w:r w:rsidR="008F7BD8" w:rsidRPr="00D470F3">
          <w:rPr>
            <w:rFonts w:ascii="Times New Roman" w:hAnsi="Times New Roman"/>
            <w:spacing w:val="-2"/>
            <w:sz w:val="24"/>
            <w:szCs w:val="24"/>
          </w:rPr>
          <w:t>r</w:t>
        </w:r>
        <w:r w:rsidR="008F7BD8" w:rsidRPr="00D470F3">
          <w:rPr>
            <w:rFonts w:ascii="Times New Roman" w:hAnsi="Times New Roman"/>
            <w:sz w:val="24"/>
            <w:szCs w:val="24"/>
          </w:rPr>
          <w:t>a</w:t>
        </w:r>
        <w:r w:rsidR="008F7BD8" w:rsidRPr="00D470F3">
          <w:rPr>
            <w:rFonts w:ascii="Times New Roman" w:hAnsi="Times New Roman"/>
            <w:spacing w:val="1"/>
            <w:sz w:val="24"/>
            <w:szCs w:val="24"/>
          </w:rPr>
          <w:t>d</w:t>
        </w:r>
        <w:r w:rsidR="008F7BD8" w:rsidRPr="00D470F3">
          <w:rPr>
            <w:rFonts w:ascii="Times New Roman" w:hAnsi="Times New Roman"/>
            <w:spacing w:val="-2"/>
            <w:sz w:val="24"/>
            <w:szCs w:val="24"/>
          </w:rPr>
          <w:t>z</w:t>
        </w:r>
        <w:r w:rsidR="008F7BD8" w:rsidRPr="00D470F3">
          <w:rPr>
            <w:rFonts w:ascii="Times New Roman" w:hAnsi="Times New Roman"/>
            <w:spacing w:val="-1"/>
            <w:sz w:val="24"/>
            <w:szCs w:val="24"/>
          </w:rPr>
          <w:t>i</w:t>
        </w:r>
        <w:r w:rsidR="008F7BD8" w:rsidRPr="00D470F3">
          <w:rPr>
            <w:rFonts w:ascii="Times New Roman" w:hAnsi="Times New Roman"/>
            <w:spacing w:val="1"/>
            <w:sz w:val="24"/>
            <w:szCs w:val="24"/>
          </w:rPr>
          <w:t>v</w:t>
        </w:r>
        <w:r w:rsidR="008F7BD8" w:rsidRPr="00D470F3">
          <w:rPr>
            <w:rFonts w:ascii="Times New Roman" w:hAnsi="Times New Roman"/>
            <w:spacing w:val="-1"/>
            <w:sz w:val="24"/>
            <w:szCs w:val="24"/>
          </w:rPr>
          <w:t>i</w:t>
        </w:r>
        <w:r w:rsidR="008F7BD8" w:rsidRPr="00D470F3">
          <w:rPr>
            <w:rFonts w:ascii="Times New Roman" w:hAnsi="Times New Roman"/>
            <w:spacing w:val="1"/>
            <w:sz w:val="24"/>
            <w:szCs w:val="24"/>
          </w:rPr>
          <w:t>l</w:t>
        </w:r>
        <w:r w:rsidR="008F7BD8" w:rsidRPr="00D470F3">
          <w:rPr>
            <w:rFonts w:ascii="Times New Roman" w:hAnsi="Times New Roman"/>
            <w:sz w:val="24"/>
            <w:szCs w:val="24"/>
          </w:rPr>
          <w:t>.</w:t>
        </w:r>
        <w:r w:rsidR="008F7BD8" w:rsidRPr="00D470F3">
          <w:rPr>
            <w:rFonts w:ascii="Times New Roman" w:hAnsi="Times New Roman"/>
            <w:spacing w:val="-3"/>
            <w:sz w:val="24"/>
            <w:szCs w:val="24"/>
          </w:rPr>
          <w:t>c</w:t>
        </w:r>
        <w:r w:rsidR="008F7BD8" w:rsidRPr="00D470F3">
          <w:rPr>
            <w:rFonts w:ascii="Times New Roman" w:hAnsi="Times New Roman"/>
            <w:spacing w:val="1"/>
            <w:sz w:val="24"/>
            <w:szCs w:val="24"/>
          </w:rPr>
          <w:t>h</w:t>
        </w:r>
        <w:r w:rsidR="008F7BD8" w:rsidRPr="00D470F3">
          <w:rPr>
            <w:rFonts w:ascii="Times New Roman" w:hAnsi="Times New Roman"/>
            <w:sz w:val="24"/>
            <w:szCs w:val="24"/>
          </w:rPr>
          <w:t>a</w:t>
        </w:r>
        <w:r w:rsidR="008F7BD8" w:rsidRPr="00D470F3">
          <w:rPr>
            <w:rFonts w:ascii="Times New Roman" w:hAnsi="Times New Roman"/>
            <w:spacing w:val="1"/>
            <w:sz w:val="24"/>
            <w:szCs w:val="24"/>
          </w:rPr>
          <w:t>t</w:t>
        </w:r>
        <w:r w:rsidR="008F7BD8" w:rsidRPr="00D470F3">
          <w:rPr>
            <w:rFonts w:ascii="Times New Roman" w:hAnsi="Times New Roman"/>
            <w:sz w:val="24"/>
            <w:szCs w:val="24"/>
          </w:rPr>
          <w:t>.</w:t>
        </w:r>
        <w:r w:rsidR="008F7BD8" w:rsidRPr="00D470F3">
          <w:rPr>
            <w:rFonts w:ascii="Times New Roman" w:hAnsi="Times New Roman"/>
            <w:spacing w:val="-3"/>
            <w:sz w:val="24"/>
            <w:szCs w:val="24"/>
          </w:rPr>
          <w:t>r</w:t>
        </w:r>
        <w:r w:rsidR="008F7BD8" w:rsidRPr="00D470F3">
          <w:rPr>
            <w:rFonts w:ascii="Times New Roman" w:hAnsi="Times New Roman"/>
            <w:spacing w:val="-1"/>
            <w:sz w:val="24"/>
            <w:szCs w:val="24"/>
          </w:rPr>
          <w:t>u</w:t>
        </w:r>
        <w:r w:rsidR="008F7BD8" w:rsidRPr="00D470F3">
          <w:rPr>
            <w:rFonts w:ascii="Times New Roman" w:hAnsi="Times New Roman"/>
            <w:sz w:val="24"/>
            <w:szCs w:val="24"/>
          </w:rPr>
          <w:t>/</w:t>
        </w:r>
        <w:r w:rsidR="008F7BD8" w:rsidRPr="00D470F3">
          <w:rPr>
            <w:rFonts w:ascii="Times New Roman" w:hAnsi="Times New Roman"/>
            <w:spacing w:val="1"/>
            <w:sz w:val="24"/>
            <w:szCs w:val="24"/>
          </w:rPr>
          <w:t xml:space="preserve"> </w:t>
        </w:r>
        <w:r w:rsidR="008F7BD8" w:rsidRPr="00D470F3">
          <w:rPr>
            <w:rFonts w:ascii="Times New Roman" w:hAnsi="Times New Roman"/>
            <w:sz w:val="24"/>
            <w:szCs w:val="24"/>
          </w:rPr>
          <w:t>—</w:t>
        </w:r>
      </w:hyperlink>
      <w:r w:rsidR="008F7BD8" w:rsidRPr="00D470F3">
        <w:rPr>
          <w:rFonts w:ascii="Times New Roman" w:hAnsi="Times New Roman"/>
          <w:sz w:val="24"/>
          <w:szCs w:val="24"/>
        </w:rPr>
        <w:t xml:space="preserve"> Ра</w:t>
      </w:r>
      <w:r w:rsidR="008F7BD8" w:rsidRPr="00D470F3">
        <w:rPr>
          <w:rFonts w:ascii="Times New Roman" w:hAnsi="Times New Roman"/>
          <w:spacing w:val="1"/>
          <w:sz w:val="24"/>
          <w:szCs w:val="24"/>
        </w:rPr>
        <w:t>д</w:t>
      </w:r>
      <w:r w:rsidR="008F7BD8" w:rsidRPr="00D470F3">
        <w:rPr>
          <w:rFonts w:ascii="Times New Roman" w:hAnsi="Times New Roman"/>
          <w:sz w:val="24"/>
          <w:szCs w:val="24"/>
        </w:rPr>
        <w:t>зи</w:t>
      </w:r>
      <w:r w:rsidR="008F7BD8" w:rsidRPr="00D470F3">
        <w:rPr>
          <w:rFonts w:ascii="Times New Roman" w:hAnsi="Times New Roman"/>
          <w:spacing w:val="-3"/>
          <w:sz w:val="24"/>
          <w:szCs w:val="24"/>
        </w:rPr>
        <w:t>в</w:t>
      </w:r>
      <w:r w:rsidR="008F7BD8" w:rsidRPr="00D470F3">
        <w:rPr>
          <w:rFonts w:ascii="Times New Roman" w:hAnsi="Times New Roman"/>
          <w:spacing w:val="1"/>
          <w:sz w:val="24"/>
          <w:szCs w:val="24"/>
        </w:rPr>
        <w:t>и</w:t>
      </w:r>
      <w:r w:rsidR="008F7BD8" w:rsidRPr="00D470F3">
        <w:rPr>
          <w:rFonts w:ascii="Times New Roman" w:hAnsi="Times New Roman"/>
          <w:spacing w:val="-1"/>
          <w:sz w:val="24"/>
          <w:szCs w:val="24"/>
        </w:rPr>
        <w:t>л</w:t>
      </w:r>
      <w:r w:rsidR="008F7BD8" w:rsidRPr="00D470F3">
        <w:rPr>
          <w:rFonts w:ascii="Times New Roman" w:hAnsi="Times New Roman"/>
          <w:spacing w:val="1"/>
          <w:sz w:val="24"/>
          <w:szCs w:val="24"/>
        </w:rPr>
        <w:t>о</w:t>
      </w:r>
      <w:r w:rsidR="008F7BD8" w:rsidRPr="00D470F3">
        <w:rPr>
          <w:rFonts w:ascii="Times New Roman" w:hAnsi="Times New Roman"/>
          <w:sz w:val="24"/>
          <w:szCs w:val="24"/>
        </w:rPr>
        <w:t>в</w:t>
      </w:r>
      <w:r w:rsidR="008F7BD8" w:rsidRPr="00D470F3">
        <w:rPr>
          <w:rFonts w:ascii="Times New Roman" w:hAnsi="Times New Roman"/>
          <w:spacing w:val="-3"/>
          <w:sz w:val="24"/>
          <w:szCs w:val="24"/>
        </w:rPr>
        <w:t>с</w:t>
      </w:r>
      <w:r w:rsidR="008F7BD8" w:rsidRPr="00D470F3">
        <w:rPr>
          <w:rFonts w:ascii="Times New Roman" w:hAnsi="Times New Roman"/>
          <w:sz w:val="24"/>
          <w:szCs w:val="24"/>
        </w:rPr>
        <w:t>кая</w:t>
      </w:r>
      <w:r w:rsidR="008F7BD8" w:rsidRPr="00D470F3">
        <w:rPr>
          <w:rFonts w:ascii="Times New Roman" w:hAnsi="Times New Roman"/>
          <w:spacing w:val="-2"/>
          <w:sz w:val="24"/>
          <w:szCs w:val="24"/>
        </w:rPr>
        <w:t xml:space="preserve"> </w:t>
      </w:r>
      <w:r w:rsidR="008F7BD8" w:rsidRPr="00D470F3">
        <w:rPr>
          <w:rFonts w:ascii="Times New Roman" w:hAnsi="Times New Roman"/>
          <w:spacing w:val="-1"/>
          <w:sz w:val="24"/>
          <w:szCs w:val="24"/>
        </w:rPr>
        <w:t>л</w:t>
      </w:r>
      <w:r w:rsidR="008F7BD8" w:rsidRPr="00D470F3">
        <w:rPr>
          <w:rFonts w:ascii="Times New Roman" w:hAnsi="Times New Roman"/>
          <w:sz w:val="24"/>
          <w:szCs w:val="24"/>
        </w:rPr>
        <w:t>ет</w:t>
      </w:r>
      <w:r w:rsidR="008F7BD8" w:rsidRPr="00D470F3">
        <w:rPr>
          <w:rFonts w:ascii="Times New Roman" w:hAnsi="Times New Roman"/>
          <w:spacing w:val="1"/>
          <w:sz w:val="24"/>
          <w:szCs w:val="24"/>
        </w:rPr>
        <w:t>о</w:t>
      </w:r>
      <w:r w:rsidR="008F7BD8" w:rsidRPr="00D470F3">
        <w:rPr>
          <w:rFonts w:ascii="Times New Roman" w:hAnsi="Times New Roman"/>
          <w:spacing w:val="-1"/>
          <w:sz w:val="24"/>
          <w:szCs w:val="24"/>
        </w:rPr>
        <w:t>п</w:t>
      </w:r>
      <w:r w:rsidR="008F7BD8" w:rsidRPr="00D470F3">
        <w:rPr>
          <w:rFonts w:ascii="Times New Roman" w:hAnsi="Times New Roman"/>
          <w:spacing w:val="1"/>
          <w:sz w:val="24"/>
          <w:szCs w:val="24"/>
        </w:rPr>
        <w:t>и</w:t>
      </w:r>
      <w:r w:rsidR="008F7BD8" w:rsidRPr="00D470F3">
        <w:rPr>
          <w:rFonts w:ascii="Times New Roman" w:hAnsi="Times New Roman"/>
          <w:sz w:val="24"/>
          <w:szCs w:val="24"/>
        </w:rPr>
        <w:t>сь</w:t>
      </w:r>
      <w:r w:rsidR="008F7BD8" w:rsidRPr="00D470F3">
        <w:rPr>
          <w:rFonts w:ascii="Times New Roman" w:hAnsi="Times New Roman"/>
          <w:spacing w:val="-1"/>
          <w:sz w:val="24"/>
          <w:szCs w:val="24"/>
        </w:rPr>
        <w:t xml:space="preserve"> </w:t>
      </w:r>
      <w:r w:rsidR="008F7BD8" w:rsidRPr="00D470F3">
        <w:rPr>
          <w:rFonts w:ascii="Times New Roman" w:hAnsi="Times New Roman"/>
          <w:sz w:val="24"/>
          <w:szCs w:val="24"/>
        </w:rPr>
        <w:t>с ил</w:t>
      </w:r>
      <w:r w:rsidR="008F7BD8" w:rsidRPr="00D470F3">
        <w:rPr>
          <w:rFonts w:ascii="Times New Roman" w:hAnsi="Times New Roman"/>
          <w:spacing w:val="-1"/>
          <w:sz w:val="24"/>
          <w:szCs w:val="24"/>
        </w:rPr>
        <w:t>лю</w:t>
      </w:r>
      <w:r w:rsidR="008F7BD8" w:rsidRPr="00D470F3">
        <w:rPr>
          <w:rFonts w:ascii="Times New Roman" w:hAnsi="Times New Roman"/>
          <w:sz w:val="24"/>
          <w:szCs w:val="24"/>
        </w:rPr>
        <w:t>ст</w:t>
      </w:r>
      <w:r w:rsidR="008F7BD8" w:rsidRPr="00D470F3">
        <w:rPr>
          <w:rFonts w:ascii="Times New Roman" w:hAnsi="Times New Roman"/>
          <w:spacing w:val="-1"/>
          <w:sz w:val="24"/>
          <w:szCs w:val="24"/>
        </w:rPr>
        <w:t>р</w:t>
      </w:r>
      <w:r w:rsidR="008F7BD8" w:rsidRPr="00D470F3">
        <w:rPr>
          <w:rFonts w:ascii="Times New Roman" w:hAnsi="Times New Roman"/>
          <w:sz w:val="24"/>
          <w:szCs w:val="24"/>
        </w:rPr>
        <w:t>а</w:t>
      </w:r>
      <w:r w:rsidR="008F7BD8" w:rsidRPr="00D470F3">
        <w:rPr>
          <w:rFonts w:ascii="Times New Roman" w:hAnsi="Times New Roman"/>
          <w:spacing w:val="1"/>
          <w:sz w:val="24"/>
          <w:szCs w:val="24"/>
        </w:rPr>
        <w:t>ц</w:t>
      </w:r>
      <w:r w:rsidR="008F7BD8" w:rsidRPr="00D470F3">
        <w:rPr>
          <w:rFonts w:ascii="Times New Roman" w:hAnsi="Times New Roman"/>
          <w:spacing w:val="-1"/>
          <w:sz w:val="24"/>
          <w:szCs w:val="24"/>
        </w:rPr>
        <w:t>и</w:t>
      </w:r>
      <w:r w:rsidR="008F7BD8" w:rsidRPr="00D470F3">
        <w:rPr>
          <w:rFonts w:ascii="Times New Roman" w:hAnsi="Times New Roman"/>
          <w:sz w:val="24"/>
          <w:szCs w:val="24"/>
        </w:rPr>
        <w:t>ям</w:t>
      </w:r>
      <w:r w:rsidR="008F7BD8" w:rsidRPr="00D470F3">
        <w:rPr>
          <w:rFonts w:ascii="Times New Roman" w:hAnsi="Times New Roman"/>
          <w:spacing w:val="1"/>
          <w:sz w:val="24"/>
          <w:szCs w:val="24"/>
        </w:rPr>
        <w:t>и</w:t>
      </w:r>
      <w:r w:rsidR="008F7BD8" w:rsidRPr="00D470F3">
        <w:rPr>
          <w:rFonts w:ascii="Times New Roman" w:hAnsi="Times New Roman"/>
          <w:sz w:val="24"/>
          <w:szCs w:val="24"/>
        </w:rPr>
        <w:t>.</w:t>
      </w:r>
    </w:p>
    <w:p w:rsidR="008F7BD8" w:rsidRPr="00D470F3" w:rsidRDefault="00512A67" w:rsidP="008F7BD8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sz w:val="24"/>
          <w:szCs w:val="24"/>
        </w:rPr>
      </w:pPr>
      <w:hyperlink r:id="rId35" w:history="1">
        <w:r w:rsidR="008F7BD8" w:rsidRPr="00D470F3">
          <w:rPr>
            <w:rFonts w:ascii="Times New Roman" w:hAnsi="Times New Roman"/>
            <w:spacing w:val="1"/>
            <w:sz w:val="24"/>
            <w:szCs w:val="24"/>
          </w:rPr>
          <w:t>h</w:t>
        </w:r>
        <w:r w:rsidR="008F7BD8" w:rsidRPr="00D470F3">
          <w:rPr>
            <w:rFonts w:ascii="Times New Roman" w:hAnsi="Times New Roman"/>
            <w:spacing w:val="-1"/>
            <w:sz w:val="24"/>
            <w:szCs w:val="24"/>
          </w:rPr>
          <w:t>t</w:t>
        </w:r>
        <w:r w:rsidR="008F7BD8" w:rsidRPr="00D470F3">
          <w:rPr>
            <w:rFonts w:ascii="Times New Roman" w:hAnsi="Times New Roman"/>
            <w:spacing w:val="1"/>
            <w:sz w:val="24"/>
            <w:szCs w:val="24"/>
          </w:rPr>
          <w:t>t</w:t>
        </w:r>
        <w:r w:rsidR="008F7BD8" w:rsidRPr="00D470F3">
          <w:rPr>
            <w:rFonts w:ascii="Times New Roman" w:hAnsi="Times New Roman"/>
            <w:spacing w:val="-1"/>
            <w:sz w:val="24"/>
            <w:szCs w:val="24"/>
          </w:rPr>
          <w:t>p:</w:t>
        </w:r>
        <w:r w:rsidR="008F7BD8" w:rsidRPr="00D470F3">
          <w:rPr>
            <w:rFonts w:ascii="Times New Roman" w:hAnsi="Times New Roman"/>
            <w:spacing w:val="1"/>
            <w:sz w:val="24"/>
            <w:szCs w:val="24"/>
          </w:rPr>
          <w:t>//</w:t>
        </w:r>
        <w:r w:rsidR="008F7BD8" w:rsidRPr="00D470F3">
          <w:rPr>
            <w:rFonts w:ascii="Times New Roman" w:hAnsi="Times New Roman"/>
            <w:spacing w:val="-1"/>
            <w:sz w:val="24"/>
            <w:szCs w:val="24"/>
          </w:rPr>
          <w:t>www</w:t>
        </w:r>
        <w:r w:rsidR="008F7BD8" w:rsidRPr="00D470F3">
          <w:rPr>
            <w:rFonts w:ascii="Times New Roman" w:hAnsi="Times New Roman"/>
            <w:sz w:val="24"/>
            <w:szCs w:val="24"/>
          </w:rPr>
          <w:t>.</w:t>
        </w:r>
        <w:r w:rsidR="008F7BD8" w:rsidRPr="00D470F3">
          <w:rPr>
            <w:rFonts w:ascii="Times New Roman" w:hAnsi="Times New Roman"/>
            <w:spacing w:val="-2"/>
            <w:sz w:val="24"/>
            <w:szCs w:val="24"/>
          </w:rPr>
          <w:t>b</w:t>
        </w:r>
        <w:r w:rsidR="008F7BD8" w:rsidRPr="00D470F3">
          <w:rPr>
            <w:rFonts w:ascii="Times New Roman" w:hAnsi="Times New Roman"/>
            <w:spacing w:val="1"/>
            <w:sz w:val="24"/>
            <w:szCs w:val="24"/>
          </w:rPr>
          <w:t>o</w:t>
        </w:r>
        <w:r w:rsidR="008F7BD8" w:rsidRPr="00D470F3">
          <w:rPr>
            <w:rFonts w:ascii="Times New Roman" w:hAnsi="Times New Roman"/>
            <w:sz w:val="24"/>
            <w:szCs w:val="24"/>
          </w:rPr>
          <w:t>r</w:t>
        </w:r>
        <w:r w:rsidR="008F7BD8" w:rsidRPr="00D470F3">
          <w:rPr>
            <w:rFonts w:ascii="Times New Roman" w:hAnsi="Times New Roman"/>
            <w:spacing w:val="-1"/>
            <w:sz w:val="24"/>
            <w:szCs w:val="24"/>
          </w:rPr>
          <w:t>od</w:t>
        </w:r>
        <w:r w:rsidR="008F7BD8" w:rsidRPr="00D470F3">
          <w:rPr>
            <w:rFonts w:ascii="Times New Roman" w:hAnsi="Times New Roman"/>
            <w:spacing w:val="1"/>
            <w:sz w:val="24"/>
            <w:szCs w:val="24"/>
          </w:rPr>
          <w:t>u</w:t>
        </w:r>
        <w:r w:rsidR="008F7BD8" w:rsidRPr="00D470F3">
          <w:rPr>
            <w:rFonts w:ascii="Times New Roman" w:hAnsi="Times New Roman"/>
            <w:spacing w:val="-1"/>
            <w:sz w:val="24"/>
            <w:szCs w:val="24"/>
          </w:rPr>
          <w:t>lin</w:t>
        </w:r>
        <w:r w:rsidR="008F7BD8" w:rsidRPr="00D470F3">
          <w:rPr>
            <w:rFonts w:ascii="Times New Roman" w:hAnsi="Times New Roman"/>
            <w:sz w:val="24"/>
            <w:szCs w:val="24"/>
          </w:rPr>
          <w:t>c</w:t>
        </w:r>
        <w:r w:rsidR="008F7BD8" w:rsidRPr="00D470F3">
          <w:rPr>
            <w:rFonts w:ascii="Times New Roman" w:hAnsi="Times New Roman"/>
            <w:spacing w:val="1"/>
            <w:sz w:val="24"/>
            <w:szCs w:val="24"/>
          </w:rPr>
          <w:t>o</w:t>
        </w:r>
        <w:r w:rsidR="008F7BD8" w:rsidRPr="00D470F3">
          <w:rPr>
            <w:rFonts w:ascii="Times New Roman" w:hAnsi="Times New Roman"/>
            <w:spacing w:val="-1"/>
            <w:sz w:val="24"/>
            <w:szCs w:val="24"/>
          </w:rPr>
          <w:t>l</w:t>
        </w:r>
        <w:r w:rsidR="008F7BD8" w:rsidRPr="00D470F3">
          <w:rPr>
            <w:rFonts w:ascii="Times New Roman" w:hAnsi="Times New Roman"/>
            <w:spacing w:val="1"/>
            <w:sz w:val="24"/>
            <w:szCs w:val="24"/>
          </w:rPr>
          <w:t>l</w:t>
        </w:r>
        <w:r w:rsidR="008F7BD8" w:rsidRPr="00D470F3">
          <w:rPr>
            <w:rFonts w:ascii="Times New Roman" w:hAnsi="Times New Roman"/>
            <w:sz w:val="24"/>
            <w:szCs w:val="24"/>
          </w:rPr>
          <w:t>e</w:t>
        </w:r>
        <w:r w:rsidR="008F7BD8" w:rsidRPr="00D470F3">
          <w:rPr>
            <w:rFonts w:ascii="Times New Roman" w:hAnsi="Times New Roman"/>
            <w:spacing w:val="-2"/>
            <w:sz w:val="24"/>
            <w:szCs w:val="24"/>
          </w:rPr>
          <w:t>c</w:t>
        </w:r>
        <w:r w:rsidR="008F7BD8" w:rsidRPr="00D470F3">
          <w:rPr>
            <w:rFonts w:ascii="Times New Roman" w:hAnsi="Times New Roman"/>
            <w:spacing w:val="-1"/>
            <w:sz w:val="24"/>
            <w:szCs w:val="24"/>
          </w:rPr>
          <w:t>t</w:t>
        </w:r>
        <w:r w:rsidR="008F7BD8" w:rsidRPr="00D470F3">
          <w:rPr>
            <w:rFonts w:ascii="Times New Roman" w:hAnsi="Times New Roman"/>
            <w:spacing w:val="1"/>
            <w:sz w:val="24"/>
            <w:szCs w:val="24"/>
          </w:rPr>
          <w:t>i</w:t>
        </w:r>
        <w:r w:rsidR="008F7BD8" w:rsidRPr="00D470F3">
          <w:rPr>
            <w:rFonts w:ascii="Times New Roman" w:hAnsi="Times New Roman"/>
            <w:spacing w:val="-1"/>
            <w:sz w:val="24"/>
            <w:szCs w:val="24"/>
          </w:rPr>
          <w:t>o</w:t>
        </w:r>
        <w:r w:rsidR="008F7BD8" w:rsidRPr="00D470F3">
          <w:rPr>
            <w:rFonts w:ascii="Times New Roman" w:hAnsi="Times New Roman"/>
            <w:spacing w:val="1"/>
            <w:sz w:val="24"/>
            <w:szCs w:val="24"/>
          </w:rPr>
          <w:t>n</w:t>
        </w:r>
        <w:r w:rsidR="008F7BD8" w:rsidRPr="00D470F3">
          <w:rPr>
            <w:rFonts w:ascii="Times New Roman" w:hAnsi="Times New Roman"/>
            <w:sz w:val="24"/>
            <w:szCs w:val="24"/>
          </w:rPr>
          <w:t>.</w:t>
        </w:r>
        <w:r w:rsidR="008F7BD8" w:rsidRPr="00D470F3">
          <w:rPr>
            <w:rFonts w:ascii="Times New Roman" w:hAnsi="Times New Roman"/>
            <w:spacing w:val="-3"/>
            <w:sz w:val="24"/>
            <w:szCs w:val="24"/>
          </w:rPr>
          <w:t>c</w:t>
        </w:r>
        <w:r w:rsidR="008F7BD8" w:rsidRPr="00D470F3">
          <w:rPr>
            <w:rFonts w:ascii="Times New Roman" w:hAnsi="Times New Roman"/>
            <w:spacing w:val="1"/>
            <w:sz w:val="24"/>
            <w:szCs w:val="24"/>
          </w:rPr>
          <w:t>o</w:t>
        </w:r>
        <w:r w:rsidR="008F7BD8" w:rsidRPr="00D470F3">
          <w:rPr>
            <w:rFonts w:ascii="Times New Roman" w:hAnsi="Times New Roman"/>
            <w:spacing w:val="-5"/>
            <w:sz w:val="24"/>
            <w:szCs w:val="24"/>
          </w:rPr>
          <w:t>m</w:t>
        </w:r>
        <w:r w:rsidR="008F7BD8" w:rsidRPr="00D470F3">
          <w:rPr>
            <w:rFonts w:ascii="Times New Roman" w:hAnsi="Times New Roman"/>
            <w:spacing w:val="1"/>
            <w:sz w:val="24"/>
            <w:szCs w:val="24"/>
          </w:rPr>
          <w:t>/in</w:t>
        </w:r>
        <w:r w:rsidR="008F7BD8" w:rsidRPr="00D470F3">
          <w:rPr>
            <w:rFonts w:ascii="Times New Roman" w:hAnsi="Times New Roman"/>
            <w:spacing w:val="-1"/>
            <w:sz w:val="24"/>
            <w:szCs w:val="24"/>
          </w:rPr>
          <w:t>d</w:t>
        </w:r>
        <w:r w:rsidR="008F7BD8" w:rsidRPr="00D470F3">
          <w:rPr>
            <w:rFonts w:ascii="Times New Roman" w:hAnsi="Times New Roman"/>
            <w:sz w:val="24"/>
            <w:szCs w:val="24"/>
          </w:rPr>
          <w:t>e</w:t>
        </w:r>
        <w:r w:rsidR="008F7BD8" w:rsidRPr="00D470F3">
          <w:rPr>
            <w:rFonts w:ascii="Times New Roman" w:hAnsi="Times New Roman"/>
            <w:spacing w:val="1"/>
            <w:sz w:val="24"/>
            <w:szCs w:val="24"/>
          </w:rPr>
          <w:t>x</w:t>
        </w:r>
        <w:r w:rsidR="008F7BD8" w:rsidRPr="00D470F3">
          <w:rPr>
            <w:rFonts w:ascii="Times New Roman" w:hAnsi="Times New Roman"/>
            <w:spacing w:val="-3"/>
            <w:sz w:val="24"/>
            <w:szCs w:val="24"/>
          </w:rPr>
          <w:t>.</w:t>
        </w:r>
        <w:r w:rsidR="008F7BD8" w:rsidRPr="00D470F3">
          <w:rPr>
            <w:rFonts w:ascii="Times New Roman" w:hAnsi="Times New Roman"/>
            <w:spacing w:val="1"/>
            <w:sz w:val="24"/>
            <w:szCs w:val="24"/>
          </w:rPr>
          <w:t>ht</w:t>
        </w:r>
        <w:r w:rsidR="008F7BD8" w:rsidRPr="00D470F3">
          <w:rPr>
            <w:rFonts w:ascii="Times New Roman" w:hAnsi="Times New Roman"/>
            <w:spacing w:val="-5"/>
            <w:sz w:val="24"/>
            <w:szCs w:val="24"/>
          </w:rPr>
          <w:t>m</w:t>
        </w:r>
        <w:r w:rsidR="008F7BD8" w:rsidRPr="00D470F3">
          <w:rPr>
            <w:rFonts w:ascii="Times New Roman" w:hAnsi="Times New Roman"/>
            <w:sz w:val="24"/>
            <w:szCs w:val="24"/>
          </w:rPr>
          <w:t>l</w:t>
        </w:r>
        <w:r w:rsidR="008F7BD8" w:rsidRPr="00D470F3">
          <w:rPr>
            <w:rFonts w:ascii="Times New Roman" w:hAnsi="Times New Roman"/>
            <w:spacing w:val="34"/>
            <w:sz w:val="24"/>
            <w:szCs w:val="24"/>
          </w:rPr>
          <w:t xml:space="preserve"> </w:t>
        </w:r>
        <w:r w:rsidR="008F7BD8" w:rsidRPr="00D470F3">
          <w:rPr>
            <w:rFonts w:ascii="Times New Roman" w:hAnsi="Times New Roman"/>
            <w:sz w:val="24"/>
            <w:szCs w:val="24"/>
          </w:rPr>
          <w:t>—</w:t>
        </w:r>
      </w:hyperlink>
      <w:r w:rsidR="008F7BD8" w:rsidRPr="00D470F3">
        <w:rPr>
          <w:rFonts w:ascii="Times New Roman" w:hAnsi="Times New Roman"/>
          <w:spacing w:val="26"/>
          <w:sz w:val="24"/>
          <w:szCs w:val="24"/>
        </w:rPr>
        <w:t xml:space="preserve"> </w:t>
      </w:r>
      <w:r w:rsidR="008F7BD8" w:rsidRPr="00D470F3">
        <w:rPr>
          <w:rFonts w:ascii="Times New Roman" w:hAnsi="Times New Roman"/>
          <w:spacing w:val="1"/>
          <w:sz w:val="24"/>
          <w:szCs w:val="24"/>
        </w:rPr>
        <w:t>р</w:t>
      </w:r>
      <w:r w:rsidR="008F7BD8" w:rsidRPr="00D470F3">
        <w:rPr>
          <w:rFonts w:ascii="Times New Roman" w:hAnsi="Times New Roman"/>
          <w:spacing w:val="-2"/>
          <w:sz w:val="24"/>
          <w:szCs w:val="24"/>
        </w:rPr>
        <w:t>а</w:t>
      </w:r>
      <w:r w:rsidR="008F7BD8" w:rsidRPr="00D470F3">
        <w:rPr>
          <w:rFonts w:ascii="Times New Roman" w:hAnsi="Times New Roman"/>
          <w:spacing w:val="1"/>
          <w:sz w:val="24"/>
          <w:szCs w:val="24"/>
        </w:rPr>
        <w:t>ри</w:t>
      </w:r>
      <w:r w:rsidR="008F7BD8" w:rsidRPr="00D470F3">
        <w:rPr>
          <w:rFonts w:ascii="Times New Roman" w:hAnsi="Times New Roman"/>
          <w:spacing w:val="-3"/>
          <w:sz w:val="24"/>
          <w:szCs w:val="24"/>
        </w:rPr>
        <w:t>т</w:t>
      </w:r>
      <w:r w:rsidR="008F7BD8" w:rsidRPr="00D470F3">
        <w:rPr>
          <w:rFonts w:ascii="Times New Roman" w:hAnsi="Times New Roman"/>
          <w:sz w:val="24"/>
          <w:szCs w:val="24"/>
        </w:rPr>
        <w:t>еты</w:t>
      </w:r>
      <w:r w:rsidR="008F7BD8" w:rsidRPr="00D470F3">
        <w:rPr>
          <w:rFonts w:ascii="Times New Roman" w:hAnsi="Times New Roman"/>
          <w:spacing w:val="26"/>
          <w:sz w:val="24"/>
          <w:szCs w:val="24"/>
        </w:rPr>
        <w:t xml:space="preserve"> </w:t>
      </w:r>
      <w:r w:rsidR="008F7BD8" w:rsidRPr="00D470F3">
        <w:rPr>
          <w:rFonts w:ascii="Times New Roman" w:hAnsi="Times New Roman"/>
          <w:spacing w:val="-2"/>
          <w:sz w:val="24"/>
          <w:szCs w:val="24"/>
        </w:rPr>
        <w:t>ф</w:t>
      </w:r>
      <w:r w:rsidR="008F7BD8" w:rsidRPr="00D470F3">
        <w:rPr>
          <w:rFonts w:ascii="Times New Roman" w:hAnsi="Times New Roman"/>
          <w:spacing w:val="1"/>
          <w:sz w:val="24"/>
          <w:szCs w:val="24"/>
        </w:rPr>
        <w:t>о</w:t>
      </w:r>
      <w:r w:rsidR="008F7BD8" w:rsidRPr="00D470F3">
        <w:rPr>
          <w:rFonts w:ascii="Times New Roman" w:hAnsi="Times New Roman"/>
          <w:sz w:val="24"/>
          <w:szCs w:val="24"/>
        </w:rPr>
        <w:t>т</w:t>
      </w:r>
      <w:r w:rsidR="008F7BD8" w:rsidRPr="00D470F3">
        <w:rPr>
          <w:rFonts w:ascii="Times New Roman" w:hAnsi="Times New Roman"/>
          <w:spacing w:val="-1"/>
          <w:sz w:val="24"/>
          <w:szCs w:val="24"/>
        </w:rPr>
        <w:t>ох</w:t>
      </w:r>
      <w:r w:rsidR="008F7BD8" w:rsidRPr="00D470F3">
        <w:rPr>
          <w:rFonts w:ascii="Times New Roman" w:hAnsi="Times New Roman"/>
          <w:spacing w:val="1"/>
          <w:sz w:val="24"/>
          <w:szCs w:val="24"/>
        </w:rPr>
        <w:t>р</w:t>
      </w:r>
      <w:r w:rsidR="008F7BD8" w:rsidRPr="00D470F3">
        <w:rPr>
          <w:rFonts w:ascii="Times New Roman" w:hAnsi="Times New Roman"/>
          <w:spacing w:val="-1"/>
          <w:sz w:val="24"/>
          <w:szCs w:val="24"/>
        </w:rPr>
        <w:t>о</w:t>
      </w:r>
      <w:r w:rsidR="008F7BD8" w:rsidRPr="00D470F3">
        <w:rPr>
          <w:rFonts w:ascii="Times New Roman" w:hAnsi="Times New Roman"/>
          <w:spacing w:val="1"/>
          <w:sz w:val="24"/>
          <w:szCs w:val="24"/>
        </w:rPr>
        <w:t>н</w:t>
      </w:r>
      <w:r w:rsidR="008F7BD8" w:rsidRPr="00D470F3">
        <w:rPr>
          <w:rFonts w:ascii="Times New Roman" w:hAnsi="Times New Roman"/>
          <w:spacing w:val="-1"/>
          <w:sz w:val="24"/>
          <w:szCs w:val="24"/>
        </w:rPr>
        <w:t>и</w:t>
      </w:r>
      <w:r w:rsidR="008F7BD8" w:rsidRPr="00D470F3">
        <w:rPr>
          <w:rFonts w:ascii="Times New Roman" w:hAnsi="Times New Roman"/>
          <w:sz w:val="24"/>
          <w:szCs w:val="24"/>
        </w:rPr>
        <w:t>ки</w:t>
      </w:r>
    </w:p>
    <w:p w:rsidR="008F7BD8" w:rsidRPr="00D470F3" w:rsidRDefault="008F7BD8" w:rsidP="008F7BD8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sz w:val="24"/>
          <w:szCs w:val="24"/>
        </w:rPr>
      </w:pPr>
      <w:r w:rsidRPr="00D470F3">
        <w:rPr>
          <w:rFonts w:ascii="Times New Roman" w:hAnsi="Times New Roman"/>
          <w:sz w:val="24"/>
          <w:szCs w:val="24"/>
        </w:rPr>
        <w:t>СССР:</w:t>
      </w:r>
      <w:r w:rsidRPr="00D470F3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D470F3">
        <w:rPr>
          <w:rFonts w:ascii="Times New Roman" w:hAnsi="Times New Roman"/>
          <w:spacing w:val="1"/>
          <w:sz w:val="24"/>
          <w:szCs w:val="24"/>
        </w:rPr>
        <w:t>1</w:t>
      </w:r>
      <w:r w:rsidRPr="00D470F3">
        <w:rPr>
          <w:rFonts w:ascii="Times New Roman" w:hAnsi="Times New Roman"/>
          <w:spacing w:val="-1"/>
          <w:sz w:val="24"/>
          <w:szCs w:val="24"/>
        </w:rPr>
        <w:t>91</w:t>
      </w:r>
      <w:r w:rsidRPr="00D470F3">
        <w:rPr>
          <w:rFonts w:ascii="Times New Roman" w:hAnsi="Times New Roman"/>
          <w:spacing w:val="1"/>
          <w:sz w:val="24"/>
          <w:szCs w:val="24"/>
        </w:rPr>
        <w:t>7</w:t>
      </w:r>
      <w:r w:rsidRPr="00D470F3">
        <w:rPr>
          <w:rFonts w:ascii="Times New Roman" w:hAnsi="Times New Roman"/>
          <w:spacing w:val="-2"/>
          <w:sz w:val="24"/>
          <w:szCs w:val="24"/>
        </w:rPr>
        <w:t>—</w:t>
      </w:r>
      <w:r w:rsidRPr="00D470F3">
        <w:rPr>
          <w:rFonts w:ascii="Times New Roman" w:hAnsi="Times New Roman"/>
          <w:spacing w:val="1"/>
          <w:sz w:val="24"/>
          <w:szCs w:val="24"/>
        </w:rPr>
        <w:t>1</w:t>
      </w:r>
      <w:r w:rsidRPr="00D470F3">
        <w:rPr>
          <w:rFonts w:ascii="Times New Roman" w:hAnsi="Times New Roman"/>
          <w:spacing w:val="-1"/>
          <w:sz w:val="24"/>
          <w:szCs w:val="24"/>
        </w:rPr>
        <w:t>99</w:t>
      </w:r>
      <w:r w:rsidRPr="00D470F3">
        <w:rPr>
          <w:rFonts w:ascii="Times New Roman" w:hAnsi="Times New Roman"/>
          <w:sz w:val="24"/>
          <w:szCs w:val="24"/>
        </w:rPr>
        <w:t>1</w:t>
      </w:r>
      <w:r w:rsidRPr="00D470F3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D470F3">
        <w:rPr>
          <w:rFonts w:ascii="Times New Roman" w:hAnsi="Times New Roman"/>
          <w:spacing w:val="-3"/>
          <w:sz w:val="24"/>
          <w:szCs w:val="24"/>
        </w:rPr>
        <w:t>г</w:t>
      </w:r>
      <w:r w:rsidRPr="00D470F3">
        <w:rPr>
          <w:rFonts w:ascii="Times New Roman" w:hAnsi="Times New Roman"/>
          <w:sz w:val="24"/>
          <w:szCs w:val="24"/>
        </w:rPr>
        <w:t>г.</w:t>
      </w:r>
      <w:r w:rsidRPr="00D470F3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D470F3">
        <w:rPr>
          <w:rFonts w:ascii="Times New Roman" w:hAnsi="Times New Roman"/>
          <w:sz w:val="24"/>
          <w:szCs w:val="24"/>
        </w:rPr>
        <w:t>(к</w:t>
      </w:r>
      <w:r w:rsidRPr="00D470F3">
        <w:rPr>
          <w:rFonts w:ascii="Times New Roman" w:hAnsi="Times New Roman"/>
          <w:spacing w:val="1"/>
          <w:sz w:val="24"/>
          <w:szCs w:val="24"/>
        </w:rPr>
        <w:t>о</w:t>
      </w:r>
      <w:r w:rsidRPr="00D470F3">
        <w:rPr>
          <w:rFonts w:ascii="Times New Roman" w:hAnsi="Times New Roman"/>
          <w:spacing w:val="-1"/>
          <w:sz w:val="24"/>
          <w:szCs w:val="24"/>
        </w:rPr>
        <w:t>лл</w:t>
      </w:r>
      <w:r w:rsidRPr="00D470F3">
        <w:rPr>
          <w:rFonts w:ascii="Times New Roman" w:hAnsi="Times New Roman"/>
          <w:sz w:val="24"/>
          <w:szCs w:val="24"/>
        </w:rPr>
        <w:t>е</w:t>
      </w:r>
      <w:r w:rsidRPr="00D470F3">
        <w:rPr>
          <w:rFonts w:ascii="Times New Roman" w:hAnsi="Times New Roman"/>
          <w:spacing w:val="-2"/>
          <w:sz w:val="24"/>
          <w:szCs w:val="24"/>
        </w:rPr>
        <w:t>к</w:t>
      </w:r>
      <w:r w:rsidRPr="00D470F3">
        <w:rPr>
          <w:rFonts w:ascii="Times New Roman" w:hAnsi="Times New Roman"/>
          <w:spacing w:val="1"/>
          <w:sz w:val="24"/>
          <w:szCs w:val="24"/>
        </w:rPr>
        <w:t>ци</w:t>
      </w:r>
      <w:r w:rsidRPr="00D470F3">
        <w:rPr>
          <w:rFonts w:ascii="Times New Roman" w:hAnsi="Times New Roman"/>
          <w:sz w:val="24"/>
          <w:szCs w:val="24"/>
        </w:rPr>
        <w:t xml:space="preserve">я </w:t>
      </w:r>
      <w:r w:rsidRPr="00D470F3">
        <w:rPr>
          <w:rFonts w:ascii="Times New Roman" w:hAnsi="Times New Roman"/>
          <w:spacing w:val="-1"/>
          <w:sz w:val="24"/>
          <w:szCs w:val="24"/>
        </w:rPr>
        <w:t>Ль</w:t>
      </w:r>
      <w:r w:rsidRPr="00D470F3">
        <w:rPr>
          <w:rFonts w:ascii="Times New Roman" w:hAnsi="Times New Roman"/>
          <w:sz w:val="24"/>
          <w:szCs w:val="24"/>
        </w:rPr>
        <w:t>ва</w:t>
      </w:r>
      <w:r w:rsidRPr="00D470F3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D470F3">
        <w:rPr>
          <w:rFonts w:ascii="Times New Roman" w:hAnsi="Times New Roman"/>
          <w:sz w:val="24"/>
          <w:szCs w:val="24"/>
        </w:rPr>
        <w:t>Бор</w:t>
      </w:r>
      <w:r w:rsidRPr="00D470F3">
        <w:rPr>
          <w:rFonts w:ascii="Times New Roman" w:hAnsi="Times New Roman"/>
          <w:spacing w:val="-2"/>
          <w:sz w:val="24"/>
          <w:szCs w:val="24"/>
        </w:rPr>
        <w:t>о</w:t>
      </w:r>
      <w:r w:rsidRPr="00D470F3">
        <w:rPr>
          <w:rFonts w:ascii="Times New Roman" w:hAnsi="Times New Roman"/>
          <w:spacing w:val="1"/>
          <w:sz w:val="24"/>
          <w:szCs w:val="24"/>
        </w:rPr>
        <w:t>д</w:t>
      </w:r>
      <w:r w:rsidRPr="00D470F3">
        <w:rPr>
          <w:rFonts w:ascii="Times New Roman" w:hAnsi="Times New Roman"/>
          <w:spacing w:val="-4"/>
          <w:sz w:val="24"/>
          <w:szCs w:val="24"/>
        </w:rPr>
        <w:t>у</w:t>
      </w:r>
      <w:r w:rsidRPr="00D470F3">
        <w:rPr>
          <w:rFonts w:ascii="Times New Roman" w:hAnsi="Times New Roman"/>
          <w:spacing w:val="-1"/>
          <w:sz w:val="24"/>
          <w:szCs w:val="24"/>
        </w:rPr>
        <w:t>л</w:t>
      </w:r>
      <w:r w:rsidRPr="00D470F3">
        <w:rPr>
          <w:rFonts w:ascii="Times New Roman" w:hAnsi="Times New Roman"/>
          <w:spacing w:val="1"/>
          <w:sz w:val="24"/>
          <w:szCs w:val="24"/>
        </w:rPr>
        <w:t>ин</w:t>
      </w:r>
      <w:r w:rsidRPr="00D470F3">
        <w:rPr>
          <w:rFonts w:ascii="Times New Roman" w:hAnsi="Times New Roman"/>
          <w:sz w:val="24"/>
          <w:szCs w:val="24"/>
        </w:rPr>
        <w:t>а).</w:t>
      </w:r>
    </w:p>
    <w:p w:rsidR="007C33CD" w:rsidRPr="00D470F3" w:rsidRDefault="00512A67" w:rsidP="007831F3">
      <w:pPr>
        <w:widowControl w:val="0"/>
        <w:tabs>
          <w:tab w:val="left" w:pos="3544"/>
          <w:tab w:val="left" w:pos="3969"/>
          <w:tab w:val="left" w:pos="6520"/>
          <w:tab w:val="left" w:pos="6900"/>
          <w:tab w:val="left" w:pos="8680"/>
        </w:tabs>
        <w:autoSpaceDE w:val="0"/>
        <w:autoSpaceDN w:val="0"/>
        <w:adjustRightInd w:val="0"/>
        <w:spacing w:before="2" w:after="0" w:line="240" w:lineRule="auto"/>
        <w:ind w:right="43"/>
        <w:rPr>
          <w:rFonts w:ascii="Times New Roman" w:hAnsi="Times New Roman"/>
          <w:sz w:val="24"/>
          <w:szCs w:val="24"/>
        </w:rPr>
      </w:pPr>
      <w:hyperlink r:id="rId36" w:history="1">
        <w:r w:rsidR="008F7BD8" w:rsidRPr="00D470F3">
          <w:rPr>
            <w:rFonts w:ascii="Times New Roman" w:hAnsi="Times New Roman"/>
            <w:spacing w:val="1"/>
            <w:sz w:val="24"/>
            <w:szCs w:val="24"/>
          </w:rPr>
          <w:t>h</w:t>
        </w:r>
        <w:r w:rsidR="008F7BD8" w:rsidRPr="00D470F3">
          <w:rPr>
            <w:rFonts w:ascii="Times New Roman" w:hAnsi="Times New Roman"/>
            <w:spacing w:val="-1"/>
            <w:sz w:val="24"/>
            <w:szCs w:val="24"/>
          </w:rPr>
          <w:t>t</w:t>
        </w:r>
        <w:r w:rsidR="008F7BD8" w:rsidRPr="00D470F3">
          <w:rPr>
            <w:rFonts w:ascii="Times New Roman" w:hAnsi="Times New Roman"/>
            <w:spacing w:val="1"/>
            <w:sz w:val="24"/>
            <w:szCs w:val="24"/>
          </w:rPr>
          <w:t>t</w:t>
        </w:r>
        <w:r w:rsidR="008F7BD8" w:rsidRPr="00D470F3">
          <w:rPr>
            <w:rFonts w:ascii="Times New Roman" w:hAnsi="Times New Roman"/>
            <w:spacing w:val="-1"/>
            <w:sz w:val="24"/>
            <w:szCs w:val="24"/>
          </w:rPr>
          <w:t>p:</w:t>
        </w:r>
        <w:r w:rsidR="008F7BD8" w:rsidRPr="00D470F3">
          <w:rPr>
            <w:rFonts w:ascii="Times New Roman" w:hAnsi="Times New Roman"/>
            <w:spacing w:val="1"/>
            <w:sz w:val="24"/>
            <w:szCs w:val="24"/>
          </w:rPr>
          <w:t>//</w:t>
        </w:r>
        <w:r w:rsidR="008F7BD8" w:rsidRPr="00D470F3">
          <w:rPr>
            <w:rFonts w:ascii="Times New Roman" w:hAnsi="Times New Roman"/>
            <w:spacing w:val="-1"/>
            <w:sz w:val="24"/>
            <w:szCs w:val="24"/>
          </w:rPr>
          <w:t>www</w:t>
        </w:r>
        <w:r w:rsidR="008F7BD8" w:rsidRPr="00D470F3">
          <w:rPr>
            <w:rFonts w:ascii="Times New Roman" w:hAnsi="Times New Roman"/>
            <w:sz w:val="24"/>
            <w:szCs w:val="24"/>
          </w:rPr>
          <w:t>.r</w:t>
        </w:r>
        <w:r w:rsidR="008F7BD8" w:rsidRPr="00D470F3">
          <w:rPr>
            <w:rFonts w:ascii="Times New Roman" w:hAnsi="Times New Roman"/>
            <w:spacing w:val="-2"/>
            <w:sz w:val="24"/>
            <w:szCs w:val="24"/>
          </w:rPr>
          <w:t>u</w:t>
        </w:r>
        <w:r w:rsidR="008F7BD8" w:rsidRPr="00D470F3">
          <w:rPr>
            <w:rFonts w:ascii="Times New Roman" w:hAnsi="Times New Roman"/>
            <w:spacing w:val="1"/>
            <w:sz w:val="24"/>
            <w:szCs w:val="24"/>
          </w:rPr>
          <w:t>s</w:t>
        </w:r>
        <w:r w:rsidR="008F7BD8" w:rsidRPr="00D470F3">
          <w:rPr>
            <w:rFonts w:ascii="Times New Roman" w:hAnsi="Times New Roman"/>
            <w:sz w:val="24"/>
            <w:szCs w:val="24"/>
          </w:rPr>
          <w:t>r</w:t>
        </w:r>
        <w:r w:rsidR="008F7BD8" w:rsidRPr="00D470F3">
          <w:rPr>
            <w:rFonts w:ascii="Times New Roman" w:hAnsi="Times New Roman"/>
            <w:spacing w:val="-2"/>
            <w:sz w:val="24"/>
            <w:szCs w:val="24"/>
          </w:rPr>
          <w:t>e</w:t>
        </w:r>
        <w:r w:rsidR="008F7BD8" w:rsidRPr="00D470F3">
          <w:rPr>
            <w:rFonts w:ascii="Times New Roman" w:hAnsi="Times New Roman"/>
            <w:spacing w:val="1"/>
            <w:sz w:val="24"/>
            <w:szCs w:val="24"/>
          </w:rPr>
          <w:t>v</w:t>
        </w:r>
        <w:r w:rsidR="008F7BD8" w:rsidRPr="00D470F3">
          <w:rPr>
            <w:rFonts w:ascii="Times New Roman" w:hAnsi="Times New Roman"/>
            <w:spacing w:val="-1"/>
            <w:sz w:val="24"/>
            <w:szCs w:val="24"/>
          </w:rPr>
          <w:t>olu</w:t>
        </w:r>
        <w:r w:rsidR="008F7BD8" w:rsidRPr="00D470F3">
          <w:rPr>
            <w:rFonts w:ascii="Times New Roman" w:hAnsi="Times New Roman"/>
            <w:spacing w:val="1"/>
            <w:sz w:val="24"/>
            <w:szCs w:val="24"/>
          </w:rPr>
          <w:t>t</w:t>
        </w:r>
        <w:r w:rsidR="008F7BD8" w:rsidRPr="00D470F3">
          <w:rPr>
            <w:rFonts w:ascii="Times New Roman" w:hAnsi="Times New Roman"/>
            <w:spacing w:val="-1"/>
            <w:sz w:val="24"/>
            <w:szCs w:val="24"/>
          </w:rPr>
          <w:t>i</w:t>
        </w:r>
        <w:r w:rsidR="008F7BD8" w:rsidRPr="00D470F3">
          <w:rPr>
            <w:rFonts w:ascii="Times New Roman" w:hAnsi="Times New Roman"/>
            <w:spacing w:val="1"/>
            <w:sz w:val="24"/>
            <w:szCs w:val="24"/>
          </w:rPr>
          <w:t>on</w:t>
        </w:r>
        <w:r w:rsidR="008F7BD8" w:rsidRPr="00D470F3">
          <w:rPr>
            <w:rFonts w:ascii="Times New Roman" w:hAnsi="Times New Roman"/>
            <w:spacing w:val="-3"/>
            <w:sz w:val="24"/>
            <w:szCs w:val="24"/>
          </w:rPr>
          <w:t>.</w:t>
        </w:r>
        <w:r w:rsidR="008F7BD8" w:rsidRPr="00D470F3">
          <w:rPr>
            <w:rFonts w:ascii="Times New Roman" w:hAnsi="Times New Roman"/>
            <w:spacing w:val="-1"/>
            <w:sz w:val="24"/>
            <w:szCs w:val="24"/>
          </w:rPr>
          <w:t>i</w:t>
        </w:r>
        <w:r w:rsidR="008F7BD8" w:rsidRPr="00D470F3">
          <w:rPr>
            <w:rFonts w:ascii="Times New Roman" w:hAnsi="Times New Roman"/>
            <w:spacing w:val="1"/>
            <w:sz w:val="24"/>
            <w:szCs w:val="24"/>
          </w:rPr>
          <w:t>n</w:t>
        </w:r>
        <w:r w:rsidR="008F7BD8" w:rsidRPr="00D470F3">
          <w:rPr>
            <w:rFonts w:ascii="Times New Roman" w:hAnsi="Times New Roman"/>
            <w:sz w:val="24"/>
            <w:szCs w:val="24"/>
          </w:rPr>
          <w:t>f</w:t>
        </w:r>
        <w:r w:rsidR="008F7BD8" w:rsidRPr="00D470F3">
          <w:rPr>
            <w:rFonts w:ascii="Times New Roman" w:hAnsi="Times New Roman"/>
            <w:spacing w:val="-1"/>
            <w:sz w:val="24"/>
            <w:szCs w:val="24"/>
          </w:rPr>
          <w:t>o</w:t>
        </w:r>
        <w:r w:rsidR="008F7BD8" w:rsidRPr="00D470F3">
          <w:rPr>
            <w:rFonts w:ascii="Times New Roman" w:hAnsi="Times New Roman"/>
            <w:sz w:val="24"/>
            <w:szCs w:val="24"/>
          </w:rPr>
          <w:t>/</w:t>
        </w:r>
        <w:r w:rsidR="008F7BD8" w:rsidRPr="00D470F3">
          <w:rPr>
            <w:rFonts w:ascii="Times New Roman" w:hAnsi="Times New Roman"/>
            <w:sz w:val="24"/>
            <w:szCs w:val="24"/>
          </w:rPr>
          <w:tab/>
          <w:t>—</w:t>
        </w:r>
        <w:r w:rsidR="008F7BD8" w:rsidRPr="00D470F3">
          <w:rPr>
            <w:rFonts w:ascii="Times New Roman" w:hAnsi="Times New Roman"/>
            <w:sz w:val="24"/>
            <w:szCs w:val="24"/>
          </w:rPr>
          <w:tab/>
        </w:r>
      </w:hyperlink>
      <w:r w:rsidR="008F7BD8" w:rsidRPr="00D470F3">
        <w:rPr>
          <w:rFonts w:ascii="Times New Roman" w:hAnsi="Times New Roman"/>
          <w:spacing w:val="1"/>
          <w:sz w:val="24"/>
          <w:szCs w:val="24"/>
        </w:rPr>
        <w:t>р</w:t>
      </w:r>
      <w:r w:rsidR="008F7BD8" w:rsidRPr="00D470F3">
        <w:rPr>
          <w:rFonts w:ascii="Times New Roman" w:hAnsi="Times New Roman"/>
          <w:sz w:val="24"/>
          <w:szCs w:val="24"/>
        </w:rPr>
        <w:t>е</w:t>
      </w:r>
      <w:r w:rsidR="008F7BD8" w:rsidRPr="00D470F3">
        <w:rPr>
          <w:rFonts w:ascii="Times New Roman" w:hAnsi="Times New Roman"/>
          <w:spacing w:val="-3"/>
          <w:sz w:val="24"/>
          <w:szCs w:val="24"/>
        </w:rPr>
        <w:t>в</w:t>
      </w:r>
      <w:r w:rsidR="008F7BD8" w:rsidRPr="00D470F3">
        <w:rPr>
          <w:rFonts w:ascii="Times New Roman" w:hAnsi="Times New Roman"/>
          <w:spacing w:val="1"/>
          <w:sz w:val="24"/>
          <w:szCs w:val="24"/>
        </w:rPr>
        <w:t>о</w:t>
      </w:r>
      <w:r w:rsidR="008F7BD8" w:rsidRPr="00D470F3">
        <w:rPr>
          <w:rFonts w:ascii="Times New Roman" w:hAnsi="Times New Roman"/>
          <w:spacing w:val="-1"/>
          <w:sz w:val="24"/>
          <w:szCs w:val="24"/>
        </w:rPr>
        <w:t>лю</w:t>
      </w:r>
      <w:r w:rsidR="008F7BD8" w:rsidRPr="00D470F3">
        <w:rPr>
          <w:rFonts w:ascii="Times New Roman" w:hAnsi="Times New Roman"/>
          <w:spacing w:val="1"/>
          <w:sz w:val="24"/>
          <w:szCs w:val="24"/>
        </w:rPr>
        <w:t>ци</w:t>
      </w:r>
      <w:r w:rsidR="008F7BD8" w:rsidRPr="00D470F3">
        <w:rPr>
          <w:rFonts w:ascii="Times New Roman" w:hAnsi="Times New Roman"/>
          <w:sz w:val="24"/>
          <w:szCs w:val="24"/>
        </w:rPr>
        <w:t xml:space="preserve">я и </w:t>
      </w:r>
      <w:r w:rsidR="008F7BD8" w:rsidRPr="00D470F3">
        <w:rPr>
          <w:rFonts w:ascii="Times New Roman" w:hAnsi="Times New Roman"/>
          <w:spacing w:val="-1"/>
          <w:sz w:val="24"/>
          <w:szCs w:val="24"/>
        </w:rPr>
        <w:t>Г</w:t>
      </w:r>
      <w:r w:rsidR="008F7BD8" w:rsidRPr="00D470F3">
        <w:rPr>
          <w:rFonts w:ascii="Times New Roman" w:hAnsi="Times New Roman"/>
          <w:spacing w:val="1"/>
          <w:sz w:val="24"/>
          <w:szCs w:val="24"/>
        </w:rPr>
        <w:t>р</w:t>
      </w:r>
      <w:r w:rsidR="008F7BD8" w:rsidRPr="00D470F3">
        <w:rPr>
          <w:rFonts w:ascii="Times New Roman" w:hAnsi="Times New Roman"/>
          <w:sz w:val="24"/>
          <w:szCs w:val="24"/>
        </w:rPr>
        <w:t>а</w:t>
      </w:r>
      <w:r w:rsidR="008F7BD8" w:rsidRPr="00D470F3">
        <w:rPr>
          <w:rFonts w:ascii="Times New Roman" w:hAnsi="Times New Roman"/>
          <w:spacing w:val="-2"/>
          <w:sz w:val="24"/>
          <w:szCs w:val="24"/>
        </w:rPr>
        <w:t>ж</w:t>
      </w:r>
      <w:r w:rsidR="008F7BD8" w:rsidRPr="00D470F3">
        <w:rPr>
          <w:rFonts w:ascii="Times New Roman" w:hAnsi="Times New Roman"/>
          <w:spacing w:val="1"/>
          <w:sz w:val="24"/>
          <w:szCs w:val="24"/>
        </w:rPr>
        <w:t>д</w:t>
      </w:r>
      <w:r w:rsidR="008F7BD8" w:rsidRPr="00D470F3">
        <w:rPr>
          <w:rFonts w:ascii="Times New Roman" w:hAnsi="Times New Roman"/>
          <w:spacing w:val="-2"/>
          <w:sz w:val="24"/>
          <w:szCs w:val="24"/>
        </w:rPr>
        <w:t>а</w:t>
      </w:r>
      <w:r w:rsidR="008F7BD8" w:rsidRPr="00D470F3">
        <w:rPr>
          <w:rFonts w:ascii="Times New Roman" w:hAnsi="Times New Roman"/>
          <w:spacing w:val="1"/>
          <w:sz w:val="24"/>
          <w:szCs w:val="24"/>
        </w:rPr>
        <w:t>н</w:t>
      </w:r>
      <w:r w:rsidR="008F7BD8" w:rsidRPr="00D470F3">
        <w:rPr>
          <w:rFonts w:ascii="Times New Roman" w:hAnsi="Times New Roman"/>
          <w:spacing w:val="-2"/>
          <w:sz w:val="24"/>
          <w:szCs w:val="24"/>
        </w:rPr>
        <w:t>с</w:t>
      </w:r>
      <w:r w:rsidR="008F7BD8" w:rsidRPr="00D470F3">
        <w:rPr>
          <w:rFonts w:ascii="Times New Roman" w:hAnsi="Times New Roman"/>
          <w:sz w:val="24"/>
          <w:szCs w:val="24"/>
        </w:rPr>
        <w:t>кая в</w:t>
      </w:r>
      <w:r w:rsidR="008F7BD8" w:rsidRPr="00D470F3">
        <w:rPr>
          <w:rFonts w:ascii="Times New Roman" w:hAnsi="Times New Roman"/>
          <w:spacing w:val="-2"/>
          <w:sz w:val="24"/>
          <w:szCs w:val="24"/>
        </w:rPr>
        <w:t>о</w:t>
      </w:r>
      <w:r w:rsidR="008F7BD8" w:rsidRPr="00D470F3">
        <w:rPr>
          <w:rFonts w:ascii="Times New Roman" w:hAnsi="Times New Roman"/>
          <w:spacing w:val="1"/>
          <w:sz w:val="24"/>
          <w:szCs w:val="24"/>
        </w:rPr>
        <w:t>й</w:t>
      </w:r>
      <w:r w:rsidR="008F7BD8" w:rsidRPr="00D470F3">
        <w:rPr>
          <w:rFonts w:ascii="Times New Roman" w:hAnsi="Times New Roman"/>
          <w:spacing w:val="-1"/>
          <w:sz w:val="24"/>
          <w:szCs w:val="24"/>
        </w:rPr>
        <w:t>н</w:t>
      </w:r>
      <w:r w:rsidR="008F7BD8" w:rsidRPr="00D470F3">
        <w:rPr>
          <w:rFonts w:ascii="Times New Roman" w:hAnsi="Times New Roman"/>
          <w:sz w:val="24"/>
          <w:szCs w:val="24"/>
        </w:rPr>
        <w:t xml:space="preserve">а: </w:t>
      </w:r>
      <w:r w:rsidR="008F7BD8" w:rsidRPr="00D470F3">
        <w:rPr>
          <w:rFonts w:ascii="Times New Roman" w:hAnsi="Times New Roman"/>
          <w:spacing w:val="-1"/>
          <w:sz w:val="24"/>
          <w:szCs w:val="24"/>
        </w:rPr>
        <w:t>И</w:t>
      </w:r>
      <w:r w:rsidR="008F7BD8" w:rsidRPr="00D470F3">
        <w:rPr>
          <w:rFonts w:ascii="Times New Roman" w:hAnsi="Times New Roman"/>
          <w:spacing w:val="1"/>
          <w:sz w:val="24"/>
          <w:szCs w:val="24"/>
        </w:rPr>
        <w:t>н</w:t>
      </w:r>
      <w:r w:rsidR="008F7BD8" w:rsidRPr="00D470F3">
        <w:rPr>
          <w:rFonts w:ascii="Times New Roman" w:hAnsi="Times New Roman"/>
          <w:sz w:val="24"/>
          <w:szCs w:val="24"/>
        </w:rPr>
        <w:t>те</w:t>
      </w:r>
      <w:r w:rsidR="008F7BD8" w:rsidRPr="00D470F3">
        <w:rPr>
          <w:rFonts w:ascii="Times New Roman" w:hAnsi="Times New Roman"/>
          <w:spacing w:val="-1"/>
          <w:sz w:val="24"/>
          <w:szCs w:val="24"/>
        </w:rPr>
        <w:t>р</w:t>
      </w:r>
      <w:r w:rsidR="008F7BD8" w:rsidRPr="00D470F3">
        <w:rPr>
          <w:rFonts w:ascii="Times New Roman" w:hAnsi="Times New Roman"/>
          <w:spacing w:val="1"/>
          <w:sz w:val="24"/>
          <w:szCs w:val="24"/>
        </w:rPr>
        <w:t>н</w:t>
      </w:r>
      <w:r w:rsidR="008F7BD8" w:rsidRPr="00D470F3">
        <w:rPr>
          <w:rFonts w:ascii="Times New Roman" w:hAnsi="Times New Roman"/>
          <w:sz w:val="24"/>
          <w:szCs w:val="24"/>
        </w:rPr>
        <w:t>е</w:t>
      </w:r>
      <w:r w:rsidR="008F7BD8" w:rsidRPr="00D470F3">
        <w:rPr>
          <w:rFonts w:ascii="Times New Roman" w:hAnsi="Times New Roman"/>
          <w:spacing w:val="1"/>
          <w:sz w:val="24"/>
          <w:szCs w:val="24"/>
        </w:rPr>
        <w:t>т</w:t>
      </w:r>
      <w:r w:rsidR="008F7BD8" w:rsidRPr="00D470F3">
        <w:rPr>
          <w:rFonts w:ascii="Times New Roman" w:hAnsi="Times New Roman"/>
          <w:spacing w:val="-2"/>
          <w:sz w:val="24"/>
          <w:szCs w:val="24"/>
        </w:rPr>
        <w:t>-</w:t>
      </w:r>
      <w:r w:rsidR="008F7BD8" w:rsidRPr="00D470F3">
        <w:rPr>
          <w:rFonts w:ascii="Times New Roman" w:hAnsi="Times New Roman"/>
          <w:spacing w:val="1"/>
          <w:sz w:val="24"/>
          <w:szCs w:val="24"/>
        </w:rPr>
        <w:t>п</w:t>
      </w:r>
      <w:r w:rsidR="008F7BD8" w:rsidRPr="00D470F3">
        <w:rPr>
          <w:rFonts w:ascii="Times New Roman" w:hAnsi="Times New Roman"/>
          <w:spacing w:val="-1"/>
          <w:sz w:val="24"/>
          <w:szCs w:val="24"/>
        </w:rPr>
        <w:t>р</w:t>
      </w:r>
      <w:r w:rsidR="008F7BD8" w:rsidRPr="00D470F3">
        <w:rPr>
          <w:rFonts w:ascii="Times New Roman" w:hAnsi="Times New Roman"/>
          <w:spacing w:val="1"/>
          <w:sz w:val="24"/>
          <w:szCs w:val="24"/>
        </w:rPr>
        <w:t>о</w:t>
      </w:r>
      <w:r w:rsidR="008F7BD8" w:rsidRPr="00D470F3">
        <w:rPr>
          <w:rFonts w:ascii="Times New Roman" w:hAnsi="Times New Roman"/>
          <w:spacing w:val="-2"/>
          <w:sz w:val="24"/>
          <w:szCs w:val="24"/>
        </w:rPr>
        <w:t>е</w:t>
      </w:r>
      <w:r w:rsidR="008F7BD8" w:rsidRPr="00D470F3">
        <w:rPr>
          <w:rFonts w:ascii="Times New Roman" w:hAnsi="Times New Roman"/>
          <w:sz w:val="24"/>
          <w:szCs w:val="24"/>
        </w:rPr>
        <w:t>кт.</w:t>
      </w:r>
    </w:p>
    <w:p w:rsidR="007C33CD" w:rsidRPr="00D470F3" w:rsidRDefault="00512A67" w:rsidP="00D470F3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sz w:val="24"/>
          <w:szCs w:val="24"/>
        </w:rPr>
      </w:pPr>
      <w:hyperlink r:id="rId37" w:history="1">
        <w:r w:rsidR="007C33CD" w:rsidRPr="00D470F3">
          <w:rPr>
            <w:rFonts w:ascii="Times New Roman" w:hAnsi="Times New Roman"/>
            <w:spacing w:val="1"/>
            <w:sz w:val="24"/>
            <w:szCs w:val="24"/>
          </w:rPr>
          <w:t>h</w:t>
        </w:r>
        <w:r w:rsidR="007C33CD" w:rsidRPr="00D470F3">
          <w:rPr>
            <w:rFonts w:ascii="Times New Roman" w:hAnsi="Times New Roman"/>
            <w:spacing w:val="-1"/>
            <w:sz w:val="24"/>
            <w:szCs w:val="24"/>
          </w:rPr>
          <w:t>t</w:t>
        </w:r>
        <w:r w:rsidR="007C33CD" w:rsidRPr="00D470F3">
          <w:rPr>
            <w:rFonts w:ascii="Times New Roman" w:hAnsi="Times New Roman"/>
            <w:spacing w:val="1"/>
            <w:sz w:val="24"/>
            <w:szCs w:val="24"/>
          </w:rPr>
          <w:t>t</w:t>
        </w:r>
        <w:r w:rsidR="007C33CD" w:rsidRPr="00D470F3">
          <w:rPr>
            <w:rFonts w:ascii="Times New Roman" w:hAnsi="Times New Roman"/>
            <w:spacing w:val="-1"/>
            <w:sz w:val="24"/>
            <w:szCs w:val="24"/>
          </w:rPr>
          <w:t>p:</w:t>
        </w:r>
        <w:r w:rsidR="007C33CD" w:rsidRPr="00D470F3">
          <w:rPr>
            <w:rFonts w:ascii="Times New Roman" w:hAnsi="Times New Roman"/>
            <w:spacing w:val="1"/>
            <w:sz w:val="24"/>
            <w:szCs w:val="24"/>
          </w:rPr>
          <w:t>//</w:t>
        </w:r>
        <w:r w:rsidR="007C33CD" w:rsidRPr="00D470F3">
          <w:rPr>
            <w:rFonts w:ascii="Times New Roman" w:hAnsi="Times New Roman"/>
            <w:spacing w:val="-2"/>
            <w:sz w:val="24"/>
            <w:szCs w:val="24"/>
          </w:rPr>
          <w:t>f</w:t>
        </w:r>
        <w:r w:rsidR="007C33CD" w:rsidRPr="00D470F3">
          <w:rPr>
            <w:rFonts w:ascii="Times New Roman" w:hAnsi="Times New Roman"/>
            <w:sz w:val="24"/>
            <w:szCs w:val="24"/>
          </w:rPr>
          <w:t>e</w:t>
        </w:r>
        <w:r w:rsidR="007C33CD" w:rsidRPr="00D470F3">
          <w:rPr>
            <w:rFonts w:ascii="Times New Roman" w:hAnsi="Times New Roman"/>
            <w:spacing w:val="1"/>
            <w:sz w:val="24"/>
            <w:szCs w:val="24"/>
          </w:rPr>
          <w:t>r</w:t>
        </w:r>
        <w:r w:rsidR="007C33CD" w:rsidRPr="00D470F3">
          <w:rPr>
            <w:rFonts w:ascii="Times New Roman" w:hAnsi="Times New Roman"/>
            <w:spacing w:val="-1"/>
            <w:sz w:val="24"/>
            <w:szCs w:val="24"/>
          </w:rPr>
          <w:t>s</w:t>
        </w:r>
        <w:r w:rsidR="007C33CD" w:rsidRPr="00D470F3">
          <w:rPr>
            <w:rFonts w:ascii="Times New Roman" w:hAnsi="Times New Roman"/>
            <w:spacing w:val="1"/>
            <w:sz w:val="24"/>
            <w:szCs w:val="24"/>
          </w:rPr>
          <w:t>h</w:t>
        </w:r>
        <w:r w:rsidR="007C33CD" w:rsidRPr="00D470F3">
          <w:rPr>
            <w:rFonts w:ascii="Times New Roman" w:hAnsi="Times New Roman"/>
            <w:spacing w:val="-2"/>
            <w:sz w:val="24"/>
            <w:szCs w:val="24"/>
          </w:rPr>
          <w:t>a</w:t>
        </w:r>
        <w:r w:rsidR="007C33CD" w:rsidRPr="00D470F3">
          <w:rPr>
            <w:rFonts w:ascii="Times New Roman" w:hAnsi="Times New Roman"/>
            <w:spacing w:val="1"/>
            <w:sz w:val="24"/>
            <w:szCs w:val="24"/>
          </w:rPr>
          <w:t>l</w:t>
        </w:r>
        <w:r w:rsidR="007C33CD" w:rsidRPr="00D470F3">
          <w:rPr>
            <w:rFonts w:ascii="Times New Roman" w:hAnsi="Times New Roman"/>
            <w:sz w:val="24"/>
            <w:szCs w:val="24"/>
          </w:rPr>
          <w:t>.</w:t>
        </w:r>
        <w:r w:rsidR="007C33CD" w:rsidRPr="00D470F3">
          <w:rPr>
            <w:rFonts w:ascii="Times New Roman" w:hAnsi="Times New Roman"/>
            <w:spacing w:val="-2"/>
            <w:sz w:val="24"/>
            <w:szCs w:val="24"/>
          </w:rPr>
          <w:t>n</w:t>
        </w:r>
        <w:r w:rsidR="007C33CD" w:rsidRPr="00D470F3">
          <w:rPr>
            <w:rFonts w:ascii="Times New Roman" w:hAnsi="Times New Roman"/>
            <w:sz w:val="24"/>
            <w:szCs w:val="24"/>
          </w:rPr>
          <w:t>ar</w:t>
        </w:r>
        <w:r w:rsidR="007C33CD" w:rsidRPr="00D470F3">
          <w:rPr>
            <w:rFonts w:ascii="Times New Roman" w:hAnsi="Times New Roman"/>
            <w:spacing w:val="-1"/>
            <w:sz w:val="24"/>
            <w:szCs w:val="24"/>
          </w:rPr>
          <w:t>o</w:t>
        </w:r>
        <w:r w:rsidR="007C33CD" w:rsidRPr="00D470F3">
          <w:rPr>
            <w:rFonts w:ascii="Times New Roman" w:hAnsi="Times New Roman"/>
            <w:spacing w:val="1"/>
            <w:sz w:val="24"/>
            <w:szCs w:val="24"/>
          </w:rPr>
          <w:t>d</w:t>
        </w:r>
        <w:r w:rsidR="007C33CD" w:rsidRPr="00D470F3">
          <w:rPr>
            <w:rFonts w:ascii="Times New Roman" w:hAnsi="Times New Roman"/>
            <w:sz w:val="24"/>
            <w:szCs w:val="24"/>
          </w:rPr>
          <w:t>.</w:t>
        </w:r>
        <w:r w:rsidR="007C33CD" w:rsidRPr="00D470F3">
          <w:rPr>
            <w:rFonts w:ascii="Times New Roman" w:hAnsi="Times New Roman"/>
            <w:spacing w:val="-3"/>
            <w:sz w:val="24"/>
            <w:szCs w:val="24"/>
          </w:rPr>
          <w:t>r</w:t>
        </w:r>
        <w:r w:rsidR="007C33CD" w:rsidRPr="00D470F3">
          <w:rPr>
            <w:rFonts w:ascii="Times New Roman" w:hAnsi="Times New Roman"/>
            <w:spacing w:val="-1"/>
            <w:sz w:val="24"/>
            <w:szCs w:val="24"/>
          </w:rPr>
          <w:t>u</w:t>
        </w:r>
        <w:r w:rsidR="007C33CD" w:rsidRPr="00D470F3">
          <w:rPr>
            <w:rFonts w:ascii="Times New Roman" w:hAnsi="Times New Roman"/>
            <w:sz w:val="24"/>
            <w:szCs w:val="24"/>
          </w:rPr>
          <w:t>/</w:t>
        </w:r>
        <w:r w:rsidR="007C33CD" w:rsidRPr="00D470F3">
          <w:rPr>
            <w:rFonts w:ascii="Times New Roman" w:hAnsi="Times New Roman"/>
            <w:spacing w:val="2"/>
            <w:sz w:val="24"/>
            <w:szCs w:val="24"/>
          </w:rPr>
          <w:t xml:space="preserve"> </w:t>
        </w:r>
        <w:r w:rsidR="007C33CD" w:rsidRPr="00D470F3">
          <w:rPr>
            <w:rFonts w:ascii="Times New Roman" w:hAnsi="Times New Roman"/>
            <w:sz w:val="24"/>
            <w:szCs w:val="24"/>
          </w:rPr>
          <w:t>—</w:t>
        </w:r>
      </w:hyperlink>
      <w:r w:rsidR="007C33CD" w:rsidRPr="00D470F3">
        <w:rPr>
          <w:rFonts w:ascii="Times New Roman" w:hAnsi="Times New Roman"/>
          <w:sz w:val="24"/>
          <w:szCs w:val="24"/>
        </w:rPr>
        <w:t xml:space="preserve"> </w:t>
      </w:r>
      <w:r w:rsidR="007C33CD" w:rsidRPr="00D470F3">
        <w:rPr>
          <w:rFonts w:ascii="Times New Roman" w:hAnsi="Times New Roman"/>
          <w:spacing w:val="-1"/>
          <w:sz w:val="24"/>
          <w:szCs w:val="24"/>
        </w:rPr>
        <w:t>р</w:t>
      </w:r>
      <w:r w:rsidR="007C33CD" w:rsidRPr="00D470F3">
        <w:rPr>
          <w:rFonts w:ascii="Times New Roman" w:hAnsi="Times New Roman"/>
          <w:spacing w:val="1"/>
          <w:sz w:val="24"/>
          <w:szCs w:val="24"/>
        </w:rPr>
        <w:t>о</w:t>
      </w:r>
      <w:r w:rsidR="007C33CD" w:rsidRPr="00D470F3">
        <w:rPr>
          <w:rFonts w:ascii="Times New Roman" w:hAnsi="Times New Roman"/>
          <w:sz w:val="24"/>
          <w:szCs w:val="24"/>
        </w:rPr>
        <w:t>с</w:t>
      </w:r>
      <w:r w:rsidR="007C33CD" w:rsidRPr="00D470F3">
        <w:rPr>
          <w:rFonts w:ascii="Times New Roman" w:hAnsi="Times New Roman"/>
          <w:spacing w:val="-2"/>
          <w:sz w:val="24"/>
          <w:szCs w:val="24"/>
        </w:rPr>
        <w:t>с</w:t>
      </w:r>
      <w:r w:rsidR="007C33CD" w:rsidRPr="00D470F3">
        <w:rPr>
          <w:rFonts w:ascii="Times New Roman" w:hAnsi="Times New Roman"/>
          <w:spacing w:val="1"/>
          <w:sz w:val="24"/>
          <w:szCs w:val="24"/>
        </w:rPr>
        <w:t>и</w:t>
      </w:r>
      <w:r w:rsidR="007C33CD" w:rsidRPr="00D470F3">
        <w:rPr>
          <w:rFonts w:ascii="Times New Roman" w:hAnsi="Times New Roman"/>
          <w:spacing w:val="-1"/>
          <w:sz w:val="24"/>
          <w:szCs w:val="24"/>
        </w:rPr>
        <w:t>й</w:t>
      </w:r>
      <w:r w:rsidR="007C33CD" w:rsidRPr="00D470F3">
        <w:rPr>
          <w:rFonts w:ascii="Times New Roman" w:hAnsi="Times New Roman"/>
          <w:sz w:val="24"/>
          <w:szCs w:val="24"/>
        </w:rPr>
        <w:t>с</w:t>
      </w:r>
      <w:r w:rsidR="007C33CD" w:rsidRPr="00D470F3">
        <w:rPr>
          <w:rFonts w:ascii="Times New Roman" w:hAnsi="Times New Roman"/>
          <w:spacing w:val="-2"/>
          <w:sz w:val="24"/>
          <w:szCs w:val="24"/>
        </w:rPr>
        <w:t>к</w:t>
      </w:r>
      <w:r w:rsidR="007C33CD" w:rsidRPr="00D470F3">
        <w:rPr>
          <w:rFonts w:ascii="Times New Roman" w:hAnsi="Times New Roman"/>
          <w:spacing w:val="1"/>
          <w:sz w:val="24"/>
          <w:szCs w:val="24"/>
        </w:rPr>
        <w:t>и</w:t>
      </w:r>
      <w:r w:rsidR="007C33CD" w:rsidRPr="00D470F3">
        <w:rPr>
          <w:rFonts w:ascii="Times New Roman" w:hAnsi="Times New Roman"/>
          <w:sz w:val="24"/>
          <w:szCs w:val="24"/>
        </w:rPr>
        <w:t>й</w:t>
      </w:r>
      <w:r w:rsidR="007C33CD" w:rsidRPr="00D470F3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7C33CD" w:rsidRPr="00D470F3">
        <w:rPr>
          <w:rFonts w:ascii="Times New Roman" w:hAnsi="Times New Roman"/>
          <w:sz w:val="24"/>
          <w:szCs w:val="24"/>
        </w:rPr>
        <w:t>ме</w:t>
      </w:r>
      <w:r w:rsidR="007C33CD" w:rsidRPr="00D470F3">
        <w:rPr>
          <w:rFonts w:ascii="Times New Roman" w:hAnsi="Times New Roman"/>
          <w:spacing w:val="-3"/>
          <w:sz w:val="24"/>
          <w:szCs w:val="24"/>
        </w:rPr>
        <w:t>м</w:t>
      </w:r>
      <w:r w:rsidR="007C33CD" w:rsidRPr="00D470F3">
        <w:rPr>
          <w:rFonts w:ascii="Times New Roman" w:hAnsi="Times New Roman"/>
          <w:spacing w:val="-4"/>
          <w:sz w:val="24"/>
          <w:szCs w:val="24"/>
        </w:rPr>
        <w:t>у</w:t>
      </w:r>
      <w:r w:rsidR="007C33CD" w:rsidRPr="00D470F3">
        <w:rPr>
          <w:rFonts w:ascii="Times New Roman" w:hAnsi="Times New Roman"/>
          <w:sz w:val="24"/>
          <w:szCs w:val="24"/>
        </w:rPr>
        <w:t>а</w:t>
      </w:r>
      <w:r w:rsidR="007C33CD" w:rsidRPr="00D470F3">
        <w:rPr>
          <w:rFonts w:ascii="Times New Roman" w:hAnsi="Times New Roman"/>
          <w:spacing w:val="1"/>
          <w:sz w:val="24"/>
          <w:szCs w:val="24"/>
        </w:rPr>
        <w:t>рий</w:t>
      </w:r>
      <w:r w:rsidR="007C33CD" w:rsidRPr="00D470F3">
        <w:rPr>
          <w:rFonts w:ascii="Times New Roman" w:hAnsi="Times New Roman"/>
          <w:sz w:val="24"/>
          <w:szCs w:val="24"/>
        </w:rPr>
        <w:t>.</w:t>
      </w:r>
    </w:p>
    <w:p w:rsidR="007C33CD" w:rsidRPr="00D470F3" w:rsidRDefault="00512A67" w:rsidP="00D470F3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sz w:val="24"/>
          <w:szCs w:val="24"/>
        </w:rPr>
      </w:pPr>
      <w:hyperlink r:id="rId38" w:history="1">
        <w:r w:rsidR="007C33CD" w:rsidRPr="00D470F3">
          <w:rPr>
            <w:rFonts w:ascii="Times New Roman" w:hAnsi="Times New Roman"/>
            <w:spacing w:val="1"/>
            <w:sz w:val="24"/>
            <w:szCs w:val="24"/>
          </w:rPr>
          <w:t>h</w:t>
        </w:r>
        <w:r w:rsidR="007C33CD" w:rsidRPr="00D470F3">
          <w:rPr>
            <w:rFonts w:ascii="Times New Roman" w:hAnsi="Times New Roman"/>
            <w:spacing w:val="-1"/>
            <w:sz w:val="24"/>
            <w:szCs w:val="24"/>
          </w:rPr>
          <w:t>t</w:t>
        </w:r>
        <w:r w:rsidR="007C33CD" w:rsidRPr="00D470F3">
          <w:rPr>
            <w:rFonts w:ascii="Times New Roman" w:hAnsi="Times New Roman"/>
            <w:spacing w:val="1"/>
            <w:sz w:val="24"/>
            <w:szCs w:val="24"/>
          </w:rPr>
          <w:t>t</w:t>
        </w:r>
        <w:r w:rsidR="007C33CD" w:rsidRPr="00D470F3">
          <w:rPr>
            <w:rFonts w:ascii="Times New Roman" w:hAnsi="Times New Roman"/>
            <w:spacing w:val="-1"/>
            <w:sz w:val="24"/>
            <w:szCs w:val="24"/>
          </w:rPr>
          <w:t>p:</w:t>
        </w:r>
        <w:r w:rsidR="007C33CD" w:rsidRPr="00D470F3">
          <w:rPr>
            <w:rFonts w:ascii="Times New Roman" w:hAnsi="Times New Roman"/>
            <w:spacing w:val="1"/>
            <w:sz w:val="24"/>
            <w:szCs w:val="24"/>
          </w:rPr>
          <w:t>//</w:t>
        </w:r>
        <w:r w:rsidR="007C33CD" w:rsidRPr="00D470F3">
          <w:rPr>
            <w:rFonts w:ascii="Times New Roman" w:hAnsi="Times New Roman"/>
            <w:spacing w:val="-1"/>
            <w:sz w:val="24"/>
            <w:szCs w:val="24"/>
          </w:rPr>
          <w:t>www</w:t>
        </w:r>
        <w:r w:rsidR="007C33CD" w:rsidRPr="00D470F3">
          <w:rPr>
            <w:rFonts w:ascii="Times New Roman" w:hAnsi="Times New Roman"/>
            <w:sz w:val="24"/>
            <w:szCs w:val="24"/>
          </w:rPr>
          <w:t>.a</w:t>
        </w:r>
        <w:r w:rsidR="007C33CD" w:rsidRPr="00D470F3">
          <w:rPr>
            <w:rFonts w:ascii="Times New Roman" w:hAnsi="Times New Roman"/>
            <w:spacing w:val="-2"/>
            <w:sz w:val="24"/>
            <w:szCs w:val="24"/>
          </w:rPr>
          <w:t>v</w:t>
        </w:r>
        <w:r w:rsidR="007C33CD" w:rsidRPr="00D470F3">
          <w:rPr>
            <w:rFonts w:ascii="Times New Roman" w:hAnsi="Times New Roman"/>
            <w:spacing w:val="1"/>
            <w:sz w:val="24"/>
            <w:szCs w:val="24"/>
          </w:rPr>
          <w:t>o</w:t>
        </w:r>
        <w:r w:rsidR="007C33CD" w:rsidRPr="00D470F3">
          <w:rPr>
            <w:rFonts w:ascii="Times New Roman" w:hAnsi="Times New Roman"/>
            <w:spacing w:val="-2"/>
            <w:sz w:val="24"/>
            <w:szCs w:val="24"/>
          </w:rPr>
          <w:t>r</w:t>
        </w:r>
        <w:r w:rsidR="007C33CD" w:rsidRPr="00D470F3">
          <w:rPr>
            <w:rFonts w:ascii="Times New Roman" w:hAnsi="Times New Roman"/>
            <w:spacing w:val="1"/>
            <w:sz w:val="24"/>
            <w:szCs w:val="24"/>
          </w:rPr>
          <w:t>h</w:t>
        </w:r>
        <w:r w:rsidR="007C33CD" w:rsidRPr="00D470F3">
          <w:rPr>
            <w:rFonts w:ascii="Times New Roman" w:hAnsi="Times New Roman"/>
            <w:spacing w:val="-1"/>
            <w:sz w:val="24"/>
            <w:szCs w:val="24"/>
          </w:rPr>
          <w:t>i</w:t>
        </w:r>
        <w:r w:rsidR="007C33CD" w:rsidRPr="00D470F3">
          <w:rPr>
            <w:rFonts w:ascii="Times New Roman" w:hAnsi="Times New Roman"/>
            <w:spacing w:val="1"/>
            <w:sz w:val="24"/>
            <w:szCs w:val="24"/>
          </w:rPr>
          <w:t>st</w:t>
        </w:r>
        <w:r w:rsidR="007C33CD" w:rsidRPr="00D470F3">
          <w:rPr>
            <w:rFonts w:ascii="Times New Roman" w:hAnsi="Times New Roman"/>
            <w:sz w:val="24"/>
            <w:szCs w:val="24"/>
          </w:rPr>
          <w:t>.</w:t>
        </w:r>
        <w:r w:rsidR="007C33CD" w:rsidRPr="00D470F3">
          <w:rPr>
            <w:rFonts w:ascii="Times New Roman" w:hAnsi="Times New Roman"/>
            <w:spacing w:val="-3"/>
            <w:sz w:val="24"/>
            <w:szCs w:val="24"/>
          </w:rPr>
          <w:t>r</w:t>
        </w:r>
        <w:r w:rsidR="007C33CD" w:rsidRPr="00D470F3">
          <w:rPr>
            <w:rFonts w:ascii="Times New Roman" w:hAnsi="Times New Roman"/>
            <w:spacing w:val="1"/>
            <w:sz w:val="24"/>
            <w:szCs w:val="24"/>
          </w:rPr>
          <w:t>u</w:t>
        </w:r>
        <w:r w:rsidR="007C33CD" w:rsidRPr="00D470F3">
          <w:rPr>
            <w:rFonts w:ascii="Times New Roman" w:hAnsi="Times New Roman"/>
            <w:sz w:val="24"/>
            <w:szCs w:val="24"/>
          </w:rPr>
          <w:t>/</w:t>
        </w:r>
        <w:r w:rsidR="007C33CD" w:rsidRPr="00D470F3">
          <w:rPr>
            <w:rFonts w:ascii="Times New Roman" w:hAnsi="Times New Roman"/>
            <w:spacing w:val="4"/>
            <w:sz w:val="24"/>
            <w:szCs w:val="24"/>
          </w:rPr>
          <w:t xml:space="preserve"> </w:t>
        </w:r>
        <w:r w:rsidR="007C33CD" w:rsidRPr="00D470F3">
          <w:rPr>
            <w:rFonts w:ascii="Times New Roman" w:hAnsi="Times New Roman"/>
            <w:sz w:val="24"/>
            <w:szCs w:val="24"/>
          </w:rPr>
          <w:t>—</w:t>
        </w:r>
      </w:hyperlink>
      <w:r w:rsidR="007C33CD" w:rsidRPr="00D470F3">
        <w:rPr>
          <w:rFonts w:ascii="Times New Roman" w:hAnsi="Times New Roman"/>
          <w:sz w:val="24"/>
          <w:szCs w:val="24"/>
        </w:rPr>
        <w:t xml:space="preserve"> Р</w:t>
      </w:r>
      <w:r w:rsidR="007C33CD" w:rsidRPr="00D470F3">
        <w:rPr>
          <w:rFonts w:ascii="Times New Roman" w:hAnsi="Times New Roman"/>
          <w:spacing w:val="-4"/>
          <w:sz w:val="24"/>
          <w:szCs w:val="24"/>
        </w:rPr>
        <w:t>у</w:t>
      </w:r>
      <w:r w:rsidR="007C33CD" w:rsidRPr="00D470F3">
        <w:rPr>
          <w:rFonts w:ascii="Times New Roman" w:hAnsi="Times New Roman"/>
          <w:sz w:val="24"/>
          <w:szCs w:val="24"/>
        </w:rPr>
        <w:t>сь</w:t>
      </w:r>
      <w:r w:rsidR="007C33CD" w:rsidRPr="00D470F3">
        <w:rPr>
          <w:rFonts w:ascii="Times New Roman" w:hAnsi="Times New Roman"/>
          <w:spacing w:val="-1"/>
          <w:sz w:val="24"/>
          <w:szCs w:val="24"/>
        </w:rPr>
        <w:t xml:space="preserve"> </w:t>
      </w:r>
      <w:r w:rsidR="007C33CD" w:rsidRPr="00D470F3">
        <w:rPr>
          <w:rFonts w:ascii="Times New Roman" w:hAnsi="Times New Roman"/>
          <w:sz w:val="24"/>
          <w:szCs w:val="24"/>
        </w:rPr>
        <w:t>Д</w:t>
      </w:r>
      <w:r w:rsidR="007C33CD" w:rsidRPr="00D470F3">
        <w:rPr>
          <w:rFonts w:ascii="Times New Roman" w:hAnsi="Times New Roman"/>
          <w:spacing w:val="1"/>
          <w:sz w:val="24"/>
          <w:szCs w:val="24"/>
        </w:rPr>
        <w:t>р</w:t>
      </w:r>
      <w:r w:rsidR="007C33CD" w:rsidRPr="00D470F3">
        <w:rPr>
          <w:rFonts w:ascii="Times New Roman" w:hAnsi="Times New Roman"/>
          <w:sz w:val="24"/>
          <w:szCs w:val="24"/>
        </w:rPr>
        <w:t>е</w:t>
      </w:r>
      <w:r w:rsidR="007C33CD" w:rsidRPr="00D470F3">
        <w:rPr>
          <w:rFonts w:ascii="Times New Roman" w:hAnsi="Times New Roman"/>
          <w:spacing w:val="-3"/>
          <w:sz w:val="24"/>
          <w:szCs w:val="24"/>
        </w:rPr>
        <w:t>в</w:t>
      </w:r>
      <w:r w:rsidR="007C33CD" w:rsidRPr="00D470F3">
        <w:rPr>
          <w:rFonts w:ascii="Times New Roman" w:hAnsi="Times New Roman"/>
          <w:spacing w:val="1"/>
          <w:sz w:val="24"/>
          <w:szCs w:val="24"/>
        </w:rPr>
        <w:t>н</w:t>
      </w:r>
      <w:r w:rsidR="007C33CD" w:rsidRPr="00D470F3">
        <w:rPr>
          <w:rFonts w:ascii="Times New Roman" w:hAnsi="Times New Roman"/>
          <w:sz w:val="24"/>
          <w:szCs w:val="24"/>
        </w:rPr>
        <w:t>яя</w:t>
      </w:r>
      <w:r w:rsidR="007C33CD" w:rsidRPr="00D470F3">
        <w:rPr>
          <w:rFonts w:ascii="Times New Roman" w:hAnsi="Times New Roman"/>
          <w:spacing w:val="-2"/>
          <w:sz w:val="24"/>
          <w:szCs w:val="24"/>
        </w:rPr>
        <w:t xml:space="preserve"> </w:t>
      </w:r>
      <w:r w:rsidR="007C33CD" w:rsidRPr="00D470F3">
        <w:rPr>
          <w:rFonts w:ascii="Times New Roman" w:hAnsi="Times New Roman"/>
          <w:sz w:val="24"/>
          <w:szCs w:val="24"/>
        </w:rPr>
        <w:t>и</w:t>
      </w:r>
      <w:r w:rsidR="007C33CD" w:rsidRPr="00D470F3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7C33CD" w:rsidRPr="00D470F3">
        <w:rPr>
          <w:rFonts w:ascii="Times New Roman" w:hAnsi="Times New Roman"/>
          <w:sz w:val="24"/>
          <w:szCs w:val="24"/>
        </w:rPr>
        <w:t>У</w:t>
      </w:r>
      <w:r w:rsidR="007C33CD" w:rsidRPr="00D470F3">
        <w:rPr>
          <w:rFonts w:ascii="Times New Roman" w:hAnsi="Times New Roman"/>
          <w:spacing w:val="-1"/>
          <w:sz w:val="24"/>
          <w:szCs w:val="24"/>
        </w:rPr>
        <w:t>д</w:t>
      </w:r>
      <w:r w:rsidR="007C33CD" w:rsidRPr="00D470F3">
        <w:rPr>
          <w:rFonts w:ascii="Times New Roman" w:hAnsi="Times New Roman"/>
          <w:sz w:val="24"/>
          <w:szCs w:val="24"/>
        </w:rPr>
        <w:t>ел</w:t>
      </w:r>
      <w:r w:rsidR="007C33CD" w:rsidRPr="00D470F3">
        <w:rPr>
          <w:rFonts w:ascii="Times New Roman" w:hAnsi="Times New Roman"/>
          <w:spacing w:val="-2"/>
          <w:sz w:val="24"/>
          <w:szCs w:val="24"/>
        </w:rPr>
        <w:t>ь</w:t>
      </w:r>
      <w:r w:rsidR="007C33CD" w:rsidRPr="00D470F3">
        <w:rPr>
          <w:rFonts w:ascii="Times New Roman" w:hAnsi="Times New Roman"/>
          <w:spacing w:val="1"/>
          <w:sz w:val="24"/>
          <w:szCs w:val="24"/>
        </w:rPr>
        <w:t>н</w:t>
      </w:r>
      <w:r w:rsidR="007C33CD" w:rsidRPr="00D470F3">
        <w:rPr>
          <w:rFonts w:ascii="Times New Roman" w:hAnsi="Times New Roman"/>
          <w:sz w:val="24"/>
          <w:szCs w:val="24"/>
        </w:rPr>
        <w:t>ая.</w:t>
      </w:r>
    </w:p>
    <w:p w:rsidR="007C33CD" w:rsidRPr="00D470F3" w:rsidRDefault="00512A67" w:rsidP="00D470F3">
      <w:pPr>
        <w:widowControl w:val="0"/>
        <w:tabs>
          <w:tab w:val="left" w:pos="2268"/>
          <w:tab w:val="left" w:pos="2835"/>
          <w:tab w:val="left" w:pos="4111"/>
          <w:tab w:val="left" w:pos="5529"/>
          <w:tab w:val="left" w:pos="6663"/>
          <w:tab w:val="left" w:pos="7780"/>
          <w:tab w:val="left" w:pos="9300"/>
        </w:tabs>
        <w:autoSpaceDE w:val="0"/>
        <w:autoSpaceDN w:val="0"/>
        <w:adjustRightInd w:val="0"/>
        <w:spacing w:before="6" w:after="0" w:line="240" w:lineRule="auto"/>
        <w:ind w:right="43"/>
        <w:rPr>
          <w:rFonts w:ascii="Times New Roman" w:hAnsi="Times New Roman"/>
          <w:sz w:val="24"/>
          <w:szCs w:val="24"/>
        </w:rPr>
      </w:pPr>
      <w:hyperlink r:id="rId39" w:history="1">
        <w:r w:rsidR="007C33CD" w:rsidRPr="00D470F3">
          <w:rPr>
            <w:rFonts w:ascii="Times New Roman" w:hAnsi="Times New Roman"/>
            <w:spacing w:val="1"/>
            <w:sz w:val="24"/>
            <w:szCs w:val="24"/>
          </w:rPr>
          <w:t>h</w:t>
        </w:r>
        <w:r w:rsidR="007C33CD" w:rsidRPr="00D470F3">
          <w:rPr>
            <w:rFonts w:ascii="Times New Roman" w:hAnsi="Times New Roman"/>
            <w:spacing w:val="-1"/>
            <w:sz w:val="24"/>
            <w:szCs w:val="24"/>
          </w:rPr>
          <w:t>t</w:t>
        </w:r>
        <w:r w:rsidR="007C33CD" w:rsidRPr="00D470F3">
          <w:rPr>
            <w:rFonts w:ascii="Times New Roman" w:hAnsi="Times New Roman"/>
            <w:spacing w:val="1"/>
            <w:sz w:val="24"/>
            <w:szCs w:val="24"/>
          </w:rPr>
          <w:t>t</w:t>
        </w:r>
        <w:r w:rsidR="007C33CD" w:rsidRPr="00D470F3">
          <w:rPr>
            <w:rFonts w:ascii="Times New Roman" w:hAnsi="Times New Roman"/>
            <w:spacing w:val="-1"/>
            <w:sz w:val="24"/>
            <w:szCs w:val="24"/>
          </w:rPr>
          <w:t>p:</w:t>
        </w:r>
        <w:r w:rsidR="007C33CD" w:rsidRPr="00D470F3">
          <w:rPr>
            <w:rFonts w:ascii="Times New Roman" w:hAnsi="Times New Roman"/>
            <w:spacing w:val="1"/>
            <w:sz w:val="24"/>
            <w:szCs w:val="24"/>
          </w:rPr>
          <w:t>//</w:t>
        </w:r>
        <w:r w:rsidR="007C33CD" w:rsidRPr="00D470F3">
          <w:rPr>
            <w:rFonts w:ascii="Times New Roman" w:hAnsi="Times New Roman"/>
            <w:spacing w:val="-5"/>
            <w:sz w:val="24"/>
            <w:szCs w:val="24"/>
          </w:rPr>
          <w:t>m</w:t>
        </w:r>
        <w:r w:rsidR="007C33CD" w:rsidRPr="00D470F3">
          <w:rPr>
            <w:rFonts w:ascii="Times New Roman" w:hAnsi="Times New Roman"/>
            <w:spacing w:val="2"/>
            <w:sz w:val="24"/>
            <w:szCs w:val="24"/>
          </w:rPr>
          <w:t>e</w:t>
        </w:r>
        <w:r w:rsidR="007C33CD" w:rsidRPr="00D470F3">
          <w:rPr>
            <w:rFonts w:ascii="Times New Roman" w:hAnsi="Times New Roman"/>
            <w:spacing w:val="-5"/>
            <w:sz w:val="24"/>
            <w:szCs w:val="24"/>
          </w:rPr>
          <w:t>m</w:t>
        </w:r>
        <w:r w:rsidR="007C33CD" w:rsidRPr="00D470F3">
          <w:rPr>
            <w:rFonts w:ascii="Times New Roman" w:hAnsi="Times New Roman"/>
            <w:spacing w:val="1"/>
            <w:sz w:val="24"/>
            <w:szCs w:val="24"/>
          </w:rPr>
          <w:t>oi</w:t>
        </w:r>
        <w:r w:rsidR="007C33CD" w:rsidRPr="00D470F3">
          <w:rPr>
            <w:rFonts w:ascii="Times New Roman" w:hAnsi="Times New Roman"/>
            <w:sz w:val="24"/>
            <w:szCs w:val="24"/>
          </w:rPr>
          <w:t>r</w:t>
        </w:r>
        <w:r w:rsidR="007C33CD" w:rsidRPr="00D470F3">
          <w:rPr>
            <w:rFonts w:ascii="Times New Roman" w:hAnsi="Times New Roman"/>
            <w:spacing w:val="1"/>
            <w:sz w:val="24"/>
            <w:szCs w:val="24"/>
          </w:rPr>
          <w:t>s</w:t>
        </w:r>
        <w:r w:rsidR="007C33CD" w:rsidRPr="00D470F3">
          <w:rPr>
            <w:rFonts w:ascii="Times New Roman" w:hAnsi="Times New Roman"/>
            <w:sz w:val="24"/>
            <w:szCs w:val="24"/>
          </w:rPr>
          <w:t>.</w:t>
        </w:r>
        <w:r w:rsidR="007C33CD" w:rsidRPr="00D470F3">
          <w:rPr>
            <w:rFonts w:ascii="Times New Roman" w:hAnsi="Times New Roman"/>
            <w:spacing w:val="-3"/>
            <w:sz w:val="24"/>
            <w:szCs w:val="24"/>
          </w:rPr>
          <w:t>r</w:t>
        </w:r>
        <w:r w:rsidR="007C33CD" w:rsidRPr="00D470F3">
          <w:rPr>
            <w:rFonts w:ascii="Times New Roman" w:hAnsi="Times New Roman"/>
            <w:spacing w:val="1"/>
            <w:sz w:val="24"/>
            <w:szCs w:val="24"/>
          </w:rPr>
          <w:t>u</w:t>
        </w:r>
        <w:r w:rsidR="007C33CD" w:rsidRPr="00D470F3">
          <w:rPr>
            <w:rFonts w:ascii="Times New Roman" w:hAnsi="Times New Roman"/>
            <w:sz w:val="24"/>
            <w:szCs w:val="24"/>
          </w:rPr>
          <w:t>/</w:t>
        </w:r>
        <w:r w:rsidR="007C33CD" w:rsidRPr="00D470F3">
          <w:rPr>
            <w:rFonts w:ascii="Times New Roman" w:hAnsi="Times New Roman"/>
            <w:sz w:val="24"/>
            <w:szCs w:val="24"/>
          </w:rPr>
          <w:tab/>
          <w:t>—</w:t>
        </w:r>
        <w:r w:rsidR="007C33CD" w:rsidRPr="00D470F3">
          <w:rPr>
            <w:rFonts w:ascii="Times New Roman" w:hAnsi="Times New Roman"/>
            <w:sz w:val="24"/>
            <w:szCs w:val="24"/>
          </w:rPr>
          <w:tab/>
        </w:r>
      </w:hyperlink>
      <w:r w:rsidR="007C33CD" w:rsidRPr="00D470F3">
        <w:rPr>
          <w:rFonts w:ascii="Times New Roman" w:hAnsi="Times New Roman"/>
          <w:spacing w:val="1"/>
          <w:sz w:val="24"/>
          <w:szCs w:val="24"/>
        </w:rPr>
        <w:t>р</w:t>
      </w:r>
      <w:r w:rsidR="007C33CD" w:rsidRPr="00D470F3">
        <w:rPr>
          <w:rFonts w:ascii="Times New Roman" w:hAnsi="Times New Roman"/>
          <w:spacing w:val="-4"/>
          <w:sz w:val="24"/>
          <w:szCs w:val="24"/>
        </w:rPr>
        <w:t>у</w:t>
      </w:r>
      <w:r w:rsidR="007C33CD" w:rsidRPr="00D470F3">
        <w:rPr>
          <w:rFonts w:ascii="Times New Roman" w:hAnsi="Times New Roman"/>
          <w:sz w:val="24"/>
          <w:szCs w:val="24"/>
        </w:rPr>
        <w:t>сск</w:t>
      </w:r>
      <w:r w:rsidR="007C33CD" w:rsidRPr="00D470F3">
        <w:rPr>
          <w:rFonts w:ascii="Times New Roman" w:hAnsi="Times New Roman"/>
          <w:spacing w:val="1"/>
          <w:sz w:val="24"/>
          <w:szCs w:val="24"/>
        </w:rPr>
        <w:t>и</w:t>
      </w:r>
      <w:r w:rsidR="007C33CD" w:rsidRPr="00D470F3">
        <w:rPr>
          <w:rFonts w:ascii="Times New Roman" w:hAnsi="Times New Roman"/>
          <w:sz w:val="24"/>
          <w:szCs w:val="24"/>
        </w:rPr>
        <w:t>е мем</w:t>
      </w:r>
      <w:r w:rsidR="007C33CD" w:rsidRPr="00D470F3">
        <w:rPr>
          <w:rFonts w:ascii="Times New Roman" w:hAnsi="Times New Roman"/>
          <w:spacing w:val="-4"/>
          <w:sz w:val="24"/>
          <w:szCs w:val="24"/>
        </w:rPr>
        <w:t>у</w:t>
      </w:r>
      <w:r w:rsidR="007C33CD" w:rsidRPr="00D470F3">
        <w:rPr>
          <w:rFonts w:ascii="Times New Roman" w:hAnsi="Times New Roman"/>
          <w:sz w:val="24"/>
          <w:szCs w:val="24"/>
        </w:rPr>
        <w:t>а</w:t>
      </w:r>
      <w:r w:rsidR="007C33CD" w:rsidRPr="00D470F3">
        <w:rPr>
          <w:rFonts w:ascii="Times New Roman" w:hAnsi="Times New Roman"/>
          <w:spacing w:val="1"/>
          <w:sz w:val="24"/>
          <w:szCs w:val="24"/>
        </w:rPr>
        <w:t>р</w:t>
      </w:r>
      <w:r w:rsidR="007C33CD" w:rsidRPr="00D470F3">
        <w:rPr>
          <w:rFonts w:ascii="Times New Roman" w:hAnsi="Times New Roman"/>
          <w:spacing w:val="-1"/>
          <w:sz w:val="24"/>
          <w:szCs w:val="24"/>
        </w:rPr>
        <w:t>ы</w:t>
      </w:r>
      <w:r w:rsidR="007C33CD" w:rsidRPr="00D470F3">
        <w:rPr>
          <w:rFonts w:ascii="Times New Roman" w:hAnsi="Times New Roman"/>
          <w:sz w:val="24"/>
          <w:szCs w:val="24"/>
        </w:rPr>
        <w:t xml:space="preserve">: </w:t>
      </w:r>
      <w:r w:rsidR="007C33CD" w:rsidRPr="00D470F3">
        <w:rPr>
          <w:rFonts w:ascii="Times New Roman" w:hAnsi="Times New Roman"/>
          <w:spacing w:val="-3"/>
          <w:sz w:val="24"/>
          <w:szCs w:val="24"/>
        </w:rPr>
        <w:t>Р</w:t>
      </w:r>
      <w:r w:rsidR="007C33CD" w:rsidRPr="00D470F3">
        <w:rPr>
          <w:rFonts w:ascii="Times New Roman" w:hAnsi="Times New Roman"/>
          <w:spacing w:val="1"/>
          <w:sz w:val="24"/>
          <w:szCs w:val="24"/>
        </w:rPr>
        <w:t>о</w:t>
      </w:r>
      <w:r w:rsidR="007C33CD" w:rsidRPr="00D470F3">
        <w:rPr>
          <w:rFonts w:ascii="Times New Roman" w:hAnsi="Times New Roman"/>
          <w:sz w:val="24"/>
          <w:szCs w:val="24"/>
        </w:rPr>
        <w:t>с</w:t>
      </w:r>
      <w:r w:rsidR="007C33CD" w:rsidRPr="00D470F3">
        <w:rPr>
          <w:rFonts w:ascii="Times New Roman" w:hAnsi="Times New Roman"/>
          <w:spacing w:val="-2"/>
          <w:sz w:val="24"/>
          <w:szCs w:val="24"/>
        </w:rPr>
        <w:t>с</w:t>
      </w:r>
      <w:r w:rsidR="007C33CD" w:rsidRPr="00D470F3">
        <w:rPr>
          <w:rFonts w:ascii="Times New Roman" w:hAnsi="Times New Roman"/>
          <w:spacing w:val="1"/>
          <w:sz w:val="24"/>
          <w:szCs w:val="24"/>
        </w:rPr>
        <w:t>и</w:t>
      </w:r>
      <w:r w:rsidR="007C33CD" w:rsidRPr="00D470F3">
        <w:rPr>
          <w:rFonts w:ascii="Times New Roman" w:hAnsi="Times New Roman"/>
          <w:sz w:val="24"/>
          <w:szCs w:val="24"/>
        </w:rPr>
        <w:t xml:space="preserve">я в </w:t>
      </w:r>
      <w:r w:rsidR="007C33CD" w:rsidRPr="00D470F3">
        <w:rPr>
          <w:rFonts w:ascii="Times New Roman" w:hAnsi="Times New Roman"/>
          <w:spacing w:val="-1"/>
          <w:sz w:val="24"/>
          <w:szCs w:val="24"/>
        </w:rPr>
        <w:t>д</w:t>
      </w:r>
      <w:r w:rsidR="007C33CD" w:rsidRPr="00D470F3">
        <w:rPr>
          <w:rFonts w:ascii="Times New Roman" w:hAnsi="Times New Roman"/>
          <w:spacing w:val="1"/>
          <w:sz w:val="24"/>
          <w:szCs w:val="24"/>
        </w:rPr>
        <w:t>н</w:t>
      </w:r>
      <w:r w:rsidR="007C33CD" w:rsidRPr="00D470F3">
        <w:rPr>
          <w:rFonts w:ascii="Times New Roman" w:hAnsi="Times New Roman"/>
          <w:sz w:val="24"/>
          <w:szCs w:val="24"/>
        </w:rPr>
        <w:t>ев</w:t>
      </w:r>
      <w:r w:rsidR="007C33CD" w:rsidRPr="00D470F3">
        <w:rPr>
          <w:rFonts w:ascii="Times New Roman" w:hAnsi="Times New Roman"/>
          <w:spacing w:val="-2"/>
          <w:sz w:val="24"/>
          <w:szCs w:val="24"/>
        </w:rPr>
        <w:t>н</w:t>
      </w:r>
      <w:r w:rsidR="007C33CD" w:rsidRPr="00D470F3">
        <w:rPr>
          <w:rFonts w:ascii="Times New Roman" w:hAnsi="Times New Roman"/>
          <w:spacing w:val="1"/>
          <w:sz w:val="24"/>
          <w:szCs w:val="24"/>
        </w:rPr>
        <w:t>и</w:t>
      </w:r>
      <w:r w:rsidR="007C33CD" w:rsidRPr="00D470F3">
        <w:rPr>
          <w:rFonts w:ascii="Times New Roman" w:hAnsi="Times New Roman"/>
          <w:sz w:val="24"/>
          <w:szCs w:val="24"/>
        </w:rPr>
        <w:t>к</w:t>
      </w:r>
      <w:r w:rsidR="007C33CD" w:rsidRPr="00D470F3">
        <w:rPr>
          <w:rFonts w:ascii="Times New Roman" w:hAnsi="Times New Roman"/>
          <w:spacing w:val="-2"/>
          <w:sz w:val="24"/>
          <w:szCs w:val="24"/>
        </w:rPr>
        <w:t>а</w:t>
      </w:r>
      <w:r w:rsidR="007C33CD" w:rsidRPr="00D470F3">
        <w:rPr>
          <w:rFonts w:ascii="Times New Roman" w:hAnsi="Times New Roman"/>
          <w:sz w:val="24"/>
          <w:szCs w:val="24"/>
        </w:rPr>
        <w:t>х и воспо</w:t>
      </w:r>
      <w:r w:rsidR="007C33CD" w:rsidRPr="00D470F3">
        <w:rPr>
          <w:rFonts w:ascii="Times New Roman" w:hAnsi="Times New Roman"/>
          <w:spacing w:val="-2"/>
          <w:sz w:val="24"/>
          <w:szCs w:val="24"/>
        </w:rPr>
        <w:t>м</w:t>
      </w:r>
      <w:r w:rsidR="007C33CD" w:rsidRPr="00D470F3">
        <w:rPr>
          <w:rFonts w:ascii="Times New Roman" w:hAnsi="Times New Roman"/>
          <w:spacing w:val="1"/>
          <w:sz w:val="24"/>
          <w:szCs w:val="24"/>
        </w:rPr>
        <w:t>и</w:t>
      </w:r>
      <w:r w:rsidR="007C33CD" w:rsidRPr="00D470F3">
        <w:rPr>
          <w:rFonts w:ascii="Times New Roman" w:hAnsi="Times New Roman"/>
          <w:spacing w:val="-1"/>
          <w:sz w:val="24"/>
          <w:szCs w:val="24"/>
        </w:rPr>
        <w:t>н</w:t>
      </w:r>
      <w:r w:rsidR="007C33CD" w:rsidRPr="00D470F3">
        <w:rPr>
          <w:rFonts w:ascii="Times New Roman" w:hAnsi="Times New Roman"/>
          <w:sz w:val="24"/>
          <w:szCs w:val="24"/>
        </w:rPr>
        <w:t>а</w:t>
      </w:r>
      <w:r w:rsidR="007C33CD" w:rsidRPr="00D470F3">
        <w:rPr>
          <w:rFonts w:ascii="Times New Roman" w:hAnsi="Times New Roman"/>
          <w:spacing w:val="-1"/>
          <w:sz w:val="24"/>
          <w:szCs w:val="24"/>
        </w:rPr>
        <w:t>н</w:t>
      </w:r>
      <w:r w:rsidR="007C33CD" w:rsidRPr="00D470F3">
        <w:rPr>
          <w:rFonts w:ascii="Times New Roman" w:hAnsi="Times New Roman"/>
          <w:spacing w:val="1"/>
          <w:sz w:val="24"/>
          <w:szCs w:val="24"/>
        </w:rPr>
        <w:t>и</w:t>
      </w:r>
      <w:r w:rsidR="007C33CD" w:rsidRPr="00D470F3">
        <w:rPr>
          <w:rFonts w:ascii="Times New Roman" w:hAnsi="Times New Roman"/>
          <w:spacing w:val="-2"/>
          <w:sz w:val="24"/>
          <w:szCs w:val="24"/>
        </w:rPr>
        <w:t>я</w:t>
      </w:r>
      <w:r w:rsidR="007C33CD" w:rsidRPr="00D470F3">
        <w:rPr>
          <w:rFonts w:ascii="Times New Roman" w:hAnsi="Times New Roman"/>
          <w:spacing w:val="1"/>
          <w:sz w:val="24"/>
          <w:szCs w:val="24"/>
        </w:rPr>
        <w:t>х</w:t>
      </w:r>
      <w:r w:rsidR="007C33CD" w:rsidRPr="00D470F3">
        <w:rPr>
          <w:rFonts w:ascii="Times New Roman" w:hAnsi="Times New Roman"/>
          <w:sz w:val="24"/>
          <w:szCs w:val="24"/>
        </w:rPr>
        <w:t>.</w:t>
      </w:r>
    </w:p>
    <w:p w:rsidR="007C33CD" w:rsidRPr="00D470F3" w:rsidRDefault="00512A67" w:rsidP="00D470F3">
      <w:pPr>
        <w:widowControl w:val="0"/>
        <w:tabs>
          <w:tab w:val="left" w:pos="5670"/>
          <w:tab w:val="left" w:pos="6960"/>
          <w:tab w:val="left" w:pos="8520"/>
        </w:tabs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sz w:val="24"/>
          <w:szCs w:val="24"/>
        </w:rPr>
      </w:pPr>
      <w:hyperlink r:id="rId40" w:history="1">
        <w:r w:rsidR="007C33CD" w:rsidRPr="00D470F3">
          <w:rPr>
            <w:rFonts w:ascii="Times New Roman" w:hAnsi="Times New Roman"/>
            <w:spacing w:val="1"/>
            <w:sz w:val="24"/>
            <w:szCs w:val="24"/>
          </w:rPr>
          <w:t>h</w:t>
        </w:r>
        <w:r w:rsidR="007C33CD" w:rsidRPr="00D470F3">
          <w:rPr>
            <w:rFonts w:ascii="Times New Roman" w:hAnsi="Times New Roman"/>
            <w:spacing w:val="-1"/>
            <w:sz w:val="24"/>
            <w:szCs w:val="24"/>
          </w:rPr>
          <w:t>t</w:t>
        </w:r>
        <w:r w:rsidR="007C33CD" w:rsidRPr="00D470F3">
          <w:rPr>
            <w:rFonts w:ascii="Times New Roman" w:hAnsi="Times New Roman"/>
            <w:spacing w:val="1"/>
            <w:sz w:val="24"/>
            <w:szCs w:val="24"/>
          </w:rPr>
          <w:t>t</w:t>
        </w:r>
        <w:r w:rsidR="007C33CD" w:rsidRPr="00D470F3">
          <w:rPr>
            <w:rFonts w:ascii="Times New Roman" w:hAnsi="Times New Roman"/>
            <w:spacing w:val="-1"/>
            <w:sz w:val="24"/>
            <w:szCs w:val="24"/>
          </w:rPr>
          <w:t>p:</w:t>
        </w:r>
        <w:r w:rsidR="007C33CD" w:rsidRPr="00D470F3">
          <w:rPr>
            <w:rFonts w:ascii="Times New Roman" w:hAnsi="Times New Roman"/>
            <w:spacing w:val="1"/>
            <w:sz w:val="24"/>
            <w:szCs w:val="24"/>
          </w:rPr>
          <w:t>//</w:t>
        </w:r>
        <w:r w:rsidR="007C33CD" w:rsidRPr="00D470F3">
          <w:rPr>
            <w:rFonts w:ascii="Times New Roman" w:hAnsi="Times New Roman"/>
            <w:spacing w:val="-1"/>
            <w:sz w:val="24"/>
            <w:szCs w:val="24"/>
          </w:rPr>
          <w:t>www</w:t>
        </w:r>
        <w:r w:rsidR="007C33CD" w:rsidRPr="00D470F3">
          <w:rPr>
            <w:rFonts w:ascii="Times New Roman" w:hAnsi="Times New Roman"/>
            <w:sz w:val="24"/>
            <w:szCs w:val="24"/>
          </w:rPr>
          <w:t>.sc</w:t>
        </w:r>
        <w:r w:rsidR="007C33CD" w:rsidRPr="00D470F3">
          <w:rPr>
            <w:rFonts w:ascii="Times New Roman" w:hAnsi="Times New Roman"/>
            <w:spacing w:val="-2"/>
            <w:sz w:val="24"/>
            <w:szCs w:val="24"/>
          </w:rPr>
          <w:t>e</w:t>
        </w:r>
        <w:r w:rsidR="007C33CD" w:rsidRPr="00D470F3">
          <w:rPr>
            <w:rFonts w:ascii="Times New Roman" w:hAnsi="Times New Roman"/>
            <w:spacing w:val="-1"/>
            <w:sz w:val="24"/>
            <w:szCs w:val="24"/>
          </w:rPr>
          <w:t>p</w:t>
        </w:r>
        <w:r w:rsidR="007C33CD" w:rsidRPr="00D470F3">
          <w:rPr>
            <w:rFonts w:ascii="Times New Roman" w:hAnsi="Times New Roman"/>
            <w:spacing w:val="1"/>
            <w:sz w:val="24"/>
            <w:szCs w:val="24"/>
          </w:rPr>
          <w:t>s</w:t>
        </w:r>
        <w:r w:rsidR="007C33CD" w:rsidRPr="00D470F3">
          <w:rPr>
            <w:rFonts w:ascii="Times New Roman" w:hAnsi="Times New Roman"/>
            <w:spacing w:val="-1"/>
            <w:sz w:val="24"/>
            <w:szCs w:val="24"/>
          </w:rPr>
          <w:t>i</w:t>
        </w:r>
        <w:r w:rsidR="007C33CD" w:rsidRPr="00D470F3">
          <w:rPr>
            <w:rFonts w:ascii="Times New Roman" w:hAnsi="Times New Roman"/>
            <w:spacing w:val="1"/>
            <w:sz w:val="24"/>
            <w:szCs w:val="24"/>
          </w:rPr>
          <w:t>s</w:t>
        </w:r>
        <w:r w:rsidR="007C33CD" w:rsidRPr="00D470F3">
          <w:rPr>
            <w:rFonts w:ascii="Times New Roman" w:hAnsi="Times New Roman"/>
            <w:sz w:val="24"/>
            <w:szCs w:val="24"/>
          </w:rPr>
          <w:t>.r</w:t>
        </w:r>
        <w:r w:rsidR="007C33CD" w:rsidRPr="00D470F3">
          <w:rPr>
            <w:rFonts w:ascii="Times New Roman" w:hAnsi="Times New Roman"/>
            <w:spacing w:val="-2"/>
            <w:sz w:val="24"/>
            <w:szCs w:val="24"/>
          </w:rPr>
          <w:t>u</w:t>
        </w:r>
        <w:r w:rsidR="007C33CD" w:rsidRPr="00D470F3">
          <w:rPr>
            <w:rFonts w:ascii="Times New Roman" w:hAnsi="Times New Roman"/>
            <w:spacing w:val="1"/>
            <w:sz w:val="24"/>
            <w:szCs w:val="24"/>
          </w:rPr>
          <w:t>/</w:t>
        </w:r>
        <w:r w:rsidR="007C33CD" w:rsidRPr="00D470F3">
          <w:rPr>
            <w:rFonts w:ascii="Times New Roman" w:hAnsi="Times New Roman"/>
            <w:spacing w:val="-1"/>
            <w:sz w:val="24"/>
            <w:szCs w:val="24"/>
          </w:rPr>
          <w:t>l</w:t>
        </w:r>
        <w:r w:rsidR="007C33CD" w:rsidRPr="00D470F3">
          <w:rPr>
            <w:rFonts w:ascii="Times New Roman" w:hAnsi="Times New Roman"/>
            <w:spacing w:val="1"/>
            <w:sz w:val="24"/>
            <w:szCs w:val="24"/>
          </w:rPr>
          <w:t>i</w:t>
        </w:r>
        <w:r w:rsidR="007C33CD" w:rsidRPr="00D470F3">
          <w:rPr>
            <w:rFonts w:ascii="Times New Roman" w:hAnsi="Times New Roman"/>
            <w:spacing w:val="-1"/>
            <w:sz w:val="24"/>
            <w:szCs w:val="24"/>
          </w:rPr>
          <w:t>b</w:t>
        </w:r>
        <w:r w:rsidR="007C33CD" w:rsidRPr="00D470F3">
          <w:rPr>
            <w:rFonts w:ascii="Times New Roman" w:hAnsi="Times New Roman"/>
            <w:sz w:val="24"/>
            <w:szCs w:val="24"/>
          </w:rPr>
          <w:t>rar</w:t>
        </w:r>
        <w:r w:rsidR="007C33CD" w:rsidRPr="00D470F3">
          <w:rPr>
            <w:rFonts w:ascii="Times New Roman" w:hAnsi="Times New Roman"/>
            <w:spacing w:val="-3"/>
            <w:sz w:val="24"/>
            <w:szCs w:val="24"/>
          </w:rPr>
          <w:t>y</w:t>
        </w:r>
        <w:r w:rsidR="007C33CD" w:rsidRPr="00D470F3">
          <w:rPr>
            <w:rFonts w:ascii="Times New Roman" w:hAnsi="Times New Roman"/>
            <w:spacing w:val="1"/>
            <w:sz w:val="24"/>
            <w:szCs w:val="24"/>
          </w:rPr>
          <w:t>/h</w:t>
        </w:r>
        <w:r w:rsidR="007C33CD" w:rsidRPr="00D470F3">
          <w:rPr>
            <w:rFonts w:ascii="Times New Roman" w:hAnsi="Times New Roman"/>
            <w:spacing w:val="-1"/>
            <w:sz w:val="24"/>
            <w:szCs w:val="24"/>
          </w:rPr>
          <w:t>is</w:t>
        </w:r>
        <w:r w:rsidR="007C33CD" w:rsidRPr="00D470F3">
          <w:rPr>
            <w:rFonts w:ascii="Times New Roman" w:hAnsi="Times New Roman"/>
            <w:spacing w:val="1"/>
            <w:sz w:val="24"/>
            <w:szCs w:val="24"/>
          </w:rPr>
          <w:t>to</w:t>
        </w:r>
        <w:r w:rsidR="007C33CD" w:rsidRPr="00D470F3">
          <w:rPr>
            <w:rFonts w:ascii="Times New Roman" w:hAnsi="Times New Roman"/>
            <w:sz w:val="24"/>
            <w:szCs w:val="24"/>
          </w:rPr>
          <w:t>r</w:t>
        </w:r>
        <w:r w:rsidR="007C33CD" w:rsidRPr="00D470F3">
          <w:rPr>
            <w:rFonts w:ascii="Times New Roman" w:hAnsi="Times New Roman"/>
            <w:spacing w:val="-3"/>
            <w:sz w:val="24"/>
            <w:szCs w:val="24"/>
          </w:rPr>
          <w:t>y</w:t>
        </w:r>
        <w:r w:rsidR="007C33CD" w:rsidRPr="00D470F3">
          <w:rPr>
            <w:rFonts w:ascii="Times New Roman" w:hAnsi="Times New Roman"/>
            <w:spacing w:val="1"/>
            <w:sz w:val="24"/>
            <w:szCs w:val="24"/>
          </w:rPr>
          <w:t>/</w:t>
        </w:r>
        <w:r w:rsidR="007C33CD" w:rsidRPr="00D470F3">
          <w:rPr>
            <w:rFonts w:ascii="Times New Roman" w:hAnsi="Times New Roman"/>
            <w:spacing w:val="-1"/>
            <w:sz w:val="24"/>
            <w:szCs w:val="24"/>
          </w:rPr>
          <w:t>p</w:t>
        </w:r>
        <w:r w:rsidR="007C33CD" w:rsidRPr="00D470F3">
          <w:rPr>
            <w:rFonts w:ascii="Times New Roman" w:hAnsi="Times New Roman"/>
            <w:sz w:val="24"/>
            <w:szCs w:val="24"/>
          </w:rPr>
          <w:t>a</w:t>
        </w:r>
        <w:r w:rsidR="007C33CD" w:rsidRPr="00D470F3">
          <w:rPr>
            <w:rFonts w:ascii="Times New Roman" w:hAnsi="Times New Roman"/>
            <w:spacing w:val="1"/>
            <w:sz w:val="24"/>
            <w:szCs w:val="24"/>
          </w:rPr>
          <w:t>g</w:t>
        </w:r>
        <w:r w:rsidR="007C33CD" w:rsidRPr="00D470F3">
          <w:rPr>
            <w:rFonts w:ascii="Times New Roman" w:hAnsi="Times New Roman"/>
            <w:spacing w:val="-2"/>
            <w:sz w:val="24"/>
            <w:szCs w:val="24"/>
          </w:rPr>
          <w:t>e</w:t>
        </w:r>
        <w:r w:rsidR="007C33CD" w:rsidRPr="00D470F3">
          <w:rPr>
            <w:rFonts w:ascii="Times New Roman" w:hAnsi="Times New Roman"/>
            <w:spacing w:val="-1"/>
            <w:sz w:val="24"/>
            <w:szCs w:val="24"/>
          </w:rPr>
          <w:t>1</w:t>
        </w:r>
        <w:r w:rsidR="007C33CD" w:rsidRPr="00D470F3">
          <w:rPr>
            <w:rFonts w:ascii="Times New Roman" w:hAnsi="Times New Roman"/>
            <w:sz w:val="24"/>
            <w:szCs w:val="24"/>
          </w:rPr>
          <w:t>/</w:t>
        </w:r>
        <w:r w:rsidR="007C33CD" w:rsidRPr="00D470F3">
          <w:rPr>
            <w:rFonts w:ascii="Times New Roman" w:hAnsi="Times New Roman"/>
            <w:sz w:val="24"/>
            <w:szCs w:val="24"/>
          </w:rPr>
          <w:tab/>
          <w:t>—</w:t>
        </w:r>
        <w:r w:rsidR="007C33CD" w:rsidRPr="00D470F3">
          <w:rPr>
            <w:rFonts w:ascii="Times New Roman" w:hAnsi="Times New Roman"/>
            <w:sz w:val="24"/>
            <w:szCs w:val="24"/>
          </w:rPr>
          <w:tab/>
        </w:r>
      </w:hyperlink>
      <w:r w:rsidR="007C33CD" w:rsidRPr="00D470F3">
        <w:rPr>
          <w:rFonts w:ascii="Times New Roman" w:hAnsi="Times New Roman"/>
          <w:sz w:val="24"/>
          <w:szCs w:val="24"/>
        </w:rPr>
        <w:t>Ск</w:t>
      </w:r>
      <w:r w:rsidR="007C33CD" w:rsidRPr="00D470F3">
        <w:rPr>
          <w:rFonts w:ascii="Times New Roman" w:hAnsi="Times New Roman"/>
          <w:spacing w:val="-2"/>
          <w:sz w:val="24"/>
          <w:szCs w:val="24"/>
        </w:rPr>
        <w:t>е</w:t>
      </w:r>
      <w:r w:rsidR="007C33CD" w:rsidRPr="00D470F3">
        <w:rPr>
          <w:rFonts w:ascii="Times New Roman" w:hAnsi="Times New Roman"/>
          <w:spacing w:val="1"/>
          <w:sz w:val="24"/>
          <w:szCs w:val="24"/>
        </w:rPr>
        <w:t>п</w:t>
      </w:r>
      <w:r w:rsidR="007C33CD" w:rsidRPr="00D470F3">
        <w:rPr>
          <w:rFonts w:ascii="Times New Roman" w:hAnsi="Times New Roman"/>
          <w:spacing w:val="-2"/>
          <w:sz w:val="24"/>
          <w:szCs w:val="24"/>
        </w:rPr>
        <w:t>с</w:t>
      </w:r>
      <w:r w:rsidR="007C33CD" w:rsidRPr="00D470F3">
        <w:rPr>
          <w:rFonts w:ascii="Times New Roman" w:hAnsi="Times New Roman"/>
          <w:spacing w:val="1"/>
          <w:sz w:val="24"/>
          <w:szCs w:val="24"/>
        </w:rPr>
        <w:t>и</w:t>
      </w:r>
      <w:r w:rsidR="007C33CD" w:rsidRPr="00D470F3">
        <w:rPr>
          <w:rFonts w:ascii="Times New Roman" w:hAnsi="Times New Roman"/>
          <w:sz w:val="24"/>
          <w:szCs w:val="24"/>
        </w:rPr>
        <w:t xml:space="preserve">с: </w:t>
      </w:r>
      <w:r w:rsidR="007C33CD" w:rsidRPr="00D470F3">
        <w:rPr>
          <w:rFonts w:ascii="Times New Roman" w:hAnsi="Times New Roman"/>
          <w:spacing w:val="1"/>
          <w:sz w:val="24"/>
          <w:szCs w:val="24"/>
        </w:rPr>
        <w:t>н</w:t>
      </w:r>
      <w:r w:rsidR="007C33CD" w:rsidRPr="00D470F3">
        <w:rPr>
          <w:rFonts w:ascii="Times New Roman" w:hAnsi="Times New Roman"/>
          <w:sz w:val="24"/>
          <w:szCs w:val="24"/>
        </w:rPr>
        <w:t>а</w:t>
      </w:r>
      <w:r w:rsidR="007C33CD" w:rsidRPr="00D470F3">
        <w:rPr>
          <w:rFonts w:ascii="Times New Roman" w:hAnsi="Times New Roman"/>
          <w:spacing w:val="-3"/>
          <w:sz w:val="24"/>
          <w:szCs w:val="24"/>
        </w:rPr>
        <w:t>у</w:t>
      </w:r>
      <w:r w:rsidR="007C33CD" w:rsidRPr="00D470F3">
        <w:rPr>
          <w:rFonts w:ascii="Times New Roman" w:hAnsi="Times New Roman"/>
          <w:sz w:val="24"/>
          <w:szCs w:val="24"/>
        </w:rPr>
        <w:t>ч</w:t>
      </w:r>
      <w:r w:rsidR="007C33CD" w:rsidRPr="00D470F3">
        <w:rPr>
          <w:rFonts w:ascii="Times New Roman" w:hAnsi="Times New Roman"/>
          <w:spacing w:val="1"/>
          <w:sz w:val="24"/>
          <w:szCs w:val="24"/>
        </w:rPr>
        <w:t>н</w:t>
      </w:r>
      <w:r w:rsidR="007C33CD" w:rsidRPr="00D470F3">
        <w:rPr>
          <w:rFonts w:ascii="Times New Roman" w:hAnsi="Times New Roman"/>
          <w:spacing w:val="3"/>
          <w:sz w:val="24"/>
          <w:szCs w:val="24"/>
        </w:rPr>
        <w:t>о</w:t>
      </w:r>
      <w:r w:rsidR="007C33CD" w:rsidRPr="00D470F3">
        <w:rPr>
          <w:rFonts w:ascii="Times New Roman" w:hAnsi="Times New Roman"/>
          <w:sz w:val="24"/>
          <w:szCs w:val="24"/>
        </w:rPr>
        <w:t>-</w:t>
      </w:r>
    </w:p>
    <w:p w:rsidR="007C33CD" w:rsidRPr="00D470F3" w:rsidRDefault="007C33CD" w:rsidP="00D470F3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sz w:val="24"/>
          <w:szCs w:val="24"/>
        </w:rPr>
      </w:pPr>
      <w:r w:rsidRPr="00D470F3">
        <w:rPr>
          <w:rFonts w:ascii="Times New Roman" w:hAnsi="Times New Roman"/>
          <w:spacing w:val="1"/>
          <w:sz w:val="24"/>
          <w:szCs w:val="24"/>
        </w:rPr>
        <w:t>п</w:t>
      </w:r>
      <w:r w:rsidRPr="00D470F3">
        <w:rPr>
          <w:rFonts w:ascii="Times New Roman" w:hAnsi="Times New Roman"/>
          <w:spacing w:val="-1"/>
          <w:sz w:val="24"/>
          <w:szCs w:val="24"/>
        </w:rPr>
        <w:t>р</w:t>
      </w:r>
      <w:r w:rsidRPr="00D470F3">
        <w:rPr>
          <w:rFonts w:ascii="Times New Roman" w:hAnsi="Times New Roman"/>
          <w:spacing w:val="1"/>
          <w:sz w:val="24"/>
          <w:szCs w:val="24"/>
        </w:rPr>
        <w:t>о</w:t>
      </w:r>
      <w:r w:rsidRPr="00D470F3">
        <w:rPr>
          <w:rFonts w:ascii="Times New Roman" w:hAnsi="Times New Roman"/>
          <w:sz w:val="24"/>
          <w:szCs w:val="24"/>
        </w:rPr>
        <w:t>све</w:t>
      </w:r>
      <w:r w:rsidRPr="00D470F3">
        <w:rPr>
          <w:rFonts w:ascii="Times New Roman" w:hAnsi="Times New Roman"/>
          <w:spacing w:val="-3"/>
          <w:sz w:val="24"/>
          <w:szCs w:val="24"/>
        </w:rPr>
        <w:t>т</w:t>
      </w:r>
      <w:r w:rsidRPr="00D470F3">
        <w:rPr>
          <w:rFonts w:ascii="Times New Roman" w:hAnsi="Times New Roman"/>
          <w:spacing w:val="1"/>
          <w:sz w:val="24"/>
          <w:szCs w:val="24"/>
        </w:rPr>
        <w:t>и</w:t>
      </w:r>
      <w:r w:rsidRPr="00D470F3">
        <w:rPr>
          <w:rFonts w:ascii="Times New Roman" w:hAnsi="Times New Roman"/>
          <w:sz w:val="24"/>
          <w:szCs w:val="24"/>
        </w:rPr>
        <w:t>те</w:t>
      </w:r>
      <w:r w:rsidRPr="00D470F3">
        <w:rPr>
          <w:rFonts w:ascii="Times New Roman" w:hAnsi="Times New Roman"/>
          <w:spacing w:val="-1"/>
          <w:sz w:val="24"/>
          <w:szCs w:val="24"/>
        </w:rPr>
        <w:t>ль</w:t>
      </w:r>
      <w:r w:rsidRPr="00D470F3">
        <w:rPr>
          <w:rFonts w:ascii="Times New Roman" w:hAnsi="Times New Roman"/>
          <w:sz w:val="24"/>
          <w:szCs w:val="24"/>
        </w:rPr>
        <w:t>с</w:t>
      </w:r>
      <w:r w:rsidRPr="00D470F3">
        <w:rPr>
          <w:rFonts w:ascii="Times New Roman" w:hAnsi="Times New Roman"/>
          <w:spacing w:val="-2"/>
          <w:sz w:val="24"/>
          <w:szCs w:val="24"/>
        </w:rPr>
        <w:t>к</w:t>
      </w:r>
      <w:r w:rsidRPr="00D470F3">
        <w:rPr>
          <w:rFonts w:ascii="Times New Roman" w:hAnsi="Times New Roman"/>
          <w:spacing w:val="1"/>
          <w:sz w:val="24"/>
          <w:szCs w:val="24"/>
        </w:rPr>
        <w:t>и</w:t>
      </w:r>
      <w:r w:rsidRPr="00D470F3">
        <w:rPr>
          <w:rFonts w:ascii="Times New Roman" w:hAnsi="Times New Roman"/>
          <w:sz w:val="24"/>
          <w:szCs w:val="24"/>
        </w:rPr>
        <w:t>й</w:t>
      </w:r>
      <w:r w:rsidRPr="00D470F3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D470F3">
        <w:rPr>
          <w:rFonts w:ascii="Times New Roman" w:hAnsi="Times New Roman"/>
          <w:spacing w:val="-3"/>
          <w:sz w:val="24"/>
          <w:szCs w:val="24"/>
        </w:rPr>
        <w:t>ж</w:t>
      </w:r>
      <w:r w:rsidRPr="00D470F3">
        <w:rPr>
          <w:rFonts w:ascii="Times New Roman" w:hAnsi="Times New Roman"/>
          <w:spacing w:val="-4"/>
          <w:sz w:val="24"/>
          <w:szCs w:val="24"/>
        </w:rPr>
        <w:t>у</w:t>
      </w:r>
      <w:r w:rsidRPr="00D470F3">
        <w:rPr>
          <w:rFonts w:ascii="Times New Roman" w:hAnsi="Times New Roman"/>
          <w:spacing w:val="1"/>
          <w:sz w:val="24"/>
          <w:szCs w:val="24"/>
        </w:rPr>
        <w:t>рн</w:t>
      </w:r>
      <w:r w:rsidRPr="00D470F3">
        <w:rPr>
          <w:rFonts w:ascii="Times New Roman" w:hAnsi="Times New Roman"/>
          <w:sz w:val="24"/>
          <w:szCs w:val="24"/>
        </w:rPr>
        <w:t>ал.</w:t>
      </w:r>
    </w:p>
    <w:p w:rsidR="007C33CD" w:rsidRPr="00D470F3" w:rsidRDefault="00512A67" w:rsidP="00D470F3">
      <w:pPr>
        <w:widowControl w:val="0"/>
        <w:autoSpaceDE w:val="0"/>
        <w:autoSpaceDN w:val="0"/>
        <w:adjustRightInd w:val="0"/>
        <w:spacing w:before="3" w:after="0" w:line="240" w:lineRule="auto"/>
        <w:ind w:right="39"/>
        <w:rPr>
          <w:rFonts w:ascii="Times New Roman" w:hAnsi="Times New Roman"/>
          <w:sz w:val="24"/>
          <w:szCs w:val="24"/>
        </w:rPr>
      </w:pPr>
      <w:hyperlink r:id="rId41" w:history="1">
        <w:r w:rsidR="007C33CD" w:rsidRPr="00D470F3">
          <w:rPr>
            <w:rFonts w:ascii="Times New Roman" w:hAnsi="Times New Roman"/>
            <w:spacing w:val="1"/>
            <w:sz w:val="24"/>
            <w:szCs w:val="24"/>
          </w:rPr>
          <w:t>h</w:t>
        </w:r>
        <w:r w:rsidR="007C33CD" w:rsidRPr="00D470F3">
          <w:rPr>
            <w:rFonts w:ascii="Times New Roman" w:hAnsi="Times New Roman"/>
            <w:spacing w:val="-1"/>
            <w:sz w:val="24"/>
            <w:szCs w:val="24"/>
          </w:rPr>
          <w:t>t</w:t>
        </w:r>
        <w:r w:rsidR="007C33CD" w:rsidRPr="00D470F3">
          <w:rPr>
            <w:rFonts w:ascii="Times New Roman" w:hAnsi="Times New Roman"/>
            <w:spacing w:val="1"/>
            <w:sz w:val="24"/>
            <w:szCs w:val="24"/>
          </w:rPr>
          <w:t>t</w:t>
        </w:r>
        <w:r w:rsidR="007C33CD" w:rsidRPr="00D470F3">
          <w:rPr>
            <w:rFonts w:ascii="Times New Roman" w:hAnsi="Times New Roman"/>
            <w:spacing w:val="-1"/>
            <w:sz w:val="24"/>
            <w:szCs w:val="24"/>
          </w:rPr>
          <w:t>p:</w:t>
        </w:r>
        <w:r w:rsidR="007C33CD" w:rsidRPr="00D470F3">
          <w:rPr>
            <w:rFonts w:ascii="Times New Roman" w:hAnsi="Times New Roman"/>
            <w:spacing w:val="1"/>
            <w:sz w:val="24"/>
            <w:szCs w:val="24"/>
          </w:rPr>
          <w:t>//</w:t>
        </w:r>
        <w:r w:rsidR="007C33CD" w:rsidRPr="00D470F3">
          <w:rPr>
            <w:rFonts w:ascii="Times New Roman" w:hAnsi="Times New Roman"/>
            <w:spacing w:val="-1"/>
            <w:sz w:val="24"/>
            <w:szCs w:val="24"/>
          </w:rPr>
          <w:t>www</w:t>
        </w:r>
        <w:r w:rsidR="007C33CD" w:rsidRPr="00D470F3">
          <w:rPr>
            <w:rFonts w:ascii="Times New Roman" w:hAnsi="Times New Roman"/>
            <w:sz w:val="24"/>
            <w:szCs w:val="24"/>
          </w:rPr>
          <w:t>.ar</w:t>
        </w:r>
        <w:r w:rsidR="007C33CD" w:rsidRPr="00D470F3">
          <w:rPr>
            <w:rFonts w:ascii="Times New Roman" w:hAnsi="Times New Roman"/>
            <w:spacing w:val="-2"/>
            <w:sz w:val="24"/>
            <w:szCs w:val="24"/>
          </w:rPr>
          <w:t>h</w:t>
        </w:r>
        <w:r w:rsidR="007C33CD" w:rsidRPr="00D470F3">
          <w:rPr>
            <w:rFonts w:ascii="Times New Roman" w:hAnsi="Times New Roman"/>
            <w:spacing w:val="-1"/>
            <w:sz w:val="24"/>
            <w:szCs w:val="24"/>
          </w:rPr>
          <w:t>i</w:t>
        </w:r>
        <w:r w:rsidR="007C33CD" w:rsidRPr="00D470F3">
          <w:rPr>
            <w:rFonts w:ascii="Times New Roman" w:hAnsi="Times New Roman"/>
            <w:spacing w:val="1"/>
            <w:sz w:val="24"/>
            <w:szCs w:val="24"/>
          </w:rPr>
          <w:t>v</w:t>
        </w:r>
        <w:r w:rsidR="007C33CD" w:rsidRPr="00D470F3">
          <w:rPr>
            <w:rFonts w:ascii="Times New Roman" w:hAnsi="Times New Roman"/>
            <w:spacing w:val="-1"/>
            <w:sz w:val="24"/>
            <w:szCs w:val="24"/>
          </w:rPr>
          <w:t>t</w:t>
        </w:r>
        <w:r w:rsidR="007C33CD" w:rsidRPr="00D470F3">
          <w:rPr>
            <w:rFonts w:ascii="Times New Roman" w:hAnsi="Times New Roman"/>
            <w:spacing w:val="1"/>
            <w:sz w:val="24"/>
            <w:szCs w:val="24"/>
          </w:rPr>
          <w:t>i</w:t>
        </w:r>
        <w:r w:rsidR="007C33CD" w:rsidRPr="00D470F3">
          <w:rPr>
            <w:rFonts w:ascii="Times New Roman" w:hAnsi="Times New Roman"/>
            <w:spacing w:val="-5"/>
            <w:sz w:val="24"/>
            <w:szCs w:val="24"/>
          </w:rPr>
          <w:t>m</w:t>
        </w:r>
        <w:r w:rsidR="007C33CD" w:rsidRPr="00D470F3">
          <w:rPr>
            <w:rFonts w:ascii="Times New Roman" w:hAnsi="Times New Roman"/>
            <w:spacing w:val="2"/>
            <w:sz w:val="24"/>
            <w:szCs w:val="24"/>
          </w:rPr>
          <w:t>e</w:t>
        </w:r>
        <w:r w:rsidR="007C33CD" w:rsidRPr="00D470F3">
          <w:rPr>
            <w:rFonts w:ascii="Times New Roman" w:hAnsi="Times New Roman"/>
            <w:sz w:val="24"/>
            <w:szCs w:val="24"/>
          </w:rPr>
          <w:t>.ru/</w:t>
        </w:r>
        <w:r w:rsidR="007C33CD" w:rsidRPr="00D470F3">
          <w:rPr>
            <w:rFonts w:ascii="Times New Roman" w:hAnsi="Times New Roman"/>
            <w:spacing w:val="47"/>
            <w:sz w:val="24"/>
            <w:szCs w:val="24"/>
          </w:rPr>
          <w:t xml:space="preserve"> </w:t>
        </w:r>
        <w:r w:rsidR="007C33CD" w:rsidRPr="00D470F3">
          <w:rPr>
            <w:rFonts w:ascii="Times New Roman" w:hAnsi="Times New Roman"/>
            <w:sz w:val="24"/>
            <w:szCs w:val="24"/>
          </w:rPr>
          <w:t>—</w:t>
        </w:r>
      </w:hyperlink>
      <w:r w:rsidR="007C33CD" w:rsidRPr="00D470F3">
        <w:rPr>
          <w:rFonts w:ascii="Times New Roman" w:hAnsi="Times New Roman"/>
          <w:spacing w:val="43"/>
          <w:sz w:val="24"/>
          <w:szCs w:val="24"/>
        </w:rPr>
        <w:t xml:space="preserve"> </w:t>
      </w:r>
      <w:r w:rsidR="007C33CD" w:rsidRPr="00D470F3">
        <w:rPr>
          <w:rFonts w:ascii="Times New Roman" w:hAnsi="Times New Roman"/>
          <w:sz w:val="24"/>
          <w:szCs w:val="24"/>
        </w:rPr>
        <w:t>сл</w:t>
      </w:r>
      <w:r w:rsidR="007C33CD" w:rsidRPr="00D470F3">
        <w:rPr>
          <w:rFonts w:ascii="Times New Roman" w:hAnsi="Times New Roman"/>
          <w:spacing w:val="-3"/>
          <w:sz w:val="24"/>
          <w:szCs w:val="24"/>
        </w:rPr>
        <w:t>е</w:t>
      </w:r>
      <w:r w:rsidR="007C33CD" w:rsidRPr="00D470F3">
        <w:rPr>
          <w:rFonts w:ascii="Times New Roman" w:hAnsi="Times New Roman"/>
          <w:spacing w:val="1"/>
          <w:sz w:val="24"/>
          <w:szCs w:val="24"/>
        </w:rPr>
        <w:t>д</w:t>
      </w:r>
      <w:r w:rsidR="007C33CD" w:rsidRPr="00D470F3">
        <w:rPr>
          <w:rFonts w:ascii="Times New Roman" w:hAnsi="Times New Roman"/>
          <w:sz w:val="24"/>
          <w:szCs w:val="24"/>
        </w:rPr>
        <w:t>ы</w:t>
      </w:r>
      <w:r w:rsidR="007C33CD" w:rsidRPr="00D470F3">
        <w:rPr>
          <w:rFonts w:ascii="Times New Roman" w:hAnsi="Times New Roman"/>
          <w:spacing w:val="43"/>
          <w:sz w:val="24"/>
          <w:szCs w:val="24"/>
        </w:rPr>
        <w:t xml:space="preserve"> </w:t>
      </w:r>
      <w:r w:rsidR="007C33CD" w:rsidRPr="00D470F3">
        <w:rPr>
          <w:rFonts w:ascii="Times New Roman" w:hAnsi="Times New Roman"/>
          <w:sz w:val="24"/>
          <w:szCs w:val="24"/>
        </w:rPr>
        <w:t>в</w:t>
      </w:r>
      <w:r w:rsidR="007C33CD" w:rsidRPr="00D470F3">
        <w:rPr>
          <w:rFonts w:ascii="Times New Roman" w:hAnsi="Times New Roman"/>
          <w:spacing w:val="-2"/>
          <w:sz w:val="24"/>
          <w:szCs w:val="24"/>
        </w:rPr>
        <w:t>р</w:t>
      </w:r>
      <w:r w:rsidR="007C33CD" w:rsidRPr="00D470F3">
        <w:rPr>
          <w:rFonts w:ascii="Times New Roman" w:hAnsi="Times New Roman"/>
          <w:sz w:val="24"/>
          <w:szCs w:val="24"/>
        </w:rPr>
        <w:t>ем</w:t>
      </w:r>
      <w:r w:rsidR="007C33CD" w:rsidRPr="00D470F3">
        <w:rPr>
          <w:rFonts w:ascii="Times New Roman" w:hAnsi="Times New Roman"/>
          <w:spacing w:val="-2"/>
          <w:sz w:val="24"/>
          <w:szCs w:val="24"/>
        </w:rPr>
        <w:t>е</w:t>
      </w:r>
      <w:r w:rsidR="007C33CD" w:rsidRPr="00D470F3">
        <w:rPr>
          <w:rFonts w:ascii="Times New Roman" w:hAnsi="Times New Roman"/>
          <w:spacing w:val="1"/>
          <w:sz w:val="24"/>
          <w:szCs w:val="24"/>
        </w:rPr>
        <w:t>н</w:t>
      </w:r>
      <w:r w:rsidR="007C33CD" w:rsidRPr="00D470F3">
        <w:rPr>
          <w:rFonts w:ascii="Times New Roman" w:hAnsi="Times New Roman"/>
          <w:spacing w:val="-1"/>
          <w:sz w:val="24"/>
          <w:szCs w:val="24"/>
        </w:rPr>
        <w:t>и</w:t>
      </w:r>
      <w:r w:rsidR="007C33CD" w:rsidRPr="00D470F3">
        <w:rPr>
          <w:rFonts w:ascii="Times New Roman" w:hAnsi="Times New Roman"/>
          <w:sz w:val="24"/>
          <w:szCs w:val="24"/>
        </w:rPr>
        <w:t>:</w:t>
      </w:r>
      <w:r w:rsidR="007C33CD" w:rsidRPr="00D470F3">
        <w:rPr>
          <w:rFonts w:ascii="Times New Roman" w:hAnsi="Times New Roman"/>
          <w:spacing w:val="43"/>
          <w:sz w:val="24"/>
          <w:szCs w:val="24"/>
        </w:rPr>
        <w:t xml:space="preserve"> </w:t>
      </w:r>
      <w:r w:rsidR="007C33CD" w:rsidRPr="00D470F3">
        <w:rPr>
          <w:rFonts w:ascii="Times New Roman" w:hAnsi="Times New Roman"/>
          <w:spacing w:val="-1"/>
          <w:sz w:val="24"/>
          <w:szCs w:val="24"/>
        </w:rPr>
        <w:t>И</w:t>
      </w:r>
      <w:r w:rsidR="007C33CD" w:rsidRPr="00D470F3">
        <w:rPr>
          <w:rFonts w:ascii="Times New Roman" w:hAnsi="Times New Roman"/>
          <w:spacing w:val="1"/>
          <w:sz w:val="24"/>
          <w:szCs w:val="24"/>
        </w:rPr>
        <w:t>н</w:t>
      </w:r>
      <w:r w:rsidR="007C33CD" w:rsidRPr="00D470F3">
        <w:rPr>
          <w:rFonts w:ascii="Times New Roman" w:hAnsi="Times New Roman"/>
          <w:sz w:val="24"/>
          <w:szCs w:val="24"/>
        </w:rPr>
        <w:t>те</w:t>
      </w:r>
      <w:r w:rsidR="007C33CD" w:rsidRPr="00D470F3">
        <w:rPr>
          <w:rFonts w:ascii="Times New Roman" w:hAnsi="Times New Roman"/>
          <w:spacing w:val="-1"/>
          <w:sz w:val="24"/>
          <w:szCs w:val="24"/>
        </w:rPr>
        <w:t>р</w:t>
      </w:r>
      <w:r w:rsidR="007C33CD" w:rsidRPr="00D470F3">
        <w:rPr>
          <w:rFonts w:ascii="Times New Roman" w:hAnsi="Times New Roman"/>
          <w:spacing w:val="1"/>
          <w:sz w:val="24"/>
          <w:szCs w:val="24"/>
        </w:rPr>
        <w:t>н</w:t>
      </w:r>
      <w:r w:rsidR="007C33CD" w:rsidRPr="00D470F3">
        <w:rPr>
          <w:rFonts w:ascii="Times New Roman" w:hAnsi="Times New Roman"/>
          <w:sz w:val="24"/>
          <w:szCs w:val="24"/>
        </w:rPr>
        <w:t>е</w:t>
      </w:r>
      <w:r w:rsidR="007C33CD" w:rsidRPr="00D470F3">
        <w:rPr>
          <w:rFonts w:ascii="Times New Roman" w:hAnsi="Times New Roman"/>
          <w:spacing w:val="3"/>
          <w:sz w:val="24"/>
          <w:szCs w:val="24"/>
        </w:rPr>
        <w:t>т</w:t>
      </w:r>
      <w:r w:rsidR="007C33CD" w:rsidRPr="00D470F3">
        <w:rPr>
          <w:rFonts w:ascii="Times New Roman" w:hAnsi="Times New Roman"/>
          <w:spacing w:val="-2"/>
          <w:sz w:val="24"/>
          <w:szCs w:val="24"/>
        </w:rPr>
        <w:t>-</w:t>
      </w:r>
      <w:r w:rsidR="007C33CD" w:rsidRPr="00D470F3">
        <w:rPr>
          <w:rFonts w:ascii="Times New Roman" w:hAnsi="Times New Roman"/>
          <w:sz w:val="24"/>
          <w:szCs w:val="24"/>
        </w:rPr>
        <w:t>а</w:t>
      </w:r>
      <w:r w:rsidR="007C33CD" w:rsidRPr="00D470F3">
        <w:rPr>
          <w:rFonts w:ascii="Times New Roman" w:hAnsi="Times New Roman"/>
          <w:spacing w:val="-1"/>
          <w:sz w:val="24"/>
          <w:szCs w:val="24"/>
        </w:rPr>
        <w:t>рх</w:t>
      </w:r>
      <w:r w:rsidR="007C33CD" w:rsidRPr="00D470F3">
        <w:rPr>
          <w:rFonts w:ascii="Times New Roman" w:hAnsi="Times New Roman"/>
          <w:spacing w:val="1"/>
          <w:sz w:val="24"/>
          <w:szCs w:val="24"/>
        </w:rPr>
        <w:t>и</w:t>
      </w:r>
      <w:r w:rsidR="007C33CD" w:rsidRPr="00D470F3">
        <w:rPr>
          <w:rFonts w:ascii="Times New Roman" w:hAnsi="Times New Roman"/>
          <w:sz w:val="24"/>
          <w:szCs w:val="24"/>
        </w:rPr>
        <w:t>в</w:t>
      </w:r>
      <w:r w:rsidR="007C33CD" w:rsidRPr="00D470F3">
        <w:rPr>
          <w:rFonts w:ascii="Times New Roman" w:hAnsi="Times New Roman"/>
          <w:spacing w:val="42"/>
          <w:sz w:val="24"/>
          <w:szCs w:val="24"/>
        </w:rPr>
        <w:t xml:space="preserve"> </w:t>
      </w:r>
      <w:r w:rsidR="007C33CD" w:rsidRPr="00D470F3">
        <w:rPr>
          <w:rFonts w:ascii="Times New Roman" w:hAnsi="Times New Roman"/>
          <w:sz w:val="24"/>
          <w:szCs w:val="24"/>
        </w:rPr>
        <w:t>ста</w:t>
      </w:r>
      <w:r w:rsidR="007C33CD" w:rsidRPr="00D470F3">
        <w:rPr>
          <w:rFonts w:ascii="Times New Roman" w:hAnsi="Times New Roman"/>
          <w:spacing w:val="1"/>
          <w:sz w:val="24"/>
          <w:szCs w:val="24"/>
        </w:rPr>
        <w:t>р</w:t>
      </w:r>
      <w:r w:rsidR="007C33CD" w:rsidRPr="00D470F3">
        <w:rPr>
          <w:rFonts w:ascii="Times New Roman" w:hAnsi="Times New Roman"/>
          <w:spacing w:val="-1"/>
          <w:sz w:val="24"/>
          <w:szCs w:val="24"/>
        </w:rPr>
        <w:t>и</w:t>
      </w:r>
      <w:r w:rsidR="007C33CD" w:rsidRPr="00D470F3">
        <w:rPr>
          <w:rFonts w:ascii="Times New Roman" w:hAnsi="Times New Roman"/>
          <w:spacing w:val="1"/>
          <w:sz w:val="24"/>
          <w:szCs w:val="24"/>
        </w:rPr>
        <w:t>н</w:t>
      </w:r>
      <w:r w:rsidR="007C33CD" w:rsidRPr="00D470F3">
        <w:rPr>
          <w:rFonts w:ascii="Times New Roman" w:hAnsi="Times New Roman"/>
          <w:spacing w:val="-1"/>
          <w:sz w:val="24"/>
          <w:szCs w:val="24"/>
        </w:rPr>
        <w:t>ны</w:t>
      </w:r>
      <w:r w:rsidR="007C33CD" w:rsidRPr="00D470F3">
        <w:rPr>
          <w:rFonts w:ascii="Times New Roman" w:hAnsi="Times New Roman"/>
          <w:sz w:val="24"/>
          <w:szCs w:val="24"/>
        </w:rPr>
        <w:t>х ф</w:t>
      </w:r>
      <w:r w:rsidR="007C33CD" w:rsidRPr="00D470F3">
        <w:rPr>
          <w:rFonts w:ascii="Times New Roman" w:hAnsi="Times New Roman"/>
          <w:spacing w:val="1"/>
          <w:sz w:val="24"/>
          <w:szCs w:val="24"/>
        </w:rPr>
        <w:t>о</w:t>
      </w:r>
      <w:r w:rsidR="007C33CD" w:rsidRPr="00D470F3">
        <w:rPr>
          <w:rFonts w:ascii="Times New Roman" w:hAnsi="Times New Roman"/>
          <w:spacing w:val="-3"/>
          <w:sz w:val="24"/>
          <w:szCs w:val="24"/>
        </w:rPr>
        <w:t>т</w:t>
      </w:r>
      <w:r w:rsidR="007C33CD" w:rsidRPr="00D470F3">
        <w:rPr>
          <w:rFonts w:ascii="Times New Roman" w:hAnsi="Times New Roman"/>
          <w:spacing w:val="1"/>
          <w:sz w:val="24"/>
          <w:szCs w:val="24"/>
        </w:rPr>
        <w:t>о</w:t>
      </w:r>
      <w:r w:rsidR="007C33CD" w:rsidRPr="00D470F3">
        <w:rPr>
          <w:rFonts w:ascii="Times New Roman" w:hAnsi="Times New Roman"/>
          <w:spacing w:val="-2"/>
          <w:sz w:val="24"/>
          <w:szCs w:val="24"/>
        </w:rPr>
        <w:t>г</w:t>
      </w:r>
      <w:r w:rsidR="007C33CD" w:rsidRPr="00D470F3">
        <w:rPr>
          <w:rFonts w:ascii="Times New Roman" w:hAnsi="Times New Roman"/>
          <w:spacing w:val="1"/>
          <w:sz w:val="24"/>
          <w:szCs w:val="24"/>
        </w:rPr>
        <w:t>р</w:t>
      </w:r>
      <w:r w:rsidR="007C33CD" w:rsidRPr="00D470F3">
        <w:rPr>
          <w:rFonts w:ascii="Times New Roman" w:hAnsi="Times New Roman"/>
          <w:sz w:val="24"/>
          <w:szCs w:val="24"/>
        </w:rPr>
        <w:t>а</w:t>
      </w:r>
      <w:r w:rsidR="007C33CD" w:rsidRPr="00D470F3">
        <w:rPr>
          <w:rFonts w:ascii="Times New Roman" w:hAnsi="Times New Roman"/>
          <w:spacing w:val="-2"/>
          <w:sz w:val="24"/>
          <w:szCs w:val="24"/>
        </w:rPr>
        <w:t>ф</w:t>
      </w:r>
      <w:r w:rsidR="007C33CD" w:rsidRPr="00D470F3">
        <w:rPr>
          <w:rFonts w:ascii="Times New Roman" w:hAnsi="Times New Roman"/>
          <w:spacing w:val="1"/>
          <w:sz w:val="24"/>
          <w:szCs w:val="24"/>
        </w:rPr>
        <w:t>ий</w:t>
      </w:r>
      <w:r w:rsidR="007C33CD" w:rsidRPr="00D470F3">
        <w:rPr>
          <w:rFonts w:ascii="Times New Roman" w:hAnsi="Times New Roman"/>
          <w:sz w:val="24"/>
          <w:szCs w:val="24"/>
        </w:rPr>
        <w:t>,</w:t>
      </w:r>
      <w:r w:rsidR="007C33CD" w:rsidRPr="00D470F3">
        <w:rPr>
          <w:rFonts w:ascii="Times New Roman" w:hAnsi="Times New Roman"/>
          <w:spacing w:val="-3"/>
          <w:sz w:val="24"/>
          <w:szCs w:val="24"/>
        </w:rPr>
        <w:t xml:space="preserve"> </w:t>
      </w:r>
      <w:r w:rsidR="007C33CD" w:rsidRPr="00D470F3">
        <w:rPr>
          <w:rFonts w:ascii="Times New Roman" w:hAnsi="Times New Roman"/>
          <w:spacing w:val="3"/>
          <w:sz w:val="24"/>
          <w:szCs w:val="24"/>
        </w:rPr>
        <w:t>о</w:t>
      </w:r>
      <w:r w:rsidR="007C33CD" w:rsidRPr="00D470F3">
        <w:rPr>
          <w:rFonts w:ascii="Times New Roman" w:hAnsi="Times New Roman"/>
          <w:sz w:val="24"/>
          <w:szCs w:val="24"/>
        </w:rPr>
        <w:t>т</w:t>
      </w:r>
      <w:r w:rsidR="007C33CD" w:rsidRPr="00D470F3">
        <w:rPr>
          <w:rFonts w:ascii="Times New Roman" w:hAnsi="Times New Roman"/>
          <w:spacing w:val="-2"/>
          <w:sz w:val="24"/>
          <w:szCs w:val="24"/>
        </w:rPr>
        <w:t>к</w:t>
      </w:r>
      <w:r w:rsidR="007C33CD" w:rsidRPr="00D470F3">
        <w:rPr>
          <w:rFonts w:ascii="Times New Roman" w:hAnsi="Times New Roman"/>
          <w:spacing w:val="1"/>
          <w:sz w:val="24"/>
          <w:szCs w:val="24"/>
        </w:rPr>
        <w:t>ры</w:t>
      </w:r>
      <w:r w:rsidR="007C33CD" w:rsidRPr="00D470F3">
        <w:rPr>
          <w:rFonts w:ascii="Times New Roman" w:hAnsi="Times New Roman"/>
          <w:spacing w:val="-3"/>
          <w:sz w:val="24"/>
          <w:szCs w:val="24"/>
        </w:rPr>
        <w:t>т</w:t>
      </w:r>
      <w:r w:rsidR="007C33CD" w:rsidRPr="00D470F3">
        <w:rPr>
          <w:rFonts w:ascii="Times New Roman" w:hAnsi="Times New Roman"/>
          <w:spacing w:val="1"/>
          <w:sz w:val="24"/>
          <w:szCs w:val="24"/>
        </w:rPr>
        <w:t>о</w:t>
      </w:r>
      <w:r w:rsidR="007C33CD" w:rsidRPr="00D470F3">
        <w:rPr>
          <w:rFonts w:ascii="Times New Roman" w:hAnsi="Times New Roman"/>
          <w:sz w:val="24"/>
          <w:szCs w:val="24"/>
        </w:rPr>
        <w:t xml:space="preserve">к, </w:t>
      </w:r>
      <w:r w:rsidR="007C33CD" w:rsidRPr="00D470F3">
        <w:rPr>
          <w:rFonts w:ascii="Times New Roman" w:hAnsi="Times New Roman"/>
          <w:spacing w:val="-1"/>
          <w:sz w:val="24"/>
          <w:szCs w:val="24"/>
        </w:rPr>
        <w:t>д</w:t>
      </w:r>
      <w:r w:rsidR="007C33CD" w:rsidRPr="00D470F3">
        <w:rPr>
          <w:rFonts w:ascii="Times New Roman" w:hAnsi="Times New Roman"/>
          <w:spacing w:val="1"/>
          <w:sz w:val="24"/>
          <w:szCs w:val="24"/>
        </w:rPr>
        <w:t>о</w:t>
      </w:r>
      <w:r w:rsidR="007C33CD" w:rsidRPr="00D470F3">
        <w:rPr>
          <w:rFonts w:ascii="Times New Roman" w:hAnsi="Times New Roman"/>
          <w:sz w:val="24"/>
          <w:szCs w:val="24"/>
        </w:rPr>
        <w:t>к</w:t>
      </w:r>
      <w:r w:rsidR="007C33CD" w:rsidRPr="00D470F3">
        <w:rPr>
          <w:rFonts w:ascii="Times New Roman" w:hAnsi="Times New Roman"/>
          <w:spacing w:val="-3"/>
          <w:sz w:val="24"/>
          <w:szCs w:val="24"/>
        </w:rPr>
        <w:t>у</w:t>
      </w:r>
      <w:r w:rsidR="007C33CD" w:rsidRPr="00D470F3">
        <w:rPr>
          <w:rFonts w:ascii="Times New Roman" w:hAnsi="Times New Roman"/>
          <w:sz w:val="24"/>
          <w:szCs w:val="24"/>
        </w:rPr>
        <w:t>ме</w:t>
      </w:r>
      <w:r w:rsidR="007C33CD" w:rsidRPr="00D470F3">
        <w:rPr>
          <w:rFonts w:ascii="Times New Roman" w:hAnsi="Times New Roman"/>
          <w:spacing w:val="1"/>
          <w:sz w:val="24"/>
          <w:szCs w:val="24"/>
        </w:rPr>
        <w:t>н</w:t>
      </w:r>
      <w:r w:rsidR="007C33CD" w:rsidRPr="00D470F3">
        <w:rPr>
          <w:rFonts w:ascii="Times New Roman" w:hAnsi="Times New Roman"/>
          <w:spacing w:val="-3"/>
          <w:sz w:val="24"/>
          <w:szCs w:val="24"/>
        </w:rPr>
        <w:t>т</w:t>
      </w:r>
      <w:r w:rsidR="007C33CD" w:rsidRPr="00D470F3">
        <w:rPr>
          <w:rFonts w:ascii="Times New Roman" w:hAnsi="Times New Roman"/>
          <w:spacing w:val="1"/>
          <w:sz w:val="24"/>
          <w:szCs w:val="24"/>
        </w:rPr>
        <w:t>о</w:t>
      </w:r>
      <w:r w:rsidR="007C33CD" w:rsidRPr="00D470F3">
        <w:rPr>
          <w:rFonts w:ascii="Times New Roman" w:hAnsi="Times New Roman"/>
          <w:sz w:val="24"/>
          <w:szCs w:val="24"/>
        </w:rPr>
        <w:t>в.</w:t>
      </w:r>
    </w:p>
    <w:p w:rsidR="007C33CD" w:rsidRPr="00D470F3" w:rsidRDefault="00512A67" w:rsidP="00D470F3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sz w:val="24"/>
          <w:szCs w:val="24"/>
        </w:rPr>
      </w:pPr>
      <w:hyperlink r:id="rId42" w:history="1">
        <w:r w:rsidR="007C33CD" w:rsidRPr="00D470F3">
          <w:rPr>
            <w:rFonts w:ascii="Times New Roman" w:hAnsi="Times New Roman"/>
            <w:spacing w:val="1"/>
            <w:sz w:val="24"/>
            <w:szCs w:val="24"/>
          </w:rPr>
          <w:t>h</w:t>
        </w:r>
        <w:r w:rsidR="007C33CD" w:rsidRPr="00D470F3">
          <w:rPr>
            <w:rFonts w:ascii="Times New Roman" w:hAnsi="Times New Roman"/>
            <w:spacing w:val="-1"/>
            <w:sz w:val="24"/>
            <w:szCs w:val="24"/>
          </w:rPr>
          <w:t>t</w:t>
        </w:r>
        <w:r w:rsidR="007C33CD" w:rsidRPr="00D470F3">
          <w:rPr>
            <w:rFonts w:ascii="Times New Roman" w:hAnsi="Times New Roman"/>
            <w:spacing w:val="1"/>
            <w:sz w:val="24"/>
            <w:szCs w:val="24"/>
          </w:rPr>
          <w:t>t</w:t>
        </w:r>
        <w:r w:rsidR="007C33CD" w:rsidRPr="00D470F3">
          <w:rPr>
            <w:rFonts w:ascii="Times New Roman" w:hAnsi="Times New Roman"/>
            <w:spacing w:val="-1"/>
            <w:sz w:val="24"/>
            <w:szCs w:val="24"/>
          </w:rPr>
          <w:t>p:</w:t>
        </w:r>
        <w:r w:rsidR="007C33CD" w:rsidRPr="00D470F3">
          <w:rPr>
            <w:rFonts w:ascii="Times New Roman" w:hAnsi="Times New Roman"/>
            <w:spacing w:val="1"/>
            <w:sz w:val="24"/>
            <w:szCs w:val="24"/>
          </w:rPr>
          <w:t>//</w:t>
        </w:r>
        <w:r w:rsidR="007C33CD" w:rsidRPr="00D470F3">
          <w:rPr>
            <w:rFonts w:ascii="Times New Roman" w:hAnsi="Times New Roman"/>
            <w:spacing w:val="-1"/>
            <w:sz w:val="24"/>
            <w:szCs w:val="24"/>
          </w:rPr>
          <w:t>www</w:t>
        </w:r>
        <w:r w:rsidR="007C33CD" w:rsidRPr="00D470F3">
          <w:rPr>
            <w:rFonts w:ascii="Times New Roman" w:hAnsi="Times New Roman"/>
            <w:sz w:val="24"/>
            <w:szCs w:val="24"/>
          </w:rPr>
          <w:t>.</w:t>
        </w:r>
        <w:r w:rsidR="007C33CD" w:rsidRPr="00D470F3">
          <w:rPr>
            <w:rFonts w:ascii="Times New Roman" w:hAnsi="Times New Roman"/>
            <w:spacing w:val="-2"/>
            <w:sz w:val="24"/>
            <w:szCs w:val="24"/>
          </w:rPr>
          <w:t>s</w:t>
        </w:r>
        <w:r w:rsidR="007C33CD" w:rsidRPr="00D470F3">
          <w:rPr>
            <w:rFonts w:ascii="Times New Roman" w:hAnsi="Times New Roman"/>
            <w:spacing w:val="1"/>
            <w:sz w:val="24"/>
            <w:szCs w:val="24"/>
          </w:rPr>
          <w:t>ov</w:t>
        </w:r>
        <w:r w:rsidR="007C33CD" w:rsidRPr="00D470F3">
          <w:rPr>
            <w:rFonts w:ascii="Times New Roman" w:hAnsi="Times New Roman"/>
            <w:spacing w:val="-5"/>
            <w:sz w:val="24"/>
            <w:szCs w:val="24"/>
          </w:rPr>
          <w:t>m</w:t>
        </w:r>
        <w:r w:rsidR="007C33CD" w:rsidRPr="00D470F3">
          <w:rPr>
            <w:rFonts w:ascii="Times New Roman" w:hAnsi="Times New Roman"/>
            <w:spacing w:val="1"/>
            <w:sz w:val="24"/>
            <w:szCs w:val="24"/>
          </w:rPr>
          <w:t>us</w:t>
        </w:r>
        <w:r w:rsidR="007C33CD" w:rsidRPr="00D470F3">
          <w:rPr>
            <w:rFonts w:ascii="Times New Roman" w:hAnsi="Times New Roman"/>
            <w:spacing w:val="-1"/>
            <w:sz w:val="24"/>
            <w:szCs w:val="24"/>
          </w:rPr>
          <w:t>i</w:t>
        </w:r>
        <w:r w:rsidR="007C33CD" w:rsidRPr="00D470F3">
          <w:rPr>
            <w:rFonts w:ascii="Times New Roman" w:hAnsi="Times New Roman"/>
            <w:spacing w:val="-2"/>
            <w:sz w:val="24"/>
            <w:szCs w:val="24"/>
          </w:rPr>
          <w:t>c</w:t>
        </w:r>
        <w:r w:rsidR="007C33CD" w:rsidRPr="00D470F3">
          <w:rPr>
            <w:rFonts w:ascii="Times New Roman" w:hAnsi="Times New Roman"/>
            <w:sz w:val="24"/>
            <w:szCs w:val="24"/>
          </w:rPr>
          <w:t>.ru/</w:t>
        </w:r>
        <w:r w:rsidR="007C33CD" w:rsidRPr="00D470F3">
          <w:rPr>
            <w:rFonts w:ascii="Times New Roman" w:hAnsi="Times New Roman"/>
            <w:spacing w:val="4"/>
            <w:sz w:val="24"/>
            <w:szCs w:val="24"/>
          </w:rPr>
          <w:t xml:space="preserve"> </w:t>
        </w:r>
        <w:r w:rsidR="007C33CD" w:rsidRPr="00D470F3">
          <w:rPr>
            <w:rFonts w:ascii="Times New Roman" w:hAnsi="Times New Roman"/>
            <w:sz w:val="24"/>
            <w:szCs w:val="24"/>
          </w:rPr>
          <w:t>—</w:t>
        </w:r>
      </w:hyperlink>
      <w:r w:rsidR="007C33CD" w:rsidRPr="00D470F3">
        <w:rPr>
          <w:rFonts w:ascii="Times New Roman" w:hAnsi="Times New Roman"/>
          <w:sz w:val="24"/>
          <w:szCs w:val="24"/>
        </w:rPr>
        <w:t xml:space="preserve"> </w:t>
      </w:r>
      <w:r w:rsidR="007C33CD" w:rsidRPr="00D470F3">
        <w:rPr>
          <w:rFonts w:ascii="Times New Roman" w:hAnsi="Times New Roman"/>
          <w:spacing w:val="-2"/>
          <w:sz w:val="24"/>
          <w:szCs w:val="24"/>
        </w:rPr>
        <w:t>с</w:t>
      </w:r>
      <w:r w:rsidR="007C33CD" w:rsidRPr="00D470F3">
        <w:rPr>
          <w:rFonts w:ascii="Times New Roman" w:hAnsi="Times New Roman"/>
          <w:spacing w:val="1"/>
          <w:sz w:val="24"/>
          <w:szCs w:val="24"/>
        </w:rPr>
        <w:t>о</w:t>
      </w:r>
      <w:r w:rsidR="007C33CD" w:rsidRPr="00D470F3">
        <w:rPr>
          <w:rFonts w:ascii="Times New Roman" w:hAnsi="Times New Roman"/>
          <w:sz w:val="24"/>
          <w:szCs w:val="24"/>
        </w:rPr>
        <w:t>вет</w:t>
      </w:r>
      <w:r w:rsidR="007C33CD" w:rsidRPr="00D470F3">
        <w:rPr>
          <w:rFonts w:ascii="Times New Roman" w:hAnsi="Times New Roman"/>
          <w:spacing w:val="-3"/>
          <w:sz w:val="24"/>
          <w:szCs w:val="24"/>
        </w:rPr>
        <w:t>с</w:t>
      </w:r>
      <w:r w:rsidR="007C33CD" w:rsidRPr="00D470F3">
        <w:rPr>
          <w:rFonts w:ascii="Times New Roman" w:hAnsi="Times New Roman"/>
          <w:sz w:val="24"/>
          <w:szCs w:val="24"/>
        </w:rPr>
        <w:t>кая</w:t>
      </w:r>
      <w:r w:rsidR="007C33CD" w:rsidRPr="00D470F3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7C33CD" w:rsidRPr="00D470F3">
        <w:rPr>
          <w:rFonts w:ascii="Times New Roman" w:hAnsi="Times New Roman"/>
          <w:sz w:val="24"/>
          <w:szCs w:val="24"/>
        </w:rPr>
        <w:t>м</w:t>
      </w:r>
      <w:r w:rsidR="007C33CD" w:rsidRPr="00D470F3">
        <w:rPr>
          <w:rFonts w:ascii="Times New Roman" w:hAnsi="Times New Roman"/>
          <w:spacing w:val="-4"/>
          <w:sz w:val="24"/>
          <w:szCs w:val="24"/>
        </w:rPr>
        <w:t>у</w:t>
      </w:r>
      <w:r w:rsidR="007C33CD" w:rsidRPr="00D470F3">
        <w:rPr>
          <w:rFonts w:ascii="Times New Roman" w:hAnsi="Times New Roman"/>
          <w:sz w:val="24"/>
          <w:szCs w:val="24"/>
        </w:rPr>
        <w:t>зык</w:t>
      </w:r>
      <w:r w:rsidR="007C33CD" w:rsidRPr="00D470F3">
        <w:rPr>
          <w:rFonts w:ascii="Times New Roman" w:hAnsi="Times New Roman"/>
          <w:spacing w:val="1"/>
          <w:sz w:val="24"/>
          <w:szCs w:val="24"/>
        </w:rPr>
        <w:t>а</w:t>
      </w:r>
      <w:r w:rsidR="007C33CD" w:rsidRPr="00D470F3">
        <w:rPr>
          <w:rFonts w:ascii="Times New Roman" w:hAnsi="Times New Roman"/>
          <w:sz w:val="24"/>
          <w:szCs w:val="24"/>
        </w:rPr>
        <w:t>.</w:t>
      </w:r>
    </w:p>
    <w:p w:rsidR="007C33CD" w:rsidRPr="00D470F3" w:rsidRDefault="00512A67" w:rsidP="00D470F3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sz w:val="24"/>
          <w:szCs w:val="24"/>
        </w:rPr>
      </w:pPr>
      <w:hyperlink r:id="rId43" w:history="1">
        <w:r w:rsidR="007C33CD" w:rsidRPr="00D470F3">
          <w:rPr>
            <w:rFonts w:ascii="Times New Roman" w:hAnsi="Times New Roman"/>
            <w:spacing w:val="1"/>
            <w:sz w:val="24"/>
            <w:szCs w:val="24"/>
          </w:rPr>
          <w:t>h</w:t>
        </w:r>
        <w:r w:rsidR="007C33CD" w:rsidRPr="00D470F3">
          <w:rPr>
            <w:rFonts w:ascii="Times New Roman" w:hAnsi="Times New Roman"/>
            <w:spacing w:val="-1"/>
            <w:sz w:val="24"/>
            <w:szCs w:val="24"/>
          </w:rPr>
          <w:t>t</w:t>
        </w:r>
        <w:r w:rsidR="007C33CD" w:rsidRPr="00D470F3">
          <w:rPr>
            <w:rFonts w:ascii="Times New Roman" w:hAnsi="Times New Roman"/>
            <w:spacing w:val="1"/>
            <w:sz w:val="24"/>
            <w:szCs w:val="24"/>
          </w:rPr>
          <w:t>t</w:t>
        </w:r>
        <w:r w:rsidR="007C33CD" w:rsidRPr="00D470F3">
          <w:rPr>
            <w:rFonts w:ascii="Times New Roman" w:hAnsi="Times New Roman"/>
            <w:spacing w:val="-1"/>
            <w:sz w:val="24"/>
            <w:szCs w:val="24"/>
          </w:rPr>
          <w:t>p:</w:t>
        </w:r>
        <w:r w:rsidR="007C33CD" w:rsidRPr="00D470F3">
          <w:rPr>
            <w:rFonts w:ascii="Times New Roman" w:hAnsi="Times New Roman"/>
            <w:spacing w:val="1"/>
            <w:sz w:val="24"/>
            <w:szCs w:val="24"/>
          </w:rPr>
          <w:t>//</w:t>
        </w:r>
        <w:r w:rsidR="007C33CD" w:rsidRPr="00D470F3">
          <w:rPr>
            <w:rFonts w:ascii="Times New Roman" w:hAnsi="Times New Roman"/>
            <w:spacing w:val="-1"/>
            <w:sz w:val="24"/>
            <w:szCs w:val="24"/>
          </w:rPr>
          <w:t>www</w:t>
        </w:r>
        <w:r w:rsidR="007C33CD" w:rsidRPr="00D470F3">
          <w:rPr>
            <w:rFonts w:ascii="Times New Roman" w:hAnsi="Times New Roman"/>
            <w:sz w:val="24"/>
            <w:szCs w:val="24"/>
          </w:rPr>
          <w:t>.</w:t>
        </w:r>
        <w:r w:rsidR="007C33CD" w:rsidRPr="00D470F3">
          <w:rPr>
            <w:rFonts w:ascii="Times New Roman" w:hAnsi="Times New Roman"/>
            <w:spacing w:val="-2"/>
            <w:sz w:val="24"/>
            <w:szCs w:val="24"/>
          </w:rPr>
          <w:t>i</w:t>
        </w:r>
        <w:r w:rsidR="007C33CD" w:rsidRPr="00D470F3">
          <w:rPr>
            <w:rFonts w:ascii="Times New Roman" w:hAnsi="Times New Roman"/>
            <w:spacing w:val="1"/>
            <w:sz w:val="24"/>
            <w:szCs w:val="24"/>
          </w:rPr>
          <w:t>n</w:t>
        </w:r>
        <w:r w:rsidR="007C33CD" w:rsidRPr="00D470F3">
          <w:rPr>
            <w:rFonts w:ascii="Times New Roman" w:hAnsi="Times New Roman"/>
            <w:sz w:val="24"/>
            <w:szCs w:val="24"/>
          </w:rPr>
          <w:t>f</w:t>
        </w:r>
        <w:r w:rsidR="007C33CD" w:rsidRPr="00D470F3">
          <w:rPr>
            <w:rFonts w:ascii="Times New Roman" w:hAnsi="Times New Roman"/>
            <w:spacing w:val="-1"/>
            <w:sz w:val="24"/>
            <w:szCs w:val="24"/>
          </w:rPr>
          <w:t>ol</w:t>
        </w:r>
        <w:r w:rsidR="007C33CD" w:rsidRPr="00D470F3">
          <w:rPr>
            <w:rFonts w:ascii="Times New Roman" w:hAnsi="Times New Roman"/>
            <w:spacing w:val="1"/>
            <w:sz w:val="24"/>
            <w:szCs w:val="24"/>
          </w:rPr>
          <w:t>i</w:t>
        </w:r>
        <w:r w:rsidR="007C33CD" w:rsidRPr="00D470F3">
          <w:rPr>
            <w:rFonts w:ascii="Times New Roman" w:hAnsi="Times New Roman"/>
            <w:spacing w:val="-1"/>
            <w:sz w:val="24"/>
            <w:szCs w:val="24"/>
          </w:rPr>
          <w:t>o</w:t>
        </w:r>
        <w:r w:rsidR="007C33CD" w:rsidRPr="00D470F3">
          <w:rPr>
            <w:rFonts w:ascii="Times New Roman" w:hAnsi="Times New Roman"/>
            <w:spacing w:val="1"/>
            <w:sz w:val="24"/>
            <w:szCs w:val="24"/>
          </w:rPr>
          <w:t>l</w:t>
        </w:r>
        <w:r w:rsidR="007C33CD" w:rsidRPr="00D470F3">
          <w:rPr>
            <w:rFonts w:ascii="Times New Roman" w:hAnsi="Times New Roman"/>
            <w:spacing w:val="-1"/>
            <w:sz w:val="24"/>
            <w:szCs w:val="24"/>
          </w:rPr>
          <w:t>ib</w:t>
        </w:r>
        <w:r w:rsidR="007C33CD" w:rsidRPr="00D470F3">
          <w:rPr>
            <w:rFonts w:ascii="Times New Roman" w:hAnsi="Times New Roman"/>
            <w:sz w:val="24"/>
            <w:szCs w:val="24"/>
          </w:rPr>
          <w:t>.i</w:t>
        </w:r>
        <w:r w:rsidR="007C33CD" w:rsidRPr="00D470F3">
          <w:rPr>
            <w:rFonts w:ascii="Times New Roman" w:hAnsi="Times New Roman"/>
            <w:spacing w:val="1"/>
            <w:sz w:val="24"/>
            <w:szCs w:val="24"/>
          </w:rPr>
          <w:t>n</w:t>
        </w:r>
        <w:r w:rsidR="007C33CD" w:rsidRPr="00D470F3">
          <w:rPr>
            <w:rFonts w:ascii="Times New Roman" w:hAnsi="Times New Roman"/>
            <w:spacing w:val="-2"/>
            <w:sz w:val="24"/>
            <w:szCs w:val="24"/>
          </w:rPr>
          <w:t>f</w:t>
        </w:r>
        <w:r w:rsidR="007C33CD" w:rsidRPr="00D470F3">
          <w:rPr>
            <w:rFonts w:ascii="Times New Roman" w:hAnsi="Times New Roman"/>
            <w:spacing w:val="1"/>
            <w:sz w:val="24"/>
            <w:szCs w:val="24"/>
          </w:rPr>
          <w:t>o</w:t>
        </w:r>
        <w:r w:rsidR="007C33CD" w:rsidRPr="00D470F3">
          <w:rPr>
            <w:rFonts w:ascii="Times New Roman" w:hAnsi="Times New Roman"/>
            <w:sz w:val="24"/>
            <w:szCs w:val="24"/>
          </w:rPr>
          <w:t>/</w:t>
        </w:r>
        <w:r w:rsidR="007C33CD" w:rsidRPr="00D470F3">
          <w:rPr>
            <w:rFonts w:ascii="Times New Roman" w:hAnsi="Times New Roman"/>
            <w:spacing w:val="66"/>
            <w:sz w:val="24"/>
            <w:szCs w:val="24"/>
          </w:rPr>
          <w:t xml:space="preserve"> </w:t>
        </w:r>
        <w:r w:rsidR="007C33CD" w:rsidRPr="00D470F3">
          <w:rPr>
            <w:rFonts w:ascii="Times New Roman" w:hAnsi="Times New Roman"/>
            <w:sz w:val="24"/>
            <w:szCs w:val="24"/>
          </w:rPr>
          <w:t>—</w:t>
        </w:r>
      </w:hyperlink>
      <w:r w:rsidR="007C33CD" w:rsidRPr="00D470F3">
        <w:rPr>
          <w:rFonts w:ascii="Times New Roman" w:hAnsi="Times New Roman"/>
          <w:spacing w:val="64"/>
          <w:sz w:val="24"/>
          <w:szCs w:val="24"/>
        </w:rPr>
        <w:t xml:space="preserve"> </w:t>
      </w:r>
      <w:r w:rsidR="007C33CD" w:rsidRPr="00D470F3">
        <w:rPr>
          <w:rFonts w:ascii="Times New Roman" w:hAnsi="Times New Roman"/>
          <w:spacing w:val="-4"/>
          <w:sz w:val="24"/>
          <w:szCs w:val="24"/>
        </w:rPr>
        <w:t>у</w:t>
      </w:r>
      <w:r w:rsidR="007C33CD" w:rsidRPr="00D470F3">
        <w:rPr>
          <w:rFonts w:ascii="Times New Roman" w:hAnsi="Times New Roman"/>
          <w:spacing w:val="1"/>
          <w:sz w:val="24"/>
          <w:szCs w:val="24"/>
        </w:rPr>
        <w:t>ни</w:t>
      </w:r>
      <w:r w:rsidR="007C33CD" w:rsidRPr="00D470F3">
        <w:rPr>
          <w:rFonts w:ascii="Times New Roman" w:hAnsi="Times New Roman"/>
          <w:sz w:val="24"/>
          <w:szCs w:val="24"/>
        </w:rPr>
        <w:t>вер</w:t>
      </w:r>
      <w:r w:rsidR="007C33CD" w:rsidRPr="00D470F3">
        <w:rPr>
          <w:rFonts w:ascii="Times New Roman" w:hAnsi="Times New Roman"/>
          <w:spacing w:val="-1"/>
          <w:sz w:val="24"/>
          <w:szCs w:val="24"/>
        </w:rPr>
        <w:t>с</w:t>
      </w:r>
      <w:r w:rsidR="007C33CD" w:rsidRPr="00D470F3">
        <w:rPr>
          <w:rFonts w:ascii="Times New Roman" w:hAnsi="Times New Roman"/>
          <w:spacing w:val="1"/>
          <w:sz w:val="24"/>
          <w:szCs w:val="24"/>
        </w:rPr>
        <w:t>и</w:t>
      </w:r>
      <w:r w:rsidR="007C33CD" w:rsidRPr="00D470F3">
        <w:rPr>
          <w:rFonts w:ascii="Times New Roman" w:hAnsi="Times New Roman"/>
          <w:spacing w:val="-3"/>
          <w:sz w:val="24"/>
          <w:szCs w:val="24"/>
        </w:rPr>
        <w:t>т</w:t>
      </w:r>
      <w:r w:rsidR="007C33CD" w:rsidRPr="00D470F3">
        <w:rPr>
          <w:rFonts w:ascii="Times New Roman" w:hAnsi="Times New Roman"/>
          <w:sz w:val="24"/>
          <w:szCs w:val="24"/>
        </w:rPr>
        <w:t>етская</w:t>
      </w:r>
      <w:r w:rsidR="007C33CD" w:rsidRPr="00D470F3">
        <w:rPr>
          <w:rFonts w:ascii="Times New Roman" w:hAnsi="Times New Roman"/>
          <w:spacing w:val="65"/>
          <w:sz w:val="24"/>
          <w:szCs w:val="24"/>
        </w:rPr>
        <w:t xml:space="preserve"> </w:t>
      </w:r>
      <w:r w:rsidR="007C33CD" w:rsidRPr="00D470F3">
        <w:rPr>
          <w:rFonts w:ascii="Times New Roman" w:hAnsi="Times New Roman"/>
          <w:sz w:val="24"/>
          <w:szCs w:val="24"/>
        </w:rPr>
        <w:t>э</w:t>
      </w:r>
      <w:r w:rsidR="007C33CD" w:rsidRPr="00D470F3">
        <w:rPr>
          <w:rFonts w:ascii="Times New Roman" w:hAnsi="Times New Roman"/>
          <w:spacing w:val="-1"/>
          <w:sz w:val="24"/>
          <w:szCs w:val="24"/>
        </w:rPr>
        <w:t>л</w:t>
      </w:r>
      <w:r w:rsidR="007C33CD" w:rsidRPr="00D470F3">
        <w:rPr>
          <w:rFonts w:ascii="Times New Roman" w:hAnsi="Times New Roman"/>
          <w:sz w:val="24"/>
          <w:szCs w:val="24"/>
        </w:rPr>
        <w:t>ек</w:t>
      </w:r>
      <w:r w:rsidR="007C33CD" w:rsidRPr="00D470F3">
        <w:rPr>
          <w:rFonts w:ascii="Times New Roman" w:hAnsi="Times New Roman"/>
          <w:spacing w:val="-2"/>
          <w:sz w:val="24"/>
          <w:szCs w:val="24"/>
        </w:rPr>
        <w:t>т</w:t>
      </w:r>
      <w:r w:rsidR="007C33CD" w:rsidRPr="00D470F3">
        <w:rPr>
          <w:rFonts w:ascii="Times New Roman" w:hAnsi="Times New Roman"/>
          <w:spacing w:val="-1"/>
          <w:sz w:val="24"/>
          <w:szCs w:val="24"/>
        </w:rPr>
        <w:t>р</w:t>
      </w:r>
      <w:r w:rsidR="007C33CD" w:rsidRPr="00D470F3">
        <w:rPr>
          <w:rFonts w:ascii="Times New Roman" w:hAnsi="Times New Roman"/>
          <w:spacing w:val="1"/>
          <w:sz w:val="24"/>
          <w:szCs w:val="24"/>
        </w:rPr>
        <w:t>о</w:t>
      </w:r>
      <w:r w:rsidR="007C33CD" w:rsidRPr="00D470F3">
        <w:rPr>
          <w:rFonts w:ascii="Times New Roman" w:hAnsi="Times New Roman"/>
          <w:spacing w:val="-1"/>
          <w:sz w:val="24"/>
          <w:szCs w:val="24"/>
        </w:rPr>
        <w:t>н</w:t>
      </w:r>
      <w:r w:rsidR="007C33CD" w:rsidRPr="00D470F3">
        <w:rPr>
          <w:rFonts w:ascii="Times New Roman" w:hAnsi="Times New Roman"/>
          <w:spacing w:val="1"/>
          <w:sz w:val="24"/>
          <w:szCs w:val="24"/>
        </w:rPr>
        <w:t>н</w:t>
      </w:r>
      <w:r w:rsidR="007C33CD" w:rsidRPr="00D470F3">
        <w:rPr>
          <w:rFonts w:ascii="Times New Roman" w:hAnsi="Times New Roman"/>
          <w:sz w:val="24"/>
          <w:szCs w:val="24"/>
        </w:rPr>
        <w:t>ая</w:t>
      </w:r>
      <w:r w:rsidR="007C33CD" w:rsidRPr="00D470F3">
        <w:rPr>
          <w:rFonts w:ascii="Times New Roman" w:hAnsi="Times New Roman"/>
          <w:spacing w:val="62"/>
          <w:sz w:val="24"/>
          <w:szCs w:val="24"/>
        </w:rPr>
        <w:t xml:space="preserve"> </w:t>
      </w:r>
      <w:r w:rsidR="007C33CD" w:rsidRPr="00D470F3">
        <w:rPr>
          <w:rFonts w:ascii="Times New Roman" w:hAnsi="Times New Roman"/>
          <w:spacing w:val="1"/>
          <w:sz w:val="24"/>
          <w:szCs w:val="24"/>
        </w:rPr>
        <w:t>б</w:t>
      </w:r>
      <w:r w:rsidR="007C33CD" w:rsidRPr="00D470F3">
        <w:rPr>
          <w:rFonts w:ascii="Times New Roman" w:hAnsi="Times New Roman"/>
          <w:spacing w:val="-1"/>
          <w:sz w:val="24"/>
          <w:szCs w:val="24"/>
        </w:rPr>
        <w:t>и</w:t>
      </w:r>
      <w:r w:rsidR="007C33CD" w:rsidRPr="00D470F3">
        <w:rPr>
          <w:rFonts w:ascii="Times New Roman" w:hAnsi="Times New Roman"/>
          <w:spacing w:val="1"/>
          <w:sz w:val="24"/>
          <w:szCs w:val="24"/>
        </w:rPr>
        <w:t>б</w:t>
      </w:r>
      <w:r w:rsidR="007C33CD" w:rsidRPr="00D470F3">
        <w:rPr>
          <w:rFonts w:ascii="Times New Roman" w:hAnsi="Times New Roman"/>
          <w:spacing w:val="-1"/>
          <w:sz w:val="24"/>
          <w:szCs w:val="24"/>
        </w:rPr>
        <w:t>ли</w:t>
      </w:r>
      <w:r w:rsidR="007C33CD" w:rsidRPr="00D470F3">
        <w:rPr>
          <w:rFonts w:ascii="Times New Roman" w:hAnsi="Times New Roman"/>
          <w:spacing w:val="1"/>
          <w:sz w:val="24"/>
          <w:szCs w:val="24"/>
        </w:rPr>
        <w:t>о</w:t>
      </w:r>
      <w:r w:rsidR="007C33CD" w:rsidRPr="00D470F3">
        <w:rPr>
          <w:rFonts w:ascii="Times New Roman" w:hAnsi="Times New Roman"/>
          <w:sz w:val="24"/>
          <w:szCs w:val="24"/>
        </w:rPr>
        <w:t>тека</w:t>
      </w:r>
    </w:p>
    <w:p w:rsidR="007C33CD" w:rsidRPr="00D470F3" w:rsidRDefault="007C33CD" w:rsidP="00D470F3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sz w:val="24"/>
          <w:szCs w:val="24"/>
        </w:rPr>
      </w:pPr>
      <w:r w:rsidRPr="00D470F3">
        <w:rPr>
          <w:rFonts w:ascii="Times New Roman" w:hAnsi="Times New Roman"/>
          <w:sz w:val="24"/>
          <w:szCs w:val="24"/>
        </w:rPr>
        <w:t>I</w:t>
      </w:r>
      <w:r w:rsidRPr="00D470F3">
        <w:rPr>
          <w:rFonts w:ascii="Times New Roman" w:hAnsi="Times New Roman"/>
          <w:spacing w:val="1"/>
          <w:sz w:val="24"/>
          <w:szCs w:val="24"/>
        </w:rPr>
        <w:t>n</w:t>
      </w:r>
      <w:r w:rsidRPr="00D470F3">
        <w:rPr>
          <w:rFonts w:ascii="Times New Roman" w:hAnsi="Times New Roman"/>
          <w:spacing w:val="-2"/>
          <w:sz w:val="24"/>
          <w:szCs w:val="24"/>
        </w:rPr>
        <w:t>f</w:t>
      </w:r>
      <w:r w:rsidRPr="00D470F3">
        <w:rPr>
          <w:rFonts w:ascii="Times New Roman" w:hAnsi="Times New Roman"/>
          <w:spacing w:val="1"/>
          <w:sz w:val="24"/>
          <w:szCs w:val="24"/>
        </w:rPr>
        <w:t>o</w:t>
      </w:r>
      <w:r w:rsidRPr="00D470F3">
        <w:rPr>
          <w:rFonts w:ascii="Times New Roman" w:hAnsi="Times New Roman"/>
          <w:spacing w:val="-1"/>
          <w:sz w:val="24"/>
          <w:szCs w:val="24"/>
        </w:rPr>
        <w:t>l</w:t>
      </w:r>
      <w:r w:rsidRPr="00D470F3">
        <w:rPr>
          <w:rFonts w:ascii="Times New Roman" w:hAnsi="Times New Roman"/>
          <w:spacing w:val="1"/>
          <w:sz w:val="24"/>
          <w:szCs w:val="24"/>
        </w:rPr>
        <w:t>i</w:t>
      </w:r>
      <w:r w:rsidRPr="00D470F3">
        <w:rPr>
          <w:rFonts w:ascii="Times New Roman" w:hAnsi="Times New Roman"/>
          <w:spacing w:val="2"/>
          <w:sz w:val="24"/>
          <w:szCs w:val="24"/>
        </w:rPr>
        <w:t>o</w:t>
      </w:r>
      <w:r w:rsidRPr="00D470F3">
        <w:rPr>
          <w:rFonts w:ascii="Times New Roman" w:hAnsi="Times New Roman"/>
          <w:sz w:val="24"/>
          <w:szCs w:val="24"/>
        </w:rPr>
        <w:t>.</w:t>
      </w:r>
    </w:p>
    <w:p w:rsidR="007C33CD" w:rsidRPr="00D470F3" w:rsidRDefault="00512A67" w:rsidP="00D470F3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sz w:val="24"/>
          <w:szCs w:val="24"/>
        </w:rPr>
      </w:pPr>
      <w:hyperlink r:id="rId44" w:history="1">
        <w:r w:rsidR="007C33CD" w:rsidRPr="00D470F3">
          <w:rPr>
            <w:rFonts w:ascii="Times New Roman" w:hAnsi="Times New Roman"/>
            <w:spacing w:val="1"/>
            <w:sz w:val="24"/>
            <w:szCs w:val="24"/>
          </w:rPr>
          <w:t>h</w:t>
        </w:r>
        <w:r w:rsidR="007C33CD" w:rsidRPr="00D470F3">
          <w:rPr>
            <w:rFonts w:ascii="Times New Roman" w:hAnsi="Times New Roman"/>
            <w:spacing w:val="-1"/>
            <w:sz w:val="24"/>
            <w:szCs w:val="24"/>
          </w:rPr>
          <w:t>t</w:t>
        </w:r>
        <w:r w:rsidR="007C33CD" w:rsidRPr="00D470F3">
          <w:rPr>
            <w:rFonts w:ascii="Times New Roman" w:hAnsi="Times New Roman"/>
            <w:spacing w:val="1"/>
            <w:sz w:val="24"/>
            <w:szCs w:val="24"/>
          </w:rPr>
          <w:t>t</w:t>
        </w:r>
        <w:r w:rsidR="007C33CD" w:rsidRPr="00D470F3">
          <w:rPr>
            <w:rFonts w:ascii="Times New Roman" w:hAnsi="Times New Roman"/>
            <w:spacing w:val="-1"/>
            <w:sz w:val="24"/>
            <w:szCs w:val="24"/>
          </w:rPr>
          <w:t>p:</w:t>
        </w:r>
        <w:r w:rsidR="007C33CD" w:rsidRPr="00D470F3">
          <w:rPr>
            <w:rFonts w:ascii="Times New Roman" w:hAnsi="Times New Roman"/>
            <w:spacing w:val="1"/>
            <w:sz w:val="24"/>
            <w:szCs w:val="24"/>
          </w:rPr>
          <w:t>//</w:t>
        </w:r>
        <w:r w:rsidR="007C33CD" w:rsidRPr="00D470F3">
          <w:rPr>
            <w:rFonts w:ascii="Times New Roman" w:hAnsi="Times New Roman"/>
            <w:spacing w:val="-1"/>
            <w:sz w:val="24"/>
            <w:szCs w:val="24"/>
          </w:rPr>
          <w:t>www</w:t>
        </w:r>
        <w:r w:rsidR="007C33CD" w:rsidRPr="00D470F3">
          <w:rPr>
            <w:rFonts w:ascii="Times New Roman" w:hAnsi="Times New Roman"/>
            <w:sz w:val="24"/>
            <w:szCs w:val="24"/>
          </w:rPr>
          <w:t>.</w:t>
        </w:r>
        <w:r w:rsidR="007C33CD" w:rsidRPr="00D470F3">
          <w:rPr>
            <w:rFonts w:ascii="Times New Roman" w:hAnsi="Times New Roman"/>
            <w:spacing w:val="-2"/>
            <w:sz w:val="24"/>
            <w:szCs w:val="24"/>
          </w:rPr>
          <w:t>h</w:t>
        </w:r>
        <w:r w:rsidR="007C33CD" w:rsidRPr="00D470F3">
          <w:rPr>
            <w:rFonts w:ascii="Times New Roman" w:hAnsi="Times New Roman"/>
            <w:spacing w:val="1"/>
            <w:sz w:val="24"/>
            <w:szCs w:val="24"/>
          </w:rPr>
          <w:t>i</w:t>
        </w:r>
        <w:r w:rsidR="007C33CD" w:rsidRPr="00D470F3">
          <w:rPr>
            <w:rFonts w:ascii="Times New Roman" w:hAnsi="Times New Roman"/>
            <w:spacing w:val="-1"/>
            <w:sz w:val="24"/>
            <w:szCs w:val="24"/>
          </w:rPr>
          <w:t>s</w:t>
        </w:r>
        <w:r w:rsidR="007C33CD" w:rsidRPr="00D470F3">
          <w:rPr>
            <w:rFonts w:ascii="Times New Roman" w:hAnsi="Times New Roman"/>
            <w:spacing w:val="1"/>
            <w:sz w:val="24"/>
            <w:szCs w:val="24"/>
          </w:rPr>
          <w:t>t</w:t>
        </w:r>
        <w:r w:rsidR="007C33CD" w:rsidRPr="00D470F3">
          <w:rPr>
            <w:rFonts w:ascii="Times New Roman" w:hAnsi="Times New Roman"/>
            <w:sz w:val="24"/>
            <w:szCs w:val="24"/>
          </w:rPr>
          <w:t>.</w:t>
        </w:r>
        <w:r w:rsidR="007C33CD" w:rsidRPr="00D470F3">
          <w:rPr>
            <w:rFonts w:ascii="Times New Roman" w:hAnsi="Times New Roman"/>
            <w:spacing w:val="-5"/>
            <w:sz w:val="24"/>
            <w:szCs w:val="24"/>
          </w:rPr>
          <w:t>m</w:t>
        </w:r>
        <w:r w:rsidR="007C33CD" w:rsidRPr="00D470F3">
          <w:rPr>
            <w:rFonts w:ascii="Times New Roman" w:hAnsi="Times New Roman"/>
            <w:spacing w:val="1"/>
            <w:sz w:val="24"/>
            <w:szCs w:val="24"/>
          </w:rPr>
          <w:t>su</w:t>
        </w:r>
        <w:r w:rsidR="007C33CD" w:rsidRPr="00D470F3">
          <w:rPr>
            <w:rFonts w:ascii="Times New Roman" w:hAnsi="Times New Roman"/>
            <w:sz w:val="24"/>
            <w:szCs w:val="24"/>
          </w:rPr>
          <w:t>.ru</w:t>
        </w:r>
        <w:r w:rsidR="007C33CD" w:rsidRPr="00D470F3">
          <w:rPr>
            <w:rFonts w:ascii="Times New Roman" w:hAnsi="Times New Roman"/>
            <w:spacing w:val="2"/>
            <w:sz w:val="24"/>
            <w:szCs w:val="24"/>
          </w:rPr>
          <w:t>/</w:t>
        </w:r>
        <w:r w:rsidR="007C33CD" w:rsidRPr="00D470F3">
          <w:rPr>
            <w:rFonts w:ascii="Times New Roman" w:hAnsi="Times New Roman"/>
            <w:spacing w:val="-1"/>
            <w:sz w:val="24"/>
            <w:szCs w:val="24"/>
          </w:rPr>
          <w:t>E</w:t>
        </w:r>
        <w:r w:rsidR="007C33CD" w:rsidRPr="00D470F3">
          <w:rPr>
            <w:rFonts w:ascii="Times New Roman" w:hAnsi="Times New Roman"/>
            <w:spacing w:val="-3"/>
            <w:sz w:val="24"/>
            <w:szCs w:val="24"/>
          </w:rPr>
          <w:t>R</w:t>
        </w:r>
        <w:r w:rsidR="007C33CD" w:rsidRPr="00D470F3">
          <w:rPr>
            <w:rFonts w:ascii="Times New Roman" w:hAnsi="Times New Roman"/>
            <w:spacing w:val="1"/>
            <w:sz w:val="24"/>
            <w:szCs w:val="24"/>
          </w:rPr>
          <w:t>/</w:t>
        </w:r>
        <w:r w:rsidR="007C33CD" w:rsidRPr="00D470F3">
          <w:rPr>
            <w:rFonts w:ascii="Times New Roman" w:hAnsi="Times New Roman"/>
            <w:spacing w:val="-1"/>
            <w:sz w:val="24"/>
            <w:szCs w:val="24"/>
          </w:rPr>
          <w:t>E</w:t>
        </w:r>
        <w:r w:rsidR="007C33CD" w:rsidRPr="00D470F3">
          <w:rPr>
            <w:rFonts w:ascii="Times New Roman" w:hAnsi="Times New Roman"/>
            <w:spacing w:val="1"/>
            <w:sz w:val="24"/>
            <w:szCs w:val="24"/>
          </w:rPr>
          <w:t>t</w:t>
        </w:r>
        <w:r w:rsidR="007C33CD" w:rsidRPr="00D470F3">
          <w:rPr>
            <w:rFonts w:ascii="Times New Roman" w:hAnsi="Times New Roman"/>
            <w:spacing w:val="-2"/>
            <w:sz w:val="24"/>
            <w:szCs w:val="24"/>
          </w:rPr>
          <w:t>e</w:t>
        </w:r>
        <w:r w:rsidR="007C33CD" w:rsidRPr="00D470F3">
          <w:rPr>
            <w:rFonts w:ascii="Times New Roman" w:hAnsi="Times New Roman"/>
            <w:spacing w:val="-1"/>
            <w:sz w:val="24"/>
            <w:szCs w:val="24"/>
          </w:rPr>
          <w:t>x</w:t>
        </w:r>
        <w:r w:rsidR="007C33CD" w:rsidRPr="00D470F3">
          <w:rPr>
            <w:rFonts w:ascii="Times New Roman" w:hAnsi="Times New Roman"/>
            <w:spacing w:val="1"/>
            <w:sz w:val="24"/>
            <w:szCs w:val="24"/>
          </w:rPr>
          <w:t>t</w:t>
        </w:r>
        <w:r w:rsidR="007C33CD" w:rsidRPr="00D470F3">
          <w:rPr>
            <w:rFonts w:ascii="Times New Roman" w:hAnsi="Times New Roman"/>
            <w:spacing w:val="-1"/>
            <w:sz w:val="24"/>
            <w:szCs w:val="24"/>
          </w:rPr>
          <w:t>/</w:t>
        </w:r>
        <w:r w:rsidR="007C33CD" w:rsidRPr="00D470F3">
          <w:rPr>
            <w:rFonts w:ascii="Times New Roman" w:hAnsi="Times New Roman"/>
            <w:spacing w:val="1"/>
            <w:sz w:val="24"/>
            <w:szCs w:val="24"/>
          </w:rPr>
          <w:t>i</w:t>
        </w:r>
        <w:r w:rsidR="007C33CD" w:rsidRPr="00D470F3">
          <w:rPr>
            <w:rFonts w:ascii="Times New Roman" w:hAnsi="Times New Roman"/>
            <w:spacing w:val="-1"/>
            <w:sz w:val="24"/>
            <w:szCs w:val="24"/>
          </w:rPr>
          <w:t>n</w:t>
        </w:r>
        <w:r w:rsidR="007C33CD" w:rsidRPr="00D470F3">
          <w:rPr>
            <w:rFonts w:ascii="Times New Roman" w:hAnsi="Times New Roman"/>
            <w:spacing w:val="1"/>
            <w:sz w:val="24"/>
            <w:szCs w:val="24"/>
          </w:rPr>
          <w:t>d</w:t>
        </w:r>
        <w:r w:rsidR="007C33CD" w:rsidRPr="00D470F3">
          <w:rPr>
            <w:rFonts w:ascii="Times New Roman" w:hAnsi="Times New Roman"/>
            <w:spacing w:val="-2"/>
            <w:sz w:val="24"/>
            <w:szCs w:val="24"/>
          </w:rPr>
          <w:t>e</w:t>
        </w:r>
        <w:r w:rsidR="007C33CD" w:rsidRPr="00D470F3">
          <w:rPr>
            <w:rFonts w:ascii="Times New Roman" w:hAnsi="Times New Roman"/>
            <w:spacing w:val="1"/>
            <w:sz w:val="24"/>
            <w:szCs w:val="24"/>
          </w:rPr>
          <w:t>x</w:t>
        </w:r>
        <w:r w:rsidR="007C33CD" w:rsidRPr="00D470F3">
          <w:rPr>
            <w:rFonts w:ascii="Times New Roman" w:hAnsi="Times New Roman"/>
            <w:sz w:val="24"/>
            <w:szCs w:val="24"/>
          </w:rPr>
          <w:t>.</w:t>
        </w:r>
        <w:r w:rsidR="007C33CD" w:rsidRPr="00D470F3">
          <w:rPr>
            <w:rFonts w:ascii="Times New Roman" w:hAnsi="Times New Roman"/>
            <w:spacing w:val="-2"/>
            <w:sz w:val="24"/>
            <w:szCs w:val="24"/>
          </w:rPr>
          <w:t>h</w:t>
        </w:r>
        <w:r w:rsidR="007C33CD" w:rsidRPr="00D470F3">
          <w:rPr>
            <w:rFonts w:ascii="Times New Roman" w:hAnsi="Times New Roman"/>
            <w:spacing w:val="1"/>
            <w:sz w:val="24"/>
            <w:szCs w:val="24"/>
          </w:rPr>
          <w:t>t</w:t>
        </w:r>
        <w:r w:rsidR="007C33CD" w:rsidRPr="00D470F3">
          <w:rPr>
            <w:rFonts w:ascii="Times New Roman" w:hAnsi="Times New Roman"/>
            <w:spacing w:val="-3"/>
            <w:sz w:val="24"/>
            <w:szCs w:val="24"/>
          </w:rPr>
          <w:t>m</w:t>
        </w:r>
        <w:r w:rsidR="007C33CD" w:rsidRPr="00D470F3">
          <w:rPr>
            <w:rFonts w:ascii="Times New Roman" w:hAnsi="Times New Roman"/>
            <w:sz w:val="24"/>
            <w:szCs w:val="24"/>
          </w:rPr>
          <w:t xml:space="preserve">l </w:t>
        </w:r>
        <w:r w:rsidR="007C33CD" w:rsidRPr="00D470F3">
          <w:rPr>
            <w:rFonts w:ascii="Times New Roman" w:hAnsi="Times New Roman"/>
            <w:spacing w:val="46"/>
            <w:sz w:val="24"/>
            <w:szCs w:val="24"/>
          </w:rPr>
          <w:t xml:space="preserve"> </w:t>
        </w:r>
        <w:r w:rsidR="007C33CD" w:rsidRPr="00D470F3">
          <w:rPr>
            <w:rFonts w:ascii="Times New Roman" w:hAnsi="Times New Roman"/>
            <w:sz w:val="24"/>
            <w:szCs w:val="24"/>
          </w:rPr>
          <w:t>—</w:t>
        </w:r>
      </w:hyperlink>
      <w:r w:rsidR="007C33CD" w:rsidRPr="00D470F3">
        <w:rPr>
          <w:rFonts w:ascii="Times New Roman" w:hAnsi="Times New Roman"/>
          <w:sz w:val="24"/>
          <w:szCs w:val="24"/>
        </w:rPr>
        <w:t xml:space="preserve"> </w:t>
      </w:r>
      <w:r w:rsidR="007C33CD" w:rsidRPr="00D470F3">
        <w:rPr>
          <w:rFonts w:ascii="Times New Roman" w:hAnsi="Times New Roman"/>
          <w:spacing w:val="40"/>
          <w:sz w:val="24"/>
          <w:szCs w:val="24"/>
        </w:rPr>
        <w:t xml:space="preserve"> </w:t>
      </w:r>
      <w:r w:rsidR="007C33CD" w:rsidRPr="00D470F3">
        <w:rPr>
          <w:rFonts w:ascii="Times New Roman" w:hAnsi="Times New Roman"/>
          <w:sz w:val="24"/>
          <w:szCs w:val="24"/>
        </w:rPr>
        <w:t>э</w:t>
      </w:r>
      <w:r w:rsidR="007C33CD" w:rsidRPr="00D470F3">
        <w:rPr>
          <w:rFonts w:ascii="Times New Roman" w:hAnsi="Times New Roman"/>
          <w:spacing w:val="-1"/>
          <w:sz w:val="24"/>
          <w:szCs w:val="24"/>
        </w:rPr>
        <w:t>л</w:t>
      </w:r>
      <w:r w:rsidR="007C33CD" w:rsidRPr="00D470F3">
        <w:rPr>
          <w:rFonts w:ascii="Times New Roman" w:hAnsi="Times New Roman"/>
          <w:sz w:val="24"/>
          <w:szCs w:val="24"/>
        </w:rPr>
        <w:t>ект</w:t>
      </w:r>
      <w:r w:rsidR="007C33CD" w:rsidRPr="00D470F3">
        <w:rPr>
          <w:rFonts w:ascii="Times New Roman" w:hAnsi="Times New Roman"/>
          <w:spacing w:val="-1"/>
          <w:sz w:val="24"/>
          <w:szCs w:val="24"/>
        </w:rPr>
        <w:t>ро</w:t>
      </w:r>
      <w:r w:rsidR="007C33CD" w:rsidRPr="00D470F3">
        <w:rPr>
          <w:rFonts w:ascii="Times New Roman" w:hAnsi="Times New Roman"/>
          <w:spacing w:val="1"/>
          <w:sz w:val="24"/>
          <w:szCs w:val="24"/>
        </w:rPr>
        <w:t>нн</w:t>
      </w:r>
      <w:r w:rsidR="007C33CD" w:rsidRPr="00D470F3">
        <w:rPr>
          <w:rFonts w:ascii="Times New Roman" w:hAnsi="Times New Roman"/>
          <w:spacing w:val="-2"/>
          <w:sz w:val="24"/>
          <w:szCs w:val="24"/>
        </w:rPr>
        <w:t>а</w:t>
      </w:r>
      <w:r w:rsidR="007C33CD" w:rsidRPr="00D470F3">
        <w:rPr>
          <w:rFonts w:ascii="Times New Roman" w:hAnsi="Times New Roman"/>
          <w:sz w:val="24"/>
          <w:szCs w:val="24"/>
        </w:rPr>
        <w:t xml:space="preserve">я </w:t>
      </w:r>
      <w:r w:rsidR="007C33CD" w:rsidRPr="00D470F3">
        <w:rPr>
          <w:rFonts w:ascii="Times New Roman" w:hAnsi="Times New Roman"/>
          <w:spacing w:val="40"/>
          <w:sz w:val="24"/>
          <w:szCs w:val="24"/>
        </w:rPr>
        <w:t xml:space="preserve"> </w:t>
      </w:r>
      <w:r w:rsidR="007C33CD" w:rsidRPr="00D470F3">
        <w:rPr>
          <w:rFonts w:ascii="Times New Roman" w:hAnsi="Times New Roman"/>
          <w:spacing w:val="1"/>
          <w:sz w:val="24"/>
          <w:szCs w:val="24"/>
        </w:rPr>
        <w:t>б</w:t>
      </w:r>
      <w:r w:rsidR="007C33CD" w:rsidRPr="00D470F3">
        <w:rPr>
          <w:rFonts w:ascii="Times New Roman" w:hAnsi="Times New Roman"/>
          <w:spacing w:val="-1"/>
          <w:sz w:val="24"/>
          <w:szCs w:val="24"/>
        </w:rPr>
        <w:t>и</w:t>
      </w:r>
      <w:r w:rsidR="007C33CD" w:rsidRPr="00D470F3">
        <w:rPr>
          <w:rFonts w:ascii="Times New Roman" w:hAnsi="Times New Roman"/>
          <w:spacing w:val="1"/>
          <w:sz w:val="24"/>
          <w:szCs w:val="24"/>
        </w:rPr>
        <w:t>б</w:t>
      </w:r>
      <w:r w:rsidR="007C33CD" w:rsidRPr="00D470F3">
        <w:rPr>
          <w:rFonts w:ascii="Times New Roman" w:hAnsi="Times New Roman"/>
          <w:spacing w:val="-1"/>
          <w:sz w:val="24"/>
          <w:szCs w:val="24"/>
        </w:rPr>
        <w:t>ли</w:t>
      </w:r>
      <w:r w:rsidR="007C33CD" w:rsidRPr="00D470F3">
        <w:rPr>
          <w:rFonts w:ascii="Times New Roman" w:hAnsi="Times New Roman"/>
          <w:spacing w:val="1"/>
          <w:sz w:val="24"/>
          <w:szCs w:val="24"/>
        </w:rPr>
        <w:t>о</w:t>
      </w:r>
      <w:r w:rsidR="007C33CD" w:rsidRPr="00D470F3">
        <w:rPr>
          <w:rFonts w:ascii="Times New Roman" w:hAnsi="Times New Roman"/>
          <w:sz w:val="24"/>
          <w:szCs w:val="24"/>
        </w:rPr>
        <w:t>те</w:t>
      </w:r>
      <w:r w:rsidR="007C33CD" w:rsidRPr="00D470F3">
        <w:rPr>
          <w:rFonts w:ascii="Times New Roman" w:hAnsi="Times New Roman"/>
          <w:spacing w:val="-2"/>
          <w:sz w:val="24"/>
          <w:szCs w:val="24"/>
        </w:rPr>
        <w:t>к</w:t>
      </w:r>
      <w:r w:rsidR="007C33CD" w:rsidRPr="00D470F3">
        <w:rPr>
          <w:rFonts w:ascii="Times New Roman" w:hAnsi="Times New Roman"/>
          <w:sz w:val="24"/>
          <w:szCs w:val="24"/>
        </w:rPr>
        <w:t>а</w:t>
      </w:r>
    </w:p>
    <w:p w:rsidR="007C33CD" w:rsidRPr="00D470F3" w:rsidRDefault="007C33CD" w:rsidP="00D470F3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sz w:val="24"/>
          <w:szCs w:val="24"/>
        </w:rPr>
      </w:pPr>
      <w:r w:rsidRPr="00D470F3">
        <w:rPr>
          <w:rFonts w:ascii="Times New Roman" w:hAnsi="Times New Roman"/>
          <w:spacing w:val="-1"/>
          <w:sz w:val="24"/>
          <w:szCs w:val="24"/>
        </w:rPr>
        <w:t>И</w:t>
      </w:r>
      <w:r w:rsidRPr="00D470F3">
        <w:rPr>
          <w:rFonts w:ascii="Times New Roman" w:hAnsi="Times New Roman"/>
          <w:sz w:val="24"/>
          <w:szCs w:val="24"/>
        </w:rPr>
        <w:t>ст</w:t>
      </w:r>
      <w:r w:rsidRPr="00D470F3">
        <w:rPr>
          <w:rFonts w:ascii="Times New Roman" w:hAnsi="Times New Roman"/>
          <w:spacing w:val="1"/>
          <w:sz w:val="24"/>
          <w:szCs w:val="24"/>
        </w:rPr>
        <w:t>о</w:t>
      </w:r>
      <w:r w:rsidRPr="00D470F3">
        <w:rPr>
          <w:rFonts w:ascii="Times New Roman" w:hAnsi="Times New Roman"/>
          <w:spacing w:val="-1"/>
          <w:sz w:val="24"/>
          <w:szCs w:val="24"/>
        </w:rPr>
        <w:t>р</w:t>
      </w:r>
      <w:r w:rsidRPr="00D470F3">
        <w:rPr>
          <w:rFonts w:ascii="Times New Roman" w:hAnsi="Times New Roman"/>
          <w:spacing w:val="1"/>
          <w:sz w:val="24"/>
          <w:szCs w:val="24"/>
        </w:rPr>
        <w:t>и</w:t>
      </w:r>
      <w:r w:rsidRPr="00D470F3">
        <w:rPr>
          <w:rFonts w:ascii="Times New Roman" w:hAnsi="Times New Roman"/>
          <w:sz w:val="24"/>
          <w:szCs w:val="24"/>
        </w:rPr>
        <w:t>ч</w:t>
      </w:r>
      <w:r w:rsidRPr="00D470F3">
        <w:rPr>
          <w:rFonts w:ascii="Times New Roman" w:hAnsi="Times New Roman"/>
          <w:spacing w:val="-2"/>
          <w:sz w:val="24"/>
          <w:szCs w:val="24"/>
        </w:rPr>
        <w:t>е</w:t>
      </w:r>
      <w:r w:rsidRPr="00D470F3">
        <w:rPr>
          <w:rFonts w:ascii="Times New Roman" w:hAnsi="Times New Roman"/>
          <w:sz w:val="24"/>
          <w:szCs w:val="24"/>
        </w:rPr>
        <w:t>с</w:t>
      </w:r>
      <w:r w:rsidRPr="00D470F3">
        <w:rPr>
          <w:rFonts w:ascii="Times New Roman" w:hAnsi="Times New Roman"/>
          <w:spacing w:val="-2"/>
          <w:sz w:val="24"/>
          <w:szCs w:val="24"/>
        </w:rPr>
        <w:t>к</w:t>
      </w:r>
      <w:r w:rsidRPr="00D470F3">
        <w:rPr>
          <w:rFonts w:ascii="Times New Roman" w:hAnsi="Times New Roman"/>
          <w:spacing w:val="1"/>
          <w:sz w:val="24"/>
          <w:szCs w:val="24"/>
        </w:rPr>
        <w:t>о</w:t>
      </w:r>
      <w:r w:rsidRPr="00D470F3">
        <w:rPr>
          <w:rFonts w:ascii="Times New Roman" w:hAnsi="Times New Roman"/>
          <w:sz w:val="24"/>
          <w:szCs w:val="24"/>
        </w:rPr>
        <w:t>го</w:t>
      </w:r>
      <w:r w:rsidRPr="00D470F3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D470F3">
        <w:rPr>
          <w:rFonts w:ascii="Times New Roman" w:hAnsi="Times New Roman"/>
          <w:sz w:val="24"/>
          <w:szCs w:val="24"/>
        </w:rPr>
        <w:t>фа</w:t>
      </w:r>
      <w:r w:rsidRPr="00D470F3">
        <w:rPr>
          <w:rFonts w:ascii="Times New Roman" w:hAnsi="Times New Roman"/>
          <w:spacing w:val="1"/>
          <w:sz w:val="24"/>
          <w:szCs w:val="24"/>
        </w:rPr>
        <w:t>к</w:t>
      </w:r>
      <w:r w:rsidRPr="00D470F3">
        <w:rPr>
          <w:rFonts w:ascii="Times New Roman" w:hAnsi="Times New Roman"/>
          <w:spacing w:val="-4"/>
          <w:sz w:val="24"/>
          <w:szCs w:val="24"/>
        </w:rPr>
        <w:t>у</w:t>
      </w:r>
      <w:r w:rsidRPr="00D470F3">
        <w:rPr>
          <w:rFonts w:ascii="Times New Roman" w:hAnsi="Times New Roman"/>
          <w:spacing w:val="-1"/>
          <w:sz w:val="24"/>
          <w:szCs w:val="24"/>
        </w:rPr>
        <w:t>ль</w:t>
      </w:r>
      <w:r w:rsidRPr="00D470F3">
        <w:rPr>
          <w:rFonts w:ascii="Times New Roman" w:hAnsi="Times New Roman"/>
          <w:sz w:val="24"/>
          <w:szCs w:val="24"/>
        </w:rPr>
        <w:t>тета М</w:t>
      </w:r>
      <w:r w:rsidRPr="00D470F3">
        <w:rPr>
          <w:rFonts w:ascii="Times New Roman" w:hAnsi="Times New Roman"/>
          <w:spacing w:val="1"/>
          <w:sz w:val="24"/>
          <w:szCs w:val="24"/>
        </w:rPr>
        <w:t>Г</w:t>
      </w:r>
      <w:r w:rsidRPr="00D470F3">
        <w:rPr>
          <w:rFonts w:ascii="Times New Roman" w:hAnsi="Times New Roman"/>
          <w:sz w:val="24"/>
          <w:szCs w:val="24"/>
        </w:rPr>
        <w:t>У  им.</w:t>
      </w:r>
      <w:r w:rsidRPr="00D470F3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D470F3">
        <w:rPr>
          <w:rFonts w:ascii="Times New Roman" w:hAnsi="Times New Roman"/>
          <w:sz w:val="24"/>
          <w:szCs w:val="24"/>
        </w:rPr>
        <w:t>М.</w:t>
      </w:r>
      <w:r w:rsidRPr="00D470F3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D470F3">
        <w:rPr>
          <w:rFonts w:ascii="Times New Roman" w:hAnsi="Times New Roman"/>
          <w:sz w:val="24"/>
          <w:szCs w:val="24"/>
        </w:rPr>
        <w:t>В.</w:t>
      </w:r>
      <w:r w:rsidRPr="00D470F3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D470F3">
        <w:rPr>
          <w:rFonts w:ascii="Times New Roman" w:hAnsi="Times New Roman"/>
          <w:sz w:val="24"/>
          <w:szCs w:val="24"/>
        </w:rPr>
        <w:t>Лом</w:t>
      </w:r>
      <w:r w:rsidRPr="00D470F3">
        <w:rPr>
          <w:rFonts w:ascii="Times New Roman" w:hAnsi="Times New Roman"/>
          <w:spacing w:val="-1"/>
          <w:sz w:val="24"/>
          <w:szCs w:val="24"/>
        </w:rPr>
        <w:t>о</w:t>
      </w:r>
      <w:r w:rsidRPr="00D470F3">
        <w:rPr>
          <w:rFonts w:ascii="Times New Roman" w:hAnsi="Times New Roman"/>
          <w:spacing w:val="1"/>
          <w:sz w:val="24"/>
          <w:szCs w:val="24"/>
        </w:rPr>
        <w:t>н</w:t>
      </w:r>
      <w:r w:rsidRPr="00D470F3">
        <w:rPr>
          <w:rFonts w:ascii="Times New Roman" w:hAnsi="Times New Roman"/>
          <w:spacing w:val="-1"/>
          <w:sz w:val="24"/>
          <w:szCs w:val="24"/>
        </w:rPr>
        <w:t>о</w:t>
      </w:r>
      <w:r w:rsidRPr="00D470F3">
        <w:rPr>
          <w:rFonts w:ascii="Times New Roman" w:hAnsi="Times New Roman"/>
          <w:sz w:val="24"/>
          <w:szCs w:val="24"/>
        </w:rPr>
        <w:t>с</w:t>
      </w:r>
      <w:r w:rsidRPr="00D470F3">
        <w:rPr>
          <w:rFonts w:ascii="Times New Roman" w:hAnsi="Times New Roman"/>
          <w:spacing w:val="1"/>
          <w:sz w:val="24"/>
          <w:szCs w:val="24"/>
        </w:rPr>
        <w:t>о</w:t>
      </w:r>
      <w:r w:rsidRPr="00D470F3">
        <w:rPr>
          <w:rFonts w:ascii="Times New Roman" w:hAnsi="Times New Roman"/>
          <w:sz w:val="24"/>
          <w:szCs w:val="24"/>
        </w:rPr>
        <w:t>ва</w:t>
      </w:r>
    </w:p>
    <w:p w:rsidR="007C33CD" w:rsidRPr="00D470F3" w:rsidRDefault="00512A67" w:rsidP="00D470F3">
      <w:pPr>
        <w:widowControl w:val="0"/>
        <w:autoSpaceDE w:val="0"/>
        <w:autoSpaceDN w:val="0"/>
        <w:adjustRightInd w:val="0"/>
        <w:spacing w:before="2" w:after="0" w:line="240" w:lineRule="auto"/>
        <w:ind w:right="41"/>
        <w:rPr>
          <w:rFonts w:ascii="Times New Roman" w:hAnsi="Times New Roman"/>
          <w:sz w:val="24"/>
          <w:szCs w:val="24"/>
        </w:rPr>
      </w:pPr>
      <w:hyperlink r:id="rId45" w:history="1">
        <w:r w:rsidR="007C33CD" w:rsidRPr="00D470F3">
          <w:rPr>
            <w:rFonts w:ascii="Times New Roman" w:hAnsi="Times New Roman"/>
            <w:spacing w:val="1"/>
            <w:sz w:val="24"/>
            <w:szCs w:val="24"/>
          </w:rPr>
          <w:t>h</w:t>
        </w:r>
        <w:r w:rsidR="007C33CD" w:rsidRPr="00D470F3">
          <w:rPr>
            <w:rFonts w:ascii="Times New Roman" w:hAnsi="Times New Roman"/>
            <w:spacing w:val="-1"/>
            <w:sz w:val="24"/>
            <w:szCs w:val="24"/>
          </w:rPr>
          <w:t>t</w:t>
        </w:r>
        <w:r w:rsidR="007C33CD" w:rsidRPr="00D470F3">
          <w:rPr>
            <w:rFonts w:ascii="Times New Roman" w:hAnsi="Times New Roman"/>
            <w:spacing w:val="1"/>
            <w:sz w:val="24"/>
            <w:szCs w:val="24"/>
          </w:rPr>
          <w:t>t</w:t>
        </w:r>
        <w:r w:rsidR="007C33CD" w:rsidRPr="00D470F3">
          <w:rPr>
            <w:rFonts w:ascii="Times New Roman" w:hAnsi="Times New Roman"/>
            <w:spacing w:val="-1"/>
            <w:sz w:val="24"/>
            <w:szCs w:val="24"/>
          </w:rPr>
          <w:t>p:</w:t>
        </w:r>
        <w:r w:rsidR="007C33CD" w:rsidRPr="00D470F3">
          <w:rPr>
            <w:rFonts w:ascii="Times New Roman" w:hAnsi="Times New Roman"/>
            <w:spacing w:val="1"/>
            <w:sz w:val="24"/>
            <w:szCs w:val="24"/>
          </w:rPr>
          <w:t>//</w:t>
        </w:r>
        <w:r w:rsidR="007C33CD" w:rsidRPr="00D470F3">
          <w:rPr>
            <w:rFonts w:ascii="Times New Roman" w:hAnsi="Times New Roman"/>
            <w:spacing w:val="-1"/>
            <w:sz w:val="24"/>
            <w:szCs w:val="24"/>
          </w:rPr>
          <w:t>www</w:t>
        </w:r>
        <w:r w:rsidR="007C33CD" w:rsidRPr="00D470F3">
          <w:rPr>
            <w:rFonts w:ascii="Times New Roman" w:hAnsi="Times New Roman"/>
            <w:sz w:val="24"/>
            <w:szCs w:val="24"/>
          </w:rPr>
          <w:t>.</w:t>
        </w:r>
        <w:r w:rsidR="007C33CD" w:rsidRPr="00D470F3">
          <w:rPr>
            <w:rFonts w:ascii="Times New Roman" w:hAnsi="Times New Roman"/>
            <w:spacing w:val="-2"/>
            <w:sz w:val="24"/>
            <w:szCs w:val="24"/>
          </w:rPr>
          <w:t>h</w:t>
        </w:r>
        <w:r w:rsidR="007C33CD" w:rsidRPr="00D470F3">
          <w:rPr>
            <w:rFonts w:ascii="Times New Roman" w:hAnsi="Times New Roman"/>
            <w:spacing w:val="1"/>
            <w:sz w:val="24"/>
            <w:szCs w:val="24"/>
          </w:rPr>
          <w:t>i</w:t>
        </w:r>
        <w:r w:rsidR="007C33CD" w:rsidRPr="00D470F3">
          <w:rPr>
            <w:rFonts w:ascii="Times New Roman" w:hAnsi="Times New Roman"/>
            <w:spacing w:val="-1"/>
            <w:sz w:val="24"/>
            <w:szCs w:val="24"/>
          </w:rPr>
          <w:t>s</w:t>
        </w:r>
        <w:r w:rsidR="007C33CD" w:rsidRPr="00D470F3">
          <w:rPr>
            <w:rFonts w:ascii="Times New Roman" w:hAnsi="Times New Roman"/>
            <w:spacing w:val="1"/>
            <w:sz w:val="24"/>
            <w:szCs w:val="24"/>
          </w:rPr>
          <w:t>t</w:t>
        </w:r>
        <w:r w:rsidR="007C33CD" w:rsidRPr="00D470F3">
          <w:rPr>
            <w:rFonts w:ascii="Times New Roman" w:hAnsi="Times New Roman"/>
            <w:spacing w:val="-1"/>
            <w:sz w:val="24"/>
            <w:szCs w:val="24"/>
          </w:rPr>
          <w:t>o</w:t>
        </w:r>
        <w:r w:rsidR="007C33CD" w:rsidRPr="00D470F3">
          <w:rPr>
            <w:rFonts w:ascii="Times New Roman" w:hAnsi="Times New Roman"/>
            <w:sz w:val="24"/>
            <w:szCs w:val="24"/>
          </w:rPr>
          <w:t>r</w:t>
        </w:r>
        <w:r w:rsidR="007C33CD" w:rsidRPr="00D470F3">
          <w:rPr>
            <w:rFonts w:ascii="Times New Roman" w:hAnsi="Times New Roman"/>
            <w:spacing w:val="-3"/>
            <w:sz w:val="24"/>
            <w:szCs w:val="24"/>
          </w:rPr>
          <w:t>y</w:t>
        </w:r>
        <w:r w:rsidR="007C33CD" w:rsidRPr="00D470F3">
          <w:rPr>
            <w:rFonts w:ascii="Times New Roman" w:hAnsi="Times New Roman"/>
            <w:sz w:val="24"/>
            <w:szCs w:val="24"/>
          </w:rPr>
          <w:t>.p</w:t>
        </w:r>
        <w:r w:rsidR="007C33CD" w:rsidRPr="00D470F3">
          <w:rPr>
            <w:rFonts w:ascii="Times New Roman" w:hAnsi="Times New Roman"/>
            <w:spacing w:val="1"/>
            <w:sz w:val="24"/>
            <w:szCs w:val="24"/>
          </w:rPr>
          <w:t>u</w:t>
        </w:r>
        <w:r w:rsidR="007C33CD" w:rsidRPr="00D470F3">
          <w:rPr>
            <w:rFonts w:ascii="Times New Roman" w:hAnsi="Times New Roman"/>
            <w:sz w:val="24"/>
            <w:szCs w:val="24"/>
          </w:rPr>
          <w:t>.r</w:t>
        </w:r>
        <w:r w:rsidR="007C33CD" w:rsidRPr="00D470F3">
          <w:rPr>
            <w:rFonts w:ascii="Times New Roman" w:hAnsi="Times New Roman"/>
            <w:spacing w:val="-2"/>
            <w:sz w:val="24"/>
            <w:szCs w:val="24"/>
          </w:rPr>
          <w:t>u</w:t>
        </w:r>
        <w:r w:rsidR="007C33CD" w:rsidRPr="00D470F3">
          <w:rPr>
            <w:rFonts w:ascii="Times New Roman" w:hAnsi="Times New Roman"/>
            <w:spacing w:val="1"/>
            <w:sz w:val="24"/>
            <w:szCs w:val="24"/>
          </w:rPr>
          <w:t>/</w:t>
        </w:r>
        <w:r w:rsidR="007C33CD" w:rsidRPr="00D470F3">
          <w:rPr>
            <w:rFonts w:ascii="Times New Roman" w:hAnsi="Times New Roman"/>
            <w:spacing w:val="-2"/>
            <w:sz w:val="24"/>
            <w:szCs w:val="24"/>
          </w:rPr>
          <w:t>e</w:t>
        </w:r>
        <w:r w:rsidR="007C33CD" w:rsidRPr="00D470F3">
          <w:rPr>
            <w:rFonts w:ascii="Times New Roman" w:hAnsi="Times New Roman"/>
            <w:spacing w:val="1"/>
            <w:sz w:val="24"/>
            <w:szCs w:val="24"/>
          </w:rPr>
          <w:t>l</w:t>
        </w:r>
        <w:r w:rsidR="007C33CD" w:rsidRPr="00D470F3">
          <w:rPr>
            <w:rFonts w:ascii="Times New Roman" w:hAnsi="Times New Roman"/>
            <w:spacing w:val="-1"/>
            <w:sz w:val="24"/>
            <w:szCs w:val="24"/>
          </w:rPr>
          <w:t>bi</w:t>
        </w:r>
        <w:r w:rsidR="007C33CD" w:rsidRPr="00D470F3">
          <w:rPr>
            <w:rFonts w:ascii="Times New Roman" w:hAnsi="Times New Roman"/>
            <w:spacing w:val="1"/>
            <w:sz w:val="24"/>
            <w:szCs w:val="24"/>
          </w:rPr>
          <w:t>b</w:t>
        </w:r>
        <w:r w:rsidR="007C33CD" w:rsidRPr="00D470F3">
          <w:rPr>
            <w:rFonts w:ascii="Times New Roman" w:hAnsi="Times New Roman"/>
            <w:sz w:val="24"/>
            <w:szCs w:val="24"/>
          </w:rPr>
          <w:t>/</w:t>
        </w:r>
        <w:r w:rsidR="007C33CD" w:rsidRPr="00D470F3">
          <w:rPr>
            <w:rFonts w:ascii="Times New Roman" w:hAnsi="Times New Roman"/>
            <w:spacing w:val="3"/>
            <w:sz w:val="24"/>
            <w:szCs w:val="24"/>
          </w:rPr>
          <w:t xml:space="preserve"> </w:t>
        </w:r>
        <w:r w:rsidR="007C33CD" w:rsidRPr="00D470F3">
          <w:rPr>
            <w:rFonts w:ascii="Times New Roman" w:hAnsi="Times New Roman"/>
            <w:sz w:val="24"/>
            <w:szCs w:val="24"/>
          </w:rPr>
          <w:t>—</w:t>
        </w:r>
      </w:hyperlink>
      <w:r w:rsidR="007C33CD" w:rsidRPr="00D470F3">
        <w:rPr>
          <w:rFonts w:ascii="Times New Roman" w:hAnsi="Times New Roman"/>
          <w:sz w:val="24"/>
          <w:szCs w:val="24"/>
        </w:rPr>
        <w:t xml:space="preserve"> э</w:t>
      </w:r>
      <w:r w:rsidR="007C33CD" w:rsidRPr="00D470F3">
        <w:rPr>
          <w:rFonts w:ascii="Times New Roman" w:hAnsi="Times New Roman"/>
          <w:spacing w:val="-1"/>
          <w:sz w:val="24"/>
          <w:szCs w:val="24"/>
        </w:rPr>
        <w:t>л</w:t>
      </w:r>
      <w:r w:rsidR="007C33CD" w:rsidRPr="00D470F3">
        <w:rPr>
          <w:rFonts w:ascii="Times New Roman" w:hAnsi="Times New Roman"/>
          <w:sz w:val="24"/>
          <w:szCs w:val="24"/>
        </w:rPr>
        <w:t>ек</w:t>
      </w:r>
      <w:r w:rsidR="007C33CD" w:rsidRPr="00D470F3">
        <w:rPr>
          <w:rFonts w:ascii="Times New Roman" w:hAnsi="Times New Roman"/>
          <w:spacing w:val="-2"/>
          <w:sz w:val="24"/>
          <w:szCs w:val="24"/>
        </w:rPr>
        <w:t>т</w:t>
      </w:r>
      <w:r w:rsidR="007C33CD" w:rsidRPr="00D470F3">
        <w:rPr>
          <w:rFonts w:ascii="Times New Roman" w:hAnsi="Times New Roman"/>
          <w:spacing w:val="-1"/>
          <w:sz w:val="24"/>
          <w:szCs w:val="24"/>
        </w:rPr>
        <w:t>р</w:t>
      </w:r>
      <w:r w:rsidR="007C33CD" w:rsidRPr="00D470F3">
        <w:rPr>
          <w:rFonts w:ascii="Times New Roman" w:hAnsi="Times New Roman"/>
          <w:spacing w:val="1"/>
          <w:sz w:val="24"/>
          <w:szCs w:val="24"/>
        </w:rPr>
        <w:t>о</w:t>
      </w:r>
      <w:r w:rsidR="007C33CD" w:rsidRPr="00D470F3">
        <w:rPr>
          <w:rFonts w:ascii="Times New Roman" w:hAnsi="Times New Roman"/>
          <w:spacing w:val="-1"/>
          <w:sz w:val="24"/>
          <w:szCs w:val="24"/>
        </w:rPr>
        <w:t>н</w:t>
      </w:r>
      <w:r w:rsidR="007C33CD" w:rsidRPr="00D470F3">
        <w:rPr>
          <w:rFonts w:ascii="Times New Roman" w:hAnsi="Times New Roman"/>
          <w:spacing w:val="1"/>
          <w:sz w:val="24"/>
          <w:szCs w:val="24"/>
        </w:rPr>
        <w:t>н</w:t>
      </w:r>
      <w:r w:rsidR="007C33CD" w:rsidRPr="00D470F3">
        <w:rPr>
          <w:rFonts w:ascii="Times New Roman" w:hAnsi="Times New Roman"/>
          <w:sz w:val="24"/>
          <w:szCs w:val="24"/>
        </w:rPr>
        <w:t>ая</w:t>
      </w:r>
      <w:r w:rsidR="007C33CD" w:rsidRPr="00D470F3">
        <w:rPr>
          <w:rFonts w:ascii="Times New Roman" w:hAnsi="Times New Roman"/>
          <w:spacing w:val="-2"/>
          <w:sz w:val="24"/>
          <w:szCs w:val="24"/>
        </w:rPr>
        <w:t xml:space="preserve"> </w:t>
      </w:r>
      <w:r w:rsidR="007C33CD" w:rsidRPr="00D470F3">
        <w:rPr>
          <w:rFonts w:ascii="Times New Roman" w:hAnsi="Times New Roman"/>
          <w:spacing w:val="1"/>
          <w:sz w:val="24"/>
          <w:szCs w:val="24"/>
        </w:rPr>
        <w:t>б</w:t>
      </w:r>
      <w:r w:rsidR="007C33CD" w:rsidRPr="00D470F3">
        <w:rPr>
          <w:rFonts w:ascii="Times New Roman" w:hAnsi="Times New Roman"/>
          <w:spacing w:val="-1"/>
          <w:sz w:val="24"/>
          <w:szCs w:val="24"/>
        </w:rPr>
        <w:t>и</w:t>
      </w:r>
      <w:r w:rsidR="007C33CD" w:rsidRPr="00D470F3">
        <w:rPr>
          <w:rFonts w:ascii="Times New Roman" w:hAnsi="Times New Roman"/>
          <w:spacing w:val="1"/>
          <w:sz w:val="24"/>
          <w:szCs w:val="24"/>
        </w:rPr>
        <w:t>б</w:t>
      </w:r>
      <w:r w:rsidR="007C33CD" w:rsidRPr="00D470F3">
        <w:rPr>
          <w:rFonts w:ascii="Times New Roman" w:hAnsi="Times New Roman"/>
          <w:spacing w:val="-1"/>
          <w:sz w:val="24"/>
          <w:szCs w:val="24"/>
        </w:rPr>
        <w:t>ли</w:t>
      </w:r>
      <w:r w:rsidR="007C33CD" w:rsidRPr="00D470F3">
        <w:rPr>
          <w:rFonts w:ascii="Times New Roman" w:hAnsi="Times New Roman"/>
          <w:spacing w:val="1"/>
          <w:sz w:val="24"/>
          <w:szCs w:val="24"/>
        </w:rPr>
        <w:t>о</w:t>
      </w:r>
      <w:r w:rsidR="007C33CD" w:rsidRPr="00D470F3">
        <w:rPr>
          <w:rFonts w:ascii="Times New Roman" w:hAnsi="Times New Roman"/>
          <w:sz w:val="24"/>
          <w:szCs w:val="24"/>
        </w:rPr>
        <w:t>те</w:t>
      </w:r>
      <w:r w:rsidR="007C33CD" w:rsidRPr="00D470F3">
        <w:rPr>
          <w:rFonts w:ascii="Times New Roman" w:hAnsi="Times New Roman"/>
          <w:spacing w:val="-2"/>
          <w:sz w:val="24"/>
          <w:szCs w:val="24"/>
        </w:rPr>
        <w:t>к</w:t>
      </w:r>
      <w:r w:rsidR="007C33CD" w:rsidRPr="00D470F3">
        <w:rPr>
          <w:rFonts w:ascii="Times New Roman" w:hAnsi="Times New Roman"/>
          <w:sz w:val="24"/>
          <w:szCs w:val="24"/>
        </w:rPr>
        <w:t xml:space="preserve">а </w:t>
      </w:r>
      <w:r w:rsidR="007C33CD" w:rsidRPr="00D470F3">
        <w:rPr>
          <w:rFonts w:ascii="Times New Roman" w:hAnsi="Times New Roman"/>
          <w:spacing w:val="-2"/>
          <w:sz w:val="24"/>
          <w:szCs w:val="24"/>
        </w:rPr>
        <w:t>и</w:t>
      </w:r>
      <w:r w:rsidR="007C33CD" w:rsidRPr="00D470F3">
        <w:rPr>
          <w:rFonts w:ascii="Times New Roman" w:hAnsi="Times New Roman"/>
          <w:sz w:val="24"/>
          <w:szCs w:val="24"/>
        </w:rPr>
        <w:t>с</w:t>
      </w:r>
      <w:r w:rsidR="007C33CD" w:rsidRPr="00D470F3">
        <w:rPr>
          <w:rFonts w:ascii="Times New Roman" w:hAnsi="Times New Roman"/>
          <w:spacing w:val="2"/>
          <w:sz w:val="24"/>
          <w:szCs w:val="24"/>
        </w:rPr>
        <w:t>т</w:t>
      </w:r>
      <w:r w:rsidR="007C33CD" w:rsidRPr="00D470F3">
        <w:rPr>
          <w:rFonts w:ascii="Times New Roman" w:hAnsi="Times New Roman"/>
          <w:spacing w:val="-1"/>
          <w:sz w:val="24"/>
          <w:szCs w:val="24"/>
        </w:rPr>
        <w:t>о</w:t>
      </w:r>
      <w:r w:rsidR="007C33CD" w:rsidRPr="00D470F3">
        <w:rPr>
          <w:rFonts w:ascii="Times New Roman" w:hAnsi="Times New Roman"/>
          <w:spacing w:val="1"/>
          <w:sz w:val="24"/>
          <w:szCs w:val="24"/>
        </w:rPr>
        <w:t>ри</w:t>
      </w:r>
      <w:r w:rsidR="007C33CD" w:rsidRPr="00D470F3">
        <w:rPr>
          <w:rFonts w:ascii="Times New Roman" w:hAnsi="Times New Roman"/>
          <w:spacing w:val="-2"/>
          <w:sz w:val="24"/>
          <w:szCs w:val="24"/>
        </w:rPr>
        <w:t>ч</w:t>
      </w:r>
      <w:r w:rsidR="007C33CD" w:rsidRPr="00D470F3">
        <w:rPr>
          <w:rFonts w:ascii="Times New Roman" w:hAnsi="Times New Roman"/>
          <w:sz w:val="24"/>
          <w:szCs w:val="24"/>
        </w:rPr>
        <w:t>ес</w:t>
      </w:r>
      <w:r w:rsidR="007C33CD" w:rsidRPr="00D470F3">
        <w:rPr>
          <w:rFonts w:ascii="Times New Roman" w:hAnsi="Times New Roman"/>
          <w:spacing w:val="-2"/>
          <w:sz w:val="24"/>
          <w:szCs w:val="24"/>
        </w:rPr>
        <w:t>к</w:t>
      </w:r>
      <w:r w:rsidR="007C33CD" w:rsidRPr="00D470F3">
        <w:rPr>
          <w:rFonts w:ascii="Times New Roman" w:hAnsi="Times New Roman"/>
          <w:spacing w:val="1"/>
          <w:sz w:val="24"/>
          <w:szCs w:val="24"/>
        </w:rPr>
        <w:t>о</w:t>
      </w:r>
      <w:r w:rsidR="007C33CD" w:rsidRPr="00D470F3">
        <w:rPr>
          <w:rFonts w:ascii="Times New Roman" w:hAnsi="Times New Roman"/>
          <w:spacing w:val="-2"/>
          <w:sz w:val="24"/>
          <w:szCs w:val="24"/>
        </w:rPr>
        <w:t>г</w:t>
      </w:r>
      <w:r w:rsidR="007C33CD" w:rsidRPr="00D470F3">
        <w:rPr>
          <w:rFonts w:ascii="Times New Roman" w:hAnsi="Times New Roman"/>
          <w:sz w:val="24"/>
          <w:szCs w:val="24"/>
        </w:rPr>
        <w:t>о фа</w:t>
      </w:r>
      <w:r w:rsidR="007C33CD" w:rsidRPr="00D470F3">
        <w:rPr>
          <w:rFonts w:ascii="Times New Roman" w:hAnsi="Times New Roman"/>
          <w:spacing w:val="1"/>
          <w:sz w:val="24"/>
          <w:szCs w:val="24"/>
        </w:rPr>
        <w:t>к</w:t>
      </w:r>
      <w:r w:rsidR="007C33CD" w:rsidRPr="00D470F3">
        <w:rPr>
          <w:rFonts w:ascii="Times New Roman" w:hAnsi="Times New Roman"/>
          <w:spacing w:val="-4"/>
          <w:sz w:val="24"/>
          <w:szCs w:val="24"/>
        </w:rPr>
        <w:t>у</w:t>
      </w:r>
      <w:r w:rsidR="007C33CD" w:rsidRPr="00D470F3">
        <w:rPr>
          <w:rFonts w:ascii="Times New Roman" w:hAnsi="Times New Roman"/>
          <w:spacing w:val="-1"/>
          <w:sz w:val="24"/>
          <w:szCs w:val="24"/>
        </w:rPr>
        <w:t>ль</w:t>
      </w:r>
      <w:r w:rsidR="007C33CD" w:rsidRPr="00D470F3">
        <w:rPr>
          <w:rFonts w:ascii="Times New Roman" w:hAnsi="Times New Roman"/>
          <w:sz w:val="24"/>
          <w:szCs w:val="24"/>
        </w:rPr>
        <w:t>тета С</w:t>
      </w:r>
      <w:r w:rsidR="007C33CD" w:rsidRPr="00D470F3">
        <w:rPr>
          <w:rFonts w:ascii="Times New Roman" w:hAnsi="Times New Roman"/>
          <w:spacing w:val="-1"/>
          <w:sz w:val="24"/>
          <w:szCs w:val="24"/>
        </w:rPr>
        <w:t>П</w:t>
      </w:r>
      <w:r w:rsidR="007C33CD" w:rsidRPr="00D470F3">
        <w:rPr>
          <w:rFonts w:ascii="Times New Roman" w:hAnsi="Times New Roman"/>
          <w:spacing w:val="1"/>
          <w:sz w:val="24"/>
          <w:szCs w:val="24"/>
        </w:rPr>
        <w:t>бГ</w:t>
      </w:r>
      <w:r w:rsidR="007C33CD" w:rsidRPr="00D470F3">
        <w:rPr>
          <w:rFonts w:ascii="Times New Roman" w:hAnsi="Times New Roman"/>
          <w:sz w:val="24"/>
          <w:szCs w:val="24"/>
        </w:rPr>
        <w:t>У.</w:t>
      </w:r>
    </w:p>
    <w:p w:rsidR="007C33CD" w:rsidRPr="00D470F3" w:rsidRDefault="00512A67" w:rsidP="00D470F3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sz w:val="24"/>
          <w:szCs w:val="24"/>
        </w:rPr>
      </w:pPr>
      <w:hyperlink r:id="rId46" w:history="1">
        <w:r w:rsidR="007C33CD" w:rsidRPr="00D470F3">
          <w:rPr>
            <w:rFonts w:ascii="Times New Roman" w:hAnsi="Times New Roman"/>
            <w:spacing w:val="1"/>
            <w:sz w:val="24"/>
            <w:szCs w:val="24"/>
          </w:rPr>
          <w:t>h</w:t>
        </w:r>
        <w:r w:rsidR="007C33CD" w:rsidRPr="00D470F3">
          <w:rPr>
            <w:rFonts w:ascii="Times New Roman" w:hAnsi="Times New Roman"/>
            <w:spacing w:val="-1"/>
            <w:sz w:val="24"/>
            <w:szCs w:val="24"/>
          </w:rPr>
          <w:t>t</w:t>
        </w:r>
        <w:r w:rsidR="007C33CD" w:rsidRPr="00D470F3">
          <w:rPr>
            <w:rFonts w:ascii="Times New Roman" w:hAnsi="Times New Roman"/>
            <w:spacing w:val="1"/>
            <w:sz w:val="24"/>
            <w:szCs w:val="24"/>
          </w:rPr>
          <w:t>t</w:t>
        </w:r>
        <w:r w:rsidR="007C33CD" w:rsidRPr="00D470F3">
          <w:rPr>
            <w:rFonts w:ascii="Times New Roman" w:hAnsi="Times New Roman"/>
            <w:spacing w:val="-1"/>
            <w:sz w:val="24"/>
            <w:szCs w:val="24"/>
          </w:rPr>
          <w:t>p:</w:t>
        </w:r>
        <w:r w:rsidR="007C33CD" w:rsidRPr="00D470F3">
          <w:rPr>
            <w:rFonts w:ascii="Times New Roman" w:hAnsi="Times New Roman"/>
            <w:spacing w:val="1"/>
            <w:sz w:val="24"/>
            <w:szCs w:val="24"/>
          </w:rPr>
          <w:t>//</w:t>
        </w:r>
        <w:r w:rsidR="007C33CD" w:rsidRPr="00D470F3">
          <w:rPr>
            <w:rFonts w:ascii="Times New Roman" w:hAnsi="Times New Roman"/>
            <w:spacing w:val="-2"/>
            <w:sz w:val="24"/>
            <w:szCs w:val="24"/>
          </w:rPr>
          <w:t>e</w:t>
        </w:r>
        <w:r w:rsidR="007C33CD" w:rsidRPr="00D470F3">
          <w:rPr>
            <w:rFonts w:ascii="Times New Roman" w:hAnsi="Times New Roman"/>
            <w:spacing w:val="1"/>
            <w:sz w:val="24"/>
            <w:szCs w:val="24"/>
          </w:rPr>
          <w:t>c</w:t>
        </w:r>
        <w:r w:rsidR="007C33CD" w:rsidRPr="00D470F3">
          <w:rPr>
            <w:rFonts w:ascii="Times New Roman" w:hAnsi="Times New Roman"/>
            <w:sz w:val="24"/>
            <w:szCs w:val="24"/>
          </w:rPr>
          <w:t>-</w:t>
        </w:r>
        <w:r w:rsidR="007C33CD" w:rsidRPr="00D470F3">
          <w:rPr>
            <w:rFonts w:ascii="Times New Roman" w:hAnsi="Times New Roman"/>
            <w:spacing w:val="-1"/>
            <w:sz w:val="24"/>
            <w:szCs w:val="24"/>
          </w:rPr>
          <w:t>d</w:t>
        </w:r>
        <w:r w:rsidR="007C33CD" w:rsidRPr="00D470F3">
          <w:rPr>
            <w:rFonts w:ascii="Times New Roman" w:hAnsi="Times New Roman"/>
            <w:sz w:val="24"/>
            <w:szCs w:val="24"/>
          </w:rPr>
          <w:t>e</w:t>
        </w:r>
        <w:r w:rsidR="007C33CD" w:rsidRPr="00D470F3">
          <w:rPr>
            <w:rFonts w:ascii="Times New Roman" w:hAnsi="Times New Roman"/>
            <w:spacing w:val="-1"/>
            <w:sz w:val="24"/>
            <w:szCs w:val="24"/>
          </w:rPr>
          <w:t>j</w:t>
        </w:r>
        <w:r w:rsidR="007C33CD" w:rsidRPr="00D470F3">
          <w:rPr>
            <w:rFonts w:ascii="Times New Roman" w:hAnsi="Times New Roman"/>
            <w:sz w:val="24"/>
            <w:szCs w:val="24"/>
          </w:rPr>
          <w:t>a</w:t>
        </w:r>
        <w:r w:rsidR="007C33CD" w:rsidRPr="00D470F3">
          <w:rPr>
            <w:rFonts w:ascii="Times New Roman" w:hAnsi="Times New Roman"/>
            <w:spacing w:val="-1"/>
            <w:sz w:val="24"/>
            <w:szCs w:val="24"/>
          </w:rPr>
          <w:t>v</w:t>
        </w:r>
        <w:r w:rsidR="007C33CD" w:rsidRPr="00D470F3">
          <w:rPr>
            <w:rFonts w:ascii="Times New Roman" w:hAnsi="Times New Roman"/>
            <w:spacing w:val="1"/>
            <w:sz w:val="24"/>
            <w:szCs w:val="24"/>
          </w:rPr>
          <w:t>u</w:t>
        </w:r>
        <w:r w:rsidR="007C33CD" w:rsidRPr="00D470F3">
          <w:rPr>
            <w:rFonts w:ascii="Times New Roman" w:hAnsi="Times New Roman"/>
            <w:sz w:val="24"/>
            <w:szCs w:val="24"/>
          </w:rPr>
          <w:t>.r</w:t>
        </w:r>
        <w:r w:rsidR="007C33CD" w:rsidRPr="00D470F3">
          <w:rPr>
            <w:rFonts w:ascii="Times New Roman" w:hAnsi="Times New Roman"/>
            <w:spacing w:val="-2"/>
            <w:sz w:val="24"/>
            <w:szCs w:val="24"/>
          </w:rPr>
          <w:t>u</w:t>
        </w:r>
        <w:r w:rsidR="007C33CD" w:rsidRPr="00D470F3">
          <w:rPr>
            <w:rFonts w:ascii="Times New Roman" w:hAnsi="Times New Roman"/>
            <w:sz w:val="24"/>
            <w:szCs w:val="24"/>
          </w:rPr>
          <w:t>/</w:t>
        </w:r>
        <w:r w:rsidR="007C33CD" w:rsidRPr="00D470F3">
          <w:rPr>
            <w:rFonts w:ascii="Times New Roman" w:hAnsi="Times New Roman"/>
            <w:spacing w:val="-1"/>
            <w:sz w:val="24"/>
            <w:szCs w:val="24"/>
          </w:rPr>
          <w:t xml:space="preserve"> </w:t>
        </w:r>
        <w:r w:rsidR="007C33CD" w:rsidRPr="00D470F3">
          <w:rPr>
            <w:rFonts w:ascii="Times New Roman" w:hAnsi="Times New Roman"/>
            <w:sz w:val="24"/>
            <w:szCs w:val="24"/>
          </w:rPr>
          <w:t>—</w:t>
        </w:r>
      </w:hyperlink>
      <w:r w:rsidR="007C33CD" w:rsidRPr="00D470F3">
        <w:rPr>
          <w:rFonts w:ascii="Times New Roman" w:hAnsi="Times New Roman"/>
          <w:sz w:val="24"/>
          <w:szCs w:val="24"/>
        </w:rPr>
        <w:t xml:space="preserve"> эн</w:t>
      </w:r>
      <w:r w:rsidR="007C33CD" w:rsidRPr="00D470F3">
        <w:rPr>
          <w:rFonts w:ascii="Times New Roman" w:hAnsi="Times New Roman"/>
          <w:spacing w:val="-1"/>
          <w:sz w:val="24"/>
          <w:szCs w:val="24"/>
        </w:rPr>
        <w:t>ц</w:t>
      </w:r>
      <w:r w:rsidR="007C33CD" w:rsidRPr="00D470F3">
        <w:rPr>
          <w:rFonts w:ascii="Times New Roman" w:hAnsi="Times New Roman"/>
          <w:spacing w:val="1"/>
          <w:sz w:val="24"/>
          <w:szCs w:val="24"/>
        </w:rPr>
        <w:t>и</w:t>
      </w:r>
      <w:r w:rsidR="007C33CD" w:rsidRPr="00D470F3">
        <w:rPr>
          <w:rFonts w:ascii="Times New Roman" w:hAnsi="Times New Roman"/>
          <w:sz w:val="24"/>
          <w:szCs w:val="24"/>
        </w:rPr>
        <w:t>к</w:t>
      </w:r>
      <w:r w:rsidR="007C33CD" w:rsidRPr="00D470F3">
        <w:rPr>
          <w:rFonts w:ascii="Times New Roman" w:hAnsi="Times New Roman"/>
          <w:spacing w:val="-3"/>
          <w:sz w:val="24"/>
          <w:szCs w:val="24"/>
        </w:rPr>
        <w:t>л</w:t>
      </w:r>
      <w:r w:rsidR="007C33CD" w:rsidRPr="00D470F3">
        <w:rPr>
          <w:rFonts w:ascii="Times New Roman" w:hAnsi="Times New Roman"/>
          <w:spacing w:val="1"/>
          <w:sz w:val="24"/>
          <w:szCs w:val="24"/>
        </w:rPr>
        <w:t>оп</w:t>
      </w:r>
      <w:r w:rsidR="007C33CD" w:rsidRPr="00D470F3">
        <w:rPr>
          <w:rFonts w:ascii="Times New Roman" w:hAnsi="Times New Roman"/>
          <w:spacing w:val="-2"/>
          <w:sz w:val="24"/>
          <w:szCs w:val="24"/>
        </w:rPr>
        <w:t>е</w:t>
      </w:r>
      <w:r w:rsidR="007C33CD" w:rsidRPr="00D470F3">
        <w:rPr>
          <w:rFonts w:ascii="Times New Roman" w:hAnsi="Times New Roman"/>
          <w:spacing w:val="1"/>
          <w:sz w:val="24"/>
          <w:szCs w:val="24"/>
        </w:rPr>
        <w:t>д</w:t>
      </w:r>
      <w:r w:rsidR="007C33CD" w:rsidRPr="00D470F3">
        <w:rPr>
          <w:rFonts w:ascii="Times New Roman" w:hAnsi="Times New Roman"/>
          <w:spacing w:val="-1"/>
          <w:sz w:val="24"/>
          <w:szCs w:val="24"/>
        </w:rPr>
        <w:t>и</w:t>
      </w:r>
      <w:r w:rsidR="007C33CD" w:rsidRPr="00D470F3">
        <w:rPr>
          <w:rFonts w:ascii="Times New Roman" w:hAnsi="Times New Roman"/>
          <w:sz w:val="24"/>
          <w:szCs w:val="24"/>
        </w:rPr>
        <w:t>я к</w:t>
      </w:r>
      <w:r w:rsidR="007C33CD" w:rsidRPr="00D470F3">
        <w:rPr>
          <w:rFonts w:ascii="Times New Roman" w:hAnsi="Times New Roman"/>
          <w:spacing w:val="-3"/>
          <w:sz w:val="24"/>
          <w:szCs w:val="24"/>
        </w:rPr>
        <w:t>у</w:t>
      </w:r>
      <w:r w:rsidR="007C33CD" w:rsidRPr="00D470F3">
        <w:rPr>
          <w:rFonts w:ascii="Times New Roman" w:hAnsi="Times New Roman"/>
          <w:spacing w:val="-1"/>
          <w:sz w:val="24"/>
          <w:szCs w:val="24"/>
        </w:rPr>
        <w:t>ль</w:t>
      </w:r>
      <w:r w:rsidR="007C33CD" w:rsidRPr="00D470F3">
        <w:rPr>
          <w:rFonts w:ascii="Times New Roman" w:hAnsi="Times New Roman"/>
          <w:spacing w:val="2"/>
          <w:sz w:val="24"/>
          <w:szCs w:val="24"/>
        </w:rPr>
        <w:t>т</w:t>
      </w:r>
      <w:r w:rsidR="007C33CD" w:rsidRPr="00D470F3">
        <w:rPr>
          <w:rFonts w:ascii="Times New Roman" w:hAnsi="Times New Roman"/>
          <w:spacing w:val="-4"/>
          <w:sz w:val="24"/>
          <w:szCs w:val="24"/>
        </w:rPr>
        <w:t>у</w:t>
      </w:r>
      <w:r w:rsidR="007C33CD" w:rsidRPr="00D470F3">
        <w:rPr>
          <w:rFonts w:ascii="Times New Roman" w:hAnsi="Times New Roman"/>
          <w:sz w:val="24"/>
          <w:szCs w:val="24"/>
        </w:rPr>
        <w:t>р</w:t>
      </w:r>
      <w:r w:rsidR="007C33CD" w:rsidRPr="00D470F3">
        <w:rPr>
          <w:rFonts w:ascii="Times New Roman" w:hAnsi="Times New Roman"/>
          <w:spacing w:val="3"/>
          <w:sz w:val="24"/>
          <w:szCs w:val="24"/>
        </w:rPr>
        <w:t xml:space="preserve"> </w:t>
      </w:r>
      <w:r w:rsidR="007C33CD" w:rsidRPr="00D470F3">
        <w:rPr>
          <w:rFonts w:ascii="Times New Roman" w:hAnsi="Times New Roman"/>
          <w:spacing w:val="-1"/>
          <w:sz w:val="24"/>
          <w:szCs w:val="24"/>
        </w:rPr>
        <w:t>D</w:t>
      </w:r>
      <w:r w:rsidR="007C33CD" w:rsidRPr="00D470F3">
        <w:rPr>
          <w:rFonts w:ascii="Times New Roman" w:hAnsi="Times New Roman"/>
          <w:sz w:val="24"/>
          <w:szCs w:val="24"/>
        </w:rPr>
        <w:t>е</w:t>
      </w:r>
      <w:r w:rsidR="007C33CD" w:rsidRPr="00D470F3">
        <w:rPr>
          <w:rFonts w:ascii="Times New Roman" w:hAnsi="Times New Roman"/>
          <w:spacing w:val="-1"/>
          <w:sz w:val="24"/>
          <w:szCs w:val="24"/>
        </w:rPr>
        <w:t>j</w:t>
      </w:r>
      <w:r w:rsidR="007C33CD" w:rsidRPr="00D470F3">
        <w:rPr>
          <w:rFonts w:ascii="Times New Roman" w:hAnsi="Times New Roman"/>
          <w:sz w:val="24"/>
          <w:szCs w:val="24"/>
        </w:rPr>
        <w:t xml:space="preserve">а </w:t>
      </w:r>
      <w:r w:rsidR="007C33CD" w:rsidRPr="00D470F3">
        <w:rPr>
          <w:rFonts w:ascii="Times New Roman" w:hAnsi="Times New Roman"/>
          <w:spacing w:val="-1"/>
          <w:sz w:val="24"/>
          <w:szCs w:val="24"/>
        </w:rPr>
        <w:t>V</w:t>
      </w:r>
      <w:r w:rsidR="007C33CD" w:rsidRPr="00D470F3">
        <w:rPr>
          <w:rFonts w:ascii="Times New Roman" w:hAnsi="Times New Roman"/>
          <w:spacing w:val="1"/>
          <w:sz w:val="24"/>
          <w:szCs w:val="24"/>
        </w:rPr>
        <w:t>u</w:t>
      </w:r>
      <w:r w:rsidR="007C33CD" w:rsidRPr="00D470F3">
        <w:rPr>
          <w:rFonts w:ascii="Times New Roman" w:hAnsi="Times New Roman"/>
          <w:sz w:val="24"/>
          <w:szCs w:val="24"/>
        </w:rPr>
        <w:t>.</w:t>
      </w:r>
    </w:p>
    <w:p w:rsidR="007C33CD" w:rsidRPr="00D470F3" w:rsidRDefault="007C33CD" w:rsidP="00D470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/>
          <w:b/>
          <w:bCs/>
          <w:kern w:val="36"/>
          <w:sz w:val="24"/>
          <w:szCs w:val="24"/>
        </w:rPr>
      </w:pPr>
    </w:p>
    <w:p w:rsidR="007C33CD" w:rsidRPr="00D470F3" w:rsidRDefault="007C33CD" w:rsidP="00D470F3">
      <w:pPr>
        <w:widowControl w:val="0"/>
        <w:autoSpaceDE w:val="0"/>
        <w:autoSpaceDN w:val="0"/>
        <w:adjustRightInd w:val="0"/>
        <w:spacing w:before="2" w:after="0" w:line="240" w:lineRule="auto"/>
        <w:ind w:right="-20"/>
        <w:rPr>
          <w:rFonts w:ascii="Times New Roman" w:hAnsi="Times New Roman"/>
          <w:sz w:val="24"/>
          <w:szCs w:val="24"/>
        </w:rPr>
      </w:pPr>
    </w:p>
    <w:p w:rsidR="00FE57E1" w:rsidRPr="00D470F3" w:rsidRDefault="00FE57E1" w:rsidP="00D470F3">
      <w:pPr>
        <w:widowControl w:val="0"/>
        <w:autoSpaceDE w:val="0"/>
        <w:autoSpaceDN w:val="0"/>
        <w:adjustRightInd w:val="0"/>
        <w:spacing w:before="2" w:after="0" w:line="240" w:lineRule="auto"/>
        <w:ind w:right="-20"/>
        <w:rPr>
          <w:rFonts w:ascii="Times New Roman" w:hAnsi="Times New Roman"/>
          <w:sz w:val="24"/>
          <w:szCs w:val="24"/>
        </w:rPr>
      </w:pPr>
    </w:p>
    <w:sectPr w:rsidR="00FE57E1" w:rsidRPr="00D470F3" w:rsidSect="00073216">
      <w:pgSz w:w="11906" w:h="16838" w:code="9"/>
      <w:pgMar w:top="709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4544" w:rsidRDefault="000A4544">
      <w:pPr>
        <w:spacing w:after="0" w:line="240" w:lineRule="auto"/>
      </w:pPr>
      <w:r>
        <w:separator/>
      </w:r>
    </w:p>
  </w:endnote>
  <w:endnote w:type="continuationSeparator" w:id="0">
    <w:p w:rsidR="000A4544" w:rsidRDefault="000A45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03659"/>
      <w:docPartObj>
        <w:docPartGallery w:val="Page Numbers (Bottom of Page)"/>
        <w:docPartUnique/>
      </w:docPartObj>
    </w:sdtPr>
    <w:sdtContent>
      <w:p w:rsidR="00512A67" w:rsidRDefault="00512A67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361FC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512A67" w:rsidRDefault="00512A6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4544" w:rsidRDefault="000A4544">
      <w:pPr>
        <w:spacing w:after="0" w:line="240" w:lineRule="auto"/>
      </w:pPr>
      <w:r>
        <w:separator/>
      </w:r>
    </w:p>
  </w:footnote>
  <w:footnote w:type="continuationSeparator" w:id="0">
    <w:p w:rsidR="000A4544" w:rsidRDefault="000A45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2A67" w:rsidRDefault="00512A67" w:rsidP="007B1EC3">
    <w:pPr>
      <w:widowControl w:val="0"/>
      <w:tabs>
        <w:tab w:val="right" w:pos="9600"/>
      </w:tabs>
      <w:autoSpaceDE w:val="0"/>
      <w:autoSpaceDN w:val="0"/>
      <w:adjustRightInd w:val="0"/>
      <w:spacing w:after="0" w:line="200" w:lineRule="exact"/>
      <w:ind w:right="-20"/>
      <w:rPr>
        <w:rFonts w:ascii="Times New Roman" w:hAnsi="Times New Roman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/>
        <w:sz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eastAsia="StarSymbol"/>
        <w:sz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  <w:sz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/>
        <w:sz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eastAsia="StarSymbol"/>
        <w:sz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/>
        <w:sz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eastAsia="StarSymbol"/>
        <w:sz w:val="18"/>
      </w:rPr>
    </w:lvl>
  </w:abstractNum>
  <w:abstractNum w:abstractNumId="1" w15:restartNumberingAfterBreak="0">
    <w:nsid w:val="096D4408"/>
    <w:multiLevelType w:val="hybridMultilevel"/>
    <w:tmpl w:val="5B66BF4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9BF1D9E"/>
    <w:multiLevelType w:val="hybridMultilevel"/>
    <w:tmpl w:val="00BA4C50"/>
    <w:lvl w:ilvl="0" w:tplc="0419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3" w15:restartNumberingAfterBreak="0">
    <w:nsid w:val="0AB60EF5"/>
    <w:multiLevelType w:val="hybridMultilevel"/>
    <w:tmpl w:val="5122F4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974BE7"/>
    <w:multiLevelType w:val="hybridMultilevel"/>
    <w:tmpl w:val="226607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180732"/>
    <w:multiLevelType w:val="hybridMultilevel"/>
    <w:tmpl w:val="48A43E0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91319DD"/>
    <w:multiLevelType w:val="hybridMultilevel"/>
    <w:tmpl w:val="E4B8160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F0287E"/>
    <w:multiLevelType w:val="hybridMultilevel"/>
    <w:tmpl w:val="26607DB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E6C5BFD"/>
    <w:multiLevelType w:val="hybridMultilevel"/>
    <w:tmpl w:val="309EA554"/>
    <w:lvl w:ilvl="0" w:tplc="7690140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F8322E6"/>
    <w:multiLevelType w:val="hybridMultilevel"/>
    <w:tmpl w:val="0E2E6778"/>
    <w:lvl w:ilvl="0" w:tplc="0419000F">
      <w:start w:val="1"/>
      <w:numFmt w:val="decimal"/>
      <w:lvlText w:val="%1."/>
      <w:lvlJc w:val="left"/>
      <w:pPr>
        <w:ind w:left="69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F832477"/>
    <w:multiLevelType w:val="hybridMultilevel"/>
    <w:tmpl w:val="2D801000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216A1B44"/>
    <w:multiLevelType w:val="multilevel"/>
    <w:tmpl w:val="598CA6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45E62D8"/>
    <w:multiLevelType w:val="hybridMultilevel"/>
    <w:tmpl w:val="2ACC41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7A3F3D"/>
    <w:multiLevelType w:val="hybridMultilevel"/>
    <w:tmpl w:val="1A801C98"/>
    <w:lvl w:ilvl="0" w:tplc="041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4" w15:restartNumberingAfterBreak="0">
    <w:nsid w:val="2B395F74"/>
    <w:multiLevelType w:val="hybridMultilevel"/>
    <w:tmpl w:val="4808EB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182B47"/>
    <w:multiLevelType w:val="hybridMultilevel"/>
    <w:tmpl w:val="F3767F2E"/>
    <w:lvl w:ilvl="0" w:tplc="0419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6" w15:restartNumberingAfterBreak="0">
    <w:nsid w:val="2FD1339B"/>
    <w:multiLevelType w:val="hybridMultilevel"/>
    <w:tmpl w:val="6D7A494E"/>
    <w:lvl w:ilvl="0" w:tplc="871CA99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338E1EBD"/>
    <w:multiLevelType w:val="hybridMultilevel"/>
    <w:tmpl w:val="947CF2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F54EAA"/>
    <w:multiLevelType w:val="hybridMultilevel"/>
    <w:tmpl w:val="1F7AFEA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B032898"/>
    <w:multiLevelType w:val="hybridMultilevel"/>
    <w:tmpl w:val="C406961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0" w15:restartNumberingAfterBreak="0">
    <w:nsid w:val="3BFA293F"/>
    <w:multiLevelType w:val="hybridMultilevel"/>
    <w:tmpl w:val="2E5869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0A52B5"/>
    <w:multiLevelType w:val="hybridMultilevel"/>
    <w:tmpl w:val="55C4AD1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AA1B73"/>
    <w:multiLevelType w:val="hybridMultilevel"/>
    <w:tmpl w:val="738E693C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498653F5"/>
    <w:multiLevelType w:val="hybridMultilevel"/>
    <w:tmpl w:val="4F723A7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9D1CDF"/>
    <w:multiLevelType w:val="hybridMultilevel"/>
    <w:tmpl w:val="7A4053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6A0817"/>
    <w:multiLevelType w:val="hybridMultilevel"/>
    <w:tmpl w:val="172A1088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6" w15:restartNumberingAfterBreak="0">
    <w:nsid w:val="57180657"/>
    <w:multiLevelType w:val="hybridMultilevel"/>
    <w:tmpl w:val="2AB48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A590A"/>
    <w:multiLevelType w:val="hybridMultilevel"/>
    <w:tmpl w:val="6D9C63FC"/>
    <w:lvl w:ilvl="0" w:tplc="F00EF068">
      <w:start w:val="1"/>
      <w:numFmt w:val="decimal"/>
      <w:lvlText w:val="%1."/>
      <w:lvlJc w:val="left"/>
      <w:pPr>
        <w:ind w:left="4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2" w:hanging="360"/>
      </w:pPr>
    </w:lvl>
    <w:lvl w:ilvl="2" w:tplc="0419001B" w:tentative="1">
      <w:start w:val="1"/>
      <w:numFmt w:val="lowerRoman"/>
      <w:lvlText w:val="%3."/>
      <w:lvlJc w:val="right"/>
      <w:pPr>
        <w:ind w:left="1862" w:hanging="180"/>
      </w:pPr>
    </w:lvl>
    <w:lvl w:ilvl="3" w:tplc="0419000F" w:tentative="1">
      <w:start w:val="1"/>
      <w:numFmt w:val="decimal"/>
      <w:lvlText w:val="%4."/>
      <w:lvlJc w:val="left"/>
      <w:pPr>
        <w:ind w:left="2582" w:hanging="360"/>
      </w:pPr>
    </w:lvl>
    <w:lvl w:ilvl="4" w:tplc="04190019" w:tentative="1">
      <w:start w:val="1"/>
      <w:numFmt w:val="lowerLetter"/>
      <w:lvlText w:val="%5."/>
      <w:lvlJc w:val="left"/>
      <w:pPr>
        <w:ind w:left="3302" w:hanging="360"/>
      </w:pPr>
    </w:lvl>
    <w:lvl w:ilvl="5" w:tplc="0419001B" w:tentative="1">
      <w:start w:val="1"/>
      <w:numFmt w:val="lowerRoman"/>
      <w:lvlText w:val="%6."/>
      <w:lvlJc w:val="right"/>
      <w:pPr>
        <w:ind w:left="4022" w:hanging="180"/>
      </w:pPr>
    </w:lvl>
    <w:lvl w:ilvl="6" w:tplc="0419000F" w:tentative="1">
      <w:start w:val="1"/>
      <w:numFmt w:val="decimal"/>
      <w:lvlText w:val="%7."/>
      <w:lvlJc w:val="left"/>
      <w:pPr>
        <w:ind w:left="4742" w:hanging="360"/>
      </w:pPr>
    </w:lvl>
    <w:lvl w:ilvl="7" w:tplc="04190019" w:tentative="1">
      <w:start w:val="1"/>
      <w:numFmt w:val="lowerLetter"/>
      <w:lvlText w:val="%8."/>
      <w:lvlJc w:val="left"/>
      <w:pPr>
        <w:ind w:left="5462" w:hanging="360"/>
      </w:pPr>
    </w:lvl>
    <w:lvl w:ilvl="8" w:tplc="0419001B" w:tentative="1">
      <w:start w:val="1"/>
      <w:numFmt w:val="lowerRoman"/>
      <w:lvlText w:val="%9."/>
      <w:lvlJc w:val="right"/>
      <w:pPr>
        <w:ind w:left="6182" w:hanging="180"/>
      </w:pPr>
    </w:lvl>
  </w:abstractNum>
  <w:abstractNum w:abstractNumId="28" w15:restartNumberingAfterBreak="0">
    <w:nsid w:val="58A2153B"/>
    <w:multiLevelType w:val="hybridMultilevel"/>
    <w:tmpl w:val="A092958C"/>
    <w:lvl w:ilvl="0" w:tplc="D11243A0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2" w:hanging="360"/>
      </w:pPr>
    </w:lvl>
    <w:lvl w:ilvl="2" w:tplc="0419001B" w:tentative="1">
      <w:start w:val="1"/>
      <w:numFmt w:val="lowerRoman"/>
      <w:lvlText w:val="%3."/>
      <w:lvlJc w:val="right"/>
      <w:pPr>
        <w:ind w:left="1902" w:hanging="180"/>
      </w:pPr>
    </w:lvl>
    <w:lvl w:ilvl="3" w:tplc="0419000F" w:tentative="1">
      <w:start w:val="1"/>
      <w:numFmt w:val="decimal"/>
      <w:lvlText w:val="%4."/>
      <w:lvlJc w:val="left"/>
      <w:pPr>
        <w:ind w:left="2622" w:hanging="360"/>
      </w:pPr>
    </w:lvl>
    <w:lvl w:ilvl="4" w:tplc="04190019" w:tentative="1">
      <w:start w:val="1"/>
      <w:numFmt w:val="lowerLetter"/>
      <w:lvlText w:val="%5."/>
      <w:lvlJc w:val="left"/>
      <w:pPr>
        <w:ind w:left="3342" w:hanging="360"/>
      </w:pPr>
    </w:lvl>
    <w:lvl w:ilvl="5" w:tplc="0419001B" w:tentative="1">
      <w:start w:val="1"/>
      <w:numFmt w:val="lowerRoman"/>
      <w:lvlText w:val="%6."/>
      <w:lvlJc w:val="right"/>
      <w:pPr>
        <w:ind w:left="4062" w:hanging="180"/>
      </w:pPr>
    </w:lvl>
    <w:lvl w:ilvl="6" w:tplc="0419000F" w:tentative="1">
      <w:start w:val="1"/>
      <w:numFmt w:val="decimal"/>
      <w:lvlText w:val="%7."/>
      <w:lvlJc w:val="left"/>
      <w:pPr>
        <w:ind w:left="4782" w:hanging="360"/>
      </w:pPr>
    </w:lvl>
    <w:lvl w:ilvl="7" w:tplc="04190019" w:tentative="1">
      <w:start w:val="1"/>
      <w:numFmt w:val="lowerLetter"/>
      <w:lvlText w:val="%8."/>
      <w:lvlJc w:val="left"/>
      <w:pPr>
        <w:ind w:left="5502" w:hanging="360"/>
      </w:pPr>
    </w:lvl>
    <w:lvl w:ilvl="8" w:tplc="0419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29" w15:restartNumberingAfterBreak="0">
    <w:nsid w:val="6C165FD3"/>
    <w:multiLevelType w:val="hybridMultilevel"/>
    <w:tmpl w:val="CE66D8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6D970716"/>
    <w:multiLevelType w:val="hybridMultilevel"/>
    <w:tmpl w:val="1D8E4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6ECA0748"/>
    <w:multiLevelType w:val="hybridMultilevel"/>
    <w:tmpl w:val="15B047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D4602E"/>
    <w:multiLevelType w:val="hybridMultilevel"/>
    <w:tmpl w:val="22847D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61174B"/>
    <w:multiLevelType w:val="hybridMultilevel"/>
    <w:tmpl w:val="34308A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A07797"/>
    <w:multiLevelType w:val="multilevel"/>
    <w:tmpl w:val="559EF1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2B4310C"/>
    <w:multiLevelType w:val="hybridMultilevel"/>
    <w:tmpl w:val="BAFA9B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47340A5"/>
    <w:multiLevelType w:val="hybridMultilevel"/>
    <w:tmpl w:val="6C32360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52735A8"/>
    <w:multiLevelType w:val="hybridMultilevel"/>
    <w:tmpl w:val="4412E8B4"/>
    <w:lvl w:ilvl="0" w:tplc="04190001">
      <w:start w:val="1"/>
      <w:numFmt w:val="bullet"/>
      <w:lvlText w:val=""/>
      <w:lvlJc w:val="left"/>
      <w:pPr>
        <w:ind w:left="4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22" w:hanging="360"/>
      </w:pPr>
      <w:rPr>
        <w:rFonts w:ascii="Wingdings" w:hAnsi="Wingdings" w:hint="default"/>
      </w:rPr>
    </w:lvl>
  </w:abstractNum>
  <w:abstractNum w:abstractNumId="38" w15:restartNumberingAfterBreak="0">
    <w:nsid w:val="758C5453"/>
    <w:multiLevelType w:val="hybridMultilevel"/>
    <w:tmpl w:val="B08A41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04190E"/>
    <w:multiLevelType w:val="multilevel"/>
    <w:tmpl w:val="A90243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7392007"/>
    <w:multiLevelType w:val="hybridMultilevel"/>
    <w:tmpl w:val="B3E6085E"/>
    <w:lvl w:ilvl="0" w:tplc="2878F5EA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90" w:hanging="360"/>
      </w:pPr>
    </w:lvl>
    <w:lvl w:ilvl="2" w:tplc="0419001B" w:tentative="1">
      <w:start w:val="1"/>
      <w:numFmt w:val="lowerRoman"/>
      <w:lvlText w:val="%3."/>
      <w:lvlJc w:val="right"/>
      <w:pPr>
        <w:ind w:left="2610" w:hanging="180"/>
      </w:pPr>
    </w:lvl>
    <w:lvl w:ilvl="3" w:tplc="0419000F" w:tentative="1">
      <w:start w:val="1"/>
      <w:numFmt w:val="decimal"/>
      <w:lvlText w:val="%4."/>
      <w:lvlJc w:val="left"/>
      <w:pPr>
        <w:ind w:left="3330" w:hanging="360"/>
      </w:pPr>
    </w:lvl>
    <w:lvl w:ilvl="4" w:tplc="04190019" w:tentative="1">
      <w:start w:val="1"/>
      <w:numFmt w:val="lowerLetter"/>
      <w:lvlText w:val="%5."/>
      <w:lvlJc w:val="left"/>
      <w:pPr>
        <w:ind w:left="4050" w:hanging="360"/>
      </w:pPr>
    </w:lvl>
    <w:lvl w:ilvl="5" w:tplc="0419001B" w:tentative="1">
      <w:start w:val="1"/>
      <w:numFmt w:val="lowerRoman"/>
      <w:lvlText w:val="%6."/>
      <w:lvlJc w:val="right"/>
      <w:pPr>
        <w:ind w:left="4770" w:hanging="180"/>
      </w:pPr>
    </w:lvl>
    <w:lvl w:ilvl="6" w:tplc="0419000F" w:tentative="1">
      <w:start w:val="1"/>
      <w:numFmt w:val="decimal"/>
      <w:lvlText w:val="%7."/>
      <w:lvlJc w:val="left"/>
      <w:pPr>
        <w:ind w:left="5490" w:hanging="360"/>
      </w:pPr>
    </w:lvl>
    <w:lvl w:ilvl="7" w:tplc="04190019" w:tentative="1">
      <w:start w:val="1"/>
      <w:numFmt w:val="lowerLetter"/>
      <w:lvlText w:val="%8."/>
      <w:lvlJc w:val="left"/>
      <w:pPr>
        <w:ind w:left="6210" w:hanging="360"/>
      </w:pPr>
    </w:lvl>
    <w:lvl w:ilvl="8" w:tplc="041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41" w15:restartNumberingAfterBreak="0">
    <w:nsid w:val="77750B96"/>
    <w:multiLevelType w:val="hybridMultilevel"/>
    <w:tmpl w:val="6BAE8F3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5B1715"/>
    <w:multiLevelType w:val="hybridMultilevel"/>
    <w:tmpl w:val="F08600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C884EC4"/>
    <w:multiLevelType w:val="hybridMultilevel"/>
    <w:tmpl w:val="8FBA35FC"/>
    <w:lvl w:ilvl="0" w:tplc="EE62AA3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5E494E"/>
    <w:multiLevelType w:val="hybridMultilevel"/>
    <w:tmpl w:val="9A8C6C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FC75643"/>
    <w:multiLevelType w:val="hybridMultilevel"/>
    <w:tmpl w:val="A5BA73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43"/>
  </w:num>
  <w:num w:numId="3">
    <w:abstractNumId w:val="0"/>
  </w:num>
  <w:num w:numId="4">
    <w:abstractNumId w:val="25"/>
  </w:num>
  <w:num w:numId="5">
    <w:abstractNumId w:val="10"/>
  </w:num>
  <w:num w:numId="6">
    <w:abstractNumId w:val="22"/>
  </w:num>
  <w:num w:numId="7">
    <w:abstractNumId w:val="9"/>
  </w:num>
  <w:num w:numId="8">
    <w:abstractNumId w:val="29"/>
  </w:num>
  <w:num w:numId="9">
    <w:abstractNumId w:val="24"/>
  </w:num>
  <w:num w:numId="10">
    <w:abstractNumId w:val="7"/>
  </w:num>
  <w:num w:numId="11">
    <w:abstractNumId w:val="39"/>
  </w:num>
  <w:num w:numId="12">
    <w:abstractNumId w:val="31"/>
  </w:num>
  <w:num w:numId="13">
    <w:abstractNumId w:val="14"/>
  </w:num>
  <w:num w:numId="14">
    <w:abstractNumId w:val="32"/>
  </w:num>
  <w:num w:numId="15">
    <w:abstractNumId w:val="20"/>
  </w:num>
  <w:num w:numId="16">
    <w:abstractNumId w:val="30"/>
  </w:num>
  <w:num w:numId="17">
    <w:abstractNumId w:val="4"/>
  </w:num>
  <w:num w:numId="18">
    <w:abstractNumId w:val="23"/>
  </w:num>
  <w:num w:numId="19">
    <w:abstractNumId w:val="41"/>
  </w:num>
  <w:num w:numId="20">
    <w:abstractNumId w:val="12"/>
  </w:num>
  <w:num w:numId="21">
    <w:abstractNumId w:val="6"/>
  </w:num>
  <w:num w:numId="22">
    <w:abstractNumId w:val="36"/>
  </w:num>
  <w:num w:numId="23">
    <w:abstractNumId w:val="44"/>
  </w:num>
  <w:num w:numId="24">
    <w:abstractNumId w:val="19"/>
  </w:num>
  <w:num w:numId="25">
    <w:abstractNumId w:val="2"/>
  </w:num>
  <w:num w:numId="26">
    <w:abstractNumId w:val="15"/>
  </w:num>
  <w:num w:numId="27">
    <w:abstractNumId w:val="21"/>
  </w:num>
  <w:num w:numId="28">
    <w:abstractNumId w:val="1"/>
  </w:num>
  <w:num w:numId="29">
    <w:abstractNumId w:val="11"/>
  </w:num>
  <w:num w:numId="30">
    <w:abstractNumId w:val="35"/>
  </w:num>
  <w:num w:numId="31">
    <w:abstractNumId w:val="42"/>
  </w:num>
  <w:num w:numId="32">
    <w:abstractNumId w:val="45"/>
  </w:num>
  <w:num w:numId="33">
    <w:abstractNumId w:val="38"/>
  </w:num>
  <w:num w:numId="34">
    <w:abstractNumId w:val="27"/>
  </w:num>
  <w:num w:numId="35">
    <w:abstractNumId w:val="33"/>
  </w:num>
  <w:num w:numId="36">
    <w:abstractNumId w:val="28"/>
  </w:num>
  <w:num w:numId="37">
    <w:abstractNumId w:val="26"/>
  </w:num>
  <w:num w:numId="38">
    <w:abstractNumId w:val="40"/>
  </w:num>
  <w:num w:numId="39">
    <w:abstractNumId w:val="37"/>
  </w:num>
  <w:num w:numId="40">
    <w:abstractNumId w:val="18"/>
  </w:num>
  <w:num w:numId="41">
    <w:abstractNumId w:val="17"/>
  </w:num>
  <w:num w:numId="42">
    <w:abstractNumId w:val="13"/>
  </w:num>
  <w:num w:numId="43">
    <w:abstractNumId w:val="5"/>
  </w:num>
  <w:num w:numId="44">
    <w:abstractNumId w:val="8"/>
  </w:num>
  <w:num w:numId="45">
    <w:abstractNumId w:val="3"/>
  </w:num>
  <w:num w:numId="46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31DD"/>
    <w:rsid w:val="00007187"/>
    <w:rsid w:val="00013205"/>
    <w:rsid w:val="00015A84"/>
    <w:rsid w:val="000207B7"/>
    <w:rsid w:val="00025FDC"/>
    <w:rsid w:val="00027601"/>
    <w:rsid w:val="00032A5A"/>
    <w:rsid w:val="00032D2C"/>
    <w:rsid w:val="000331F1"/>
    <w:rsid w:val="000424B9"/>
    <w:rsid w:val="000448C0"/>
    <w:rsid w:val="000453A5"/>
    <w:rsid w:val="000457EC"/>
    <w:rsid w:val="00051657"/>
    <w:rsid w:val="000570F4"/>
    <w:rsid w:val="00057E66"/>
    <w:rsid w:val="000605FA"/>
    <w:rsid w:val="00060844"/>
    <w:rsid w:val="000638C4"/>
    <w:rsid w:val="00064DE2"/>
    <w:rsid w:val="000679B9"/>
    <w:rsid w:val="0007000C"/>
    <w:rsid w:val="00073216"/>
    <w:rsid w:val="00073C72"/>
    <w:rsid w:val="00075475"/>
    <w:rsid w:val="00082046"/>
    <w:rsid w:val="000820F1"/>
    <w:rsid w:val="0008238B"/>
    <w:rsid w:val="00084299"/>
    <w:rsid w:val="00084FA8"/>
    <w:rsid w:val="00090EE4"/>
    <w:rsid w:val="00091B2A"/>
    <w:rsid w:val="00095E35"/>
    <w:rsid w:val="000A4544"/>
    <w:rsid w:val="000B0883"/>
    <w:rsid w:val="000B30C9"/>
    <w:rsid w:val="000B5AE0"/>
    <w:rsid w:val="000B65FD"/>
    <w:rsid w:val="000C1ED5"/>
    <w:rsid w:val="000C3BCE"/>
    <w:rsid w:val="000C4205"/>
    <w:rsid w:val="000D01A0"/>
    <w:rsid w:val="000D2975"/>
    <w:rsid w:val="000D4CEA"/>
    <w:rsid w:val="000D63E8"/>
    <w:rsid w:val="000E57C1"/>
    <w:rsid w:val="00103461"/>
    <w:rsid w:val="00104200"/>
    <w:rsid w:val="001148E9"/>
    <w:rsid w:val="00117098"/>
    <w:rsid w:val="001244EB"/>
    <w:rsid w:val="001248DE"/>
    <w:rsid w:val="00135D29"/>
    <w:rsid w:val="00136517"/>
    <w:rsid w:val="00136EA5"/>
    <w:rsid w:val="00137B13"/>
    <w:rsid w:val="0014531F"/>
    <w:rsid w:val="001457EC"/>
    <w:rsid w:val="00147BCC"/>
    <w:rsid w:val="001506EF"/>
    <w:rsid w:val="001550B5"/>
    <w:rsid w:val="00157B00"/>
    <w:rsid w:val="00164B64"/>
    <w:rsid w:val="00186FD2"/>
    <w:rsid w:val="00193FEE"/>
    <w:rsid w:val="001964B8"/>
    <w:rsid w:val="00196EA3"/>
    <w:rsid w:val="001A1458"/>
    <w:rsid w:val="001A228F"/>
    <w:rsid w:val="001A3B9A"/>
    <w:rsid w:val="001A516C"/>
    <w:rsid w:val="001B4E2A"/>
    <w:rsid w:val="001B7279"/>
    <w:rsid w:val="001B77AC"/>
    <w:rsid w:val="001C402A"/>
    <w:rsid w:val="001C4D31"/>
    <w:rsid w:val="001C6F47"/>
    <w:rsid w:val="001D36E1"/>
    <w:rsid w:val="001D7FEF"/>
    <w:rsid w:val="001E722E"/>
    <w:rsid w:val="001F07C7"/>
    <w:rsid w:val="001F2F65"/>
    <w:rsid w:val="001F3DA3"/>
    <w:rsid w:val="001F43FF"/>
    <w:rsid w:val="001F48CA"/>
    <w:rsid w:val="001F6608"/>
    <w:rsid w:val="001F6FA7"/>
    <w:rsid w:val="001F7931"/>
    <w:rsid w:val="00200AB5"/>
    <w:rsid w:val="0020432C"/>
    <w:rsid w:val="002106C6"/>
    <w:rsid w:val="002115A2"/>
    <w:rsid w:val="002119CF"/>
    <w:rsid w:val="002144B7"/>
    <w:rsid w:val="00231590"/>
    <w:rsid w:val="00232263"/>
    <w:rsid w:val="00240990"/>
    <w:rsid w:val="00250532"/>
    <w:rsid w:val="00262A29"/>
    <w:rsid w:val="00274AE9"/>
    <w:rsid w:val="00275844"/>
    <w:rsid w:val="002874CE"/>
    <w:rsid w:val="00291809"/>
    <w:rsid w:val="00291D44"/>
    <w:rsid w:val="0029268B"/>
    <w:rsid w:val="00296BD0"/>
    <w:rsid w:val="00297BF9"/>
    <w:rsid w:val="002A59E8"/>
    <w:rsid w:val="002B5414"/>
    <w:rsid w:val="002C3045"/>
    <w:rsid w:val="002C54A9"/>
    <w:rsid w:val="002C62D6"/>
    <w:rsid w:val="002C736E"/>
    <w:rsid w:val="002D5F08"/>
    <w:rsid w:val="002D643C"/>
    <w:rsid w:val="002E1B6F"/>
    <w:rsid w:val="002E4774"/>
    <w:rsid w:val="002F2CE5"/>
    <w:rsid w:val="00300BA6"/>
    <w:rsid w:val="003024CD"/>
    <w:rsid w:val="003026F2"/>
    <w:rsid w:val="00304806"/>
    <w:rsid w:val="00312AB9"/>
    <w:rsid w:val="00320F69"/>
    <w:rsid w:val="0032267A"/>
    <w:rsid w:val="00325E49"/>
    <w:rsid w:val="003261AC"/>
    <w:rsid w:val="003308E4"/>
    <w:rsid w:val="00336651"/>
    <w:rsid w:val="003436F3"/>
    <w:rsid w:val="00343888"/>
    <w:rsid w:val="003465D2"/>
    <w:rsid w:val="0034683A"/>
    <w:rsid w:val="0034783A"/>
    <w:rsid w:val="003501E8"/>
    <w:rsid w:val="003508A1"/>
    <w:rsid w:val="00351743"/>
    <w:rsid w:val="003610C9"/>
    <w:rsid w:val="00362E44"/>
    <w:rsid w:val="00364C12"/>
    <w:rsid w:val="0036525D"/>
    <w:rsid w:val="003701BA"/>
    <w:rsid w:val="00370386"/>
    <w:rsid w:val="003706CF"/>
    <w:rsid w:val="003729CE"/>
    <w:rsid w:val="00375B23"/>
    <w:rsid w:val="00375E4A"/>
    <w:rsid w:val="003852FC"/>
    <w:rsid w:val="003855E4"/>
    <w:rsid w:val="00387696"/>
    <w:rsid w:val="00387FD3"/>
    <w:rsid w:val="00391E3B"/>
    <w:rsid w:val="00392087"/>
    <w:rsid w:val="003938DB"/>
    <w:rsid w:val="00393D2F"/>
    <w:rsid w:val="00395BBA"/>
    <w:rsid w:val="00395F49"/>
    <w:rsid w:val="003A086D"/>
    <w:rsid w:val="003A3B83"/>
    <w:rsid w:val="003A4E20"/>
    <w:rsid w:val="003A5FD8"/>
    <w:rsid w:val="003B0063"/>
    <w:rsid w:val="003B3CF0"/>
    <w:rsid w:val="003C2280"/>
    <w:rsid w:val="003D0CEA"/>
    <w:rsid w:val="003D5094"/>
    <w:rsid w:val="003D6823"/>
    <w:rsid w:val="003D79D4"/>
    <w:rsid w:val="003E08E9"/>
    <w:rsid w:val="003E7C5B"/>
    <w:rsid w:val="003F2789"/>
    <w:rsid w:val="003F4ACE"/>
    <w:rsid w:val="00400114"/>
    <w:rsid w:val="00403A00"/>
    <w:rsid w:val="004079AB"/>
    <w:rsid w:val="00407B24"/>
    <w:rsid w:val="00411D04"/>
    <w:rsid w:val="00426878"/>
    <w:rsid w:val="00430733"/>
    <w:rsid w:val="004359C2"/>
    <w:rsid w:val="00437E7C"/>
    <w:rsid w:val="0044499C"/>
    <w:rsid w:val="00464C60"/>
    <w:rsid w:val="004749D7"/>
    <w:rsid w:val="004752CE"/>
    <w:rsid w:val="00477C51"/>
    <w:rsid w:val="0048717B"/>
    <w:rsid w:val="0048797F"/>
    <w:rsid w:val="00487D4F"/>
    <w:rsid w:val="004963B0"/>
    <w:rsid w:val="00497E08"/>
    <w:rsid w:val="004A464E"/>
    <w:rsid w:val="004C0C7C"/>
    <w:rsid w:val="004C61D4"/>
    <w:rsid w:val="004C6408"/>
    <w:rsid w:val="004C7A88"/>
    <w:rsid w:val="004D1D6D"/>
    <w:rsid w:val="004D44A5"/>
    <w:rsid w:val="004E23F4"/>
    <w:rsid w:val="004E3D58"/>
    <w:rsid w:val="004F1DF0"/>
    <w:rsid w:val="004F58A9"/>
    <w:rsid w:val="0050242A"/>
    <w:rsid w:val="00503E79"/>
    <w:rsid w:val="005049FE"/>
    <w:rsid w:val="00510CF9"/>
    <w:rsid w:val="00512A67"/>
    <w:rsid w:val="00514A56"/>
    <w:rsid w:val="00520349"/>
    <w:rsid w:val="00523A6A"/>
    <w:rsid w:val="005347DC"/>
    <w:rsid w:val="00535593"/>
    <w:rsid w:val="00542420"/>
    <w:rsid w:val="00547067"/>
    <w:rsid w:val="00547331"/>
    <w:rsid w:val="00552136"/>
    <w:rsid w:val="00563551"/>
    <w:rsid w:val="00570789"/>
    <w:rsid w:val="005707CC"/>
    <w:rsid w:val="00570DFD"/>
    <w:rsid w:val="00571B8A"/>
    <w:rsid w:val="005731BC"/>
    <w:rsid w:val="0057384F"/>
    <w:rsid w:val="00581E71"/>
    <w:rsid w:val="0058714C"/>
    <w:rsid w:val="00593BEC"/>
    <w:rsid w:val="00593DD3"/>
    <w:rsid w:val="00596C8D"/>
    <w:rsid w:val="005A7E02"/>
    <w:rsid w:val="005A7FA2"/>
    <w:rsid w:val="005C1B24"/>
    <w:rsid w:val="005C53E1"/>
    <w:rsid w:val="005C5461"/>
    <w:rsid w:val="005D2BC9"/>
    <w:rsid w:val="005D380F"/>
    <w:rsid w:val="005D45AE"/>
    <w:rsid w:val="005D6B00"/>
    <w:rsid w:val="005D7720"/>
    <w:rsid w:val="005D7FC0"/>
    <w:rsid w:val="005E3EDE"/>
    <w:rsid w:val="005E6C77"/>
    <w:rsid w:val="005F2A79"/>
    <w:rsid w:val="00605D7D"/>
    <w:rsid w:val="0060699C"/>
    <w:rsid w:val="006138B9"/>
    <w:rsid w:val="00614A8E"/>
    <w:rsid w:val="00626E4E"/>
    <w:rsid w:val="00630593"/>
    <w:rsid w:val="00633D58"/>
    <w:rsid w:val="00634387"/>
    <w:rsid w:val="00634C66"/>
    <w:rsid w:val="00635AB9"/>
    <w:rsid w:val="006361FC"/>
    <w:rsid w:val="006460C7"/>
    <w:rsid w:val="00646B00"/>
    <w:rsid w:val="006508E7"/>
    <w:rsid w:val="00653B3D"/>
    <w:rsid w:val="006647FE"/>
    <w:rsid w:val="006657CA"/>
    <w:rsid w:val="00672A3C"/>
    <w:rsid w:val="00680192"/>
    <w:rsid w:val="006858A5"/>
    <w:rsid w:val="0069145F"/>
    <w:rsid w:val="00692000"/>
    <w:rsid w:val="00695985"/>
    <w:rsid w:val="00695C63"/>
    <w:rsid w:val="006A391D"/>
    <w:rsid w:val="006A42A8"/>
    <w:rsid w:val="006A5BCB"/>
    <w:rsid w:val="006A6F5A"/>
    <w:rsid w:val="006B41A1"/>
    <w:rsid w:val="006B44FD"/>
    <w:rsid w:val="006B550F"/>
    <w:rsid w:val="006C044B"/>
    <w:rsid w:val="006C1D88"/>
    <w:rsid w:val="006C4C58"/>
    <w:rsid w:val="006C57AD"/>
    <w:rsid w:val="006C78F5"/>
    <w:rsid w:val="006D3A0D"/>
    <w:rsid w:val="006D7417"/>
    <w:rsid w:val="006E0DFA"/>
    <w:rsid w:val="006E6C03"/>
    <w:rsid w:val="006F01C5"/>
    <w:rsid w:val="006F183B"/>
    <w:rsid w:val="0070210C"/>
    <w:rsid w:val="007026F8"/>
    <w:rsid w:val="00706A4F"/>
    <w:rsid w:val="0070778F"/>
    <w:rsid w:val="00722274"/>
    <w:rsid w:val="007235F3"/>
    <w:rsid w:val="00730AB1"/>
    <w:rsid w:val="00733376"/>
    <w:rsid w:val="007349AA"/>
    <w:rsid w:val="00752021"/>
    <w:rsid w:val="00753A2D"/>
    <w:rsid w:val="00763EFF"/>
    <w:rsid w:val="0077219A"/>
    <w:rsid w:val="0077335C"/>
    <w:rsid w:val="007767CD"/>
    <w:rsid w:val="00777AE9"/>
    <w:rsid w:val="007821AC"/>
    <w:rsid w:val="007831F3"/>
    <w:rsid w:val="0078583B"/>
    <w:rsid w:val="007922E3"/>
    <w:rsid w:val="00794269"/>
    <w:rsid w:val="00794D52"/>
    <w:rsid w:val="007A1B23"/>
    <w:rsid w:val="007A35F1"/>
    <w:rsid w:val="007A70A4"/>
    <w:rsid w:val="007B01E2"/>
    <w:rsid w:val="007B0BEA"/>
    <w:rsid w:val="007B1EC3"/>
    <w:rsid w:val="007B76AA"/>
    <w:rsid w:val="007C324A"/>
    <w:rsid w:val="007C33CD"/>
    <w:rsid w:val="007C350F"/>
    <w:rsid w:val="007C3F68"/>
    <w:rsid w:val="007D03D6"/>
    <w:rsid w:val="007D3A26"/>
    <w:rsid w:val="007D583E"/>
    <w:rsid w:val="007E67E7"/>
    <w:rsid w:val="007F3AA1"/>
    <w:rsid w:val="0080163F"/>
    <w:rsid w:val="00806FA3"/>
    <w:rsid w:val="00810C0E"/>
    <w:rsid w:val="0081543F"/>
    <w:rsid w:val="0081574F"/>
    <w:rsid w:val="00822DB9"/>
    <w:rsid w:val="0082517E"/>
    <w:rsid w:val="008310E4"/>
    <w:rsid w:val="00837961"/>
    <w:rsid w:val="008418E5"/>
    <w:rsid w:val="008453E7"/>
    <w:rsid w:val="00847FF1"/>
    <w:rsid w:val="00853520"/>
    <w:rsid w:val="00853F8C"/>
    <w:rsid w:val="00854470"/>
    <w:rsid w:val="008561DA"/>
    <w:rsid w:val="0085687B"/>
    <w:rsid w:val="00857C58"/>
    <w:rsid w:val="00863AEB"/>
    <w:rsid w:val="00864F00"/>
    <w:rsid w:val="00867B95"/>
    <w:rsid w:val="008835BA"/>
    <w:rsid w:val="00887758"/>
    <w:rsid w:val="00892EA8"/>
    <w:rsid w:val="0089789F"/>
    <w:rsid w:val="008A06BD"/>
    <w:rsid w:val="008A0B50"/>
    <w:rsid w:val="008A26C3"/>
    <w:rsid w:val="008A7873"/>
    <w:rsid w:val="008B44FA"/>
    <w:rsid w:val="008C1522"/>
    <w:rsid w:val="008C67DC"/>
    <w:rsid w:val="008D1DC1"/>
    <w:rsid w:val="008D20CE"/>
    <w:rsid w:val="008D2FB2"/>
    <w:rsid w:val="008D3278"/>
    <w:rsid w:val="008D53BE"/>
    <w:rsid w:val="008D5A48"/>
    <w:rsid w:val="008E12AF"/>
    <w:rsid w:val="008E62A6"/>
    <w:rsid w:val="008E78B9"/>
    <w:rsid w:val="008F32E1"/>
    <w:rsid w:val="008F69AF"/>
    <w:rsid w:val="008F7608"/>
    <w:rsid w:val="008F7BD8"/>
    <w:rsid w:val="00900737"/>
    <w:rsid w:val="00901038"/>
    <w:rsid w:val="009033FC"/>
    <w:rsid w:val="009137D4"/>
    <w:rsid w:val="00916683"/>
    <w:rsid w:val="00924B3B"/>
    <w:rsid w:val="00924D37"/>
    <w:rsid w:val="00925A13"/>
    <w:rsid w:val="00931779"/>
    <w:rsid w:val="009356ED"/>
    <w:rsid w:val="00936DA9"/>
    <w:rsid w:val="00942F9C"/>
    <w:rsid w:val="009503ED"/>
    <w:rsid w:val="00953A8D"/>
    <w:rsid w:val="00955460"/>
    <w:rsid w:val="00962075"/>
    <w:rsid w:val="00962607"/>
    <w:rsid w:val="00963C36"/>
    <w:rsid w:val="00964528"/>
    <w:rsid w:val="009673CE"/>
    <w:rsid w:val="00967820"/>
    <w:rsid w:val="00970637"/>
    <w:rsid w:val="0098160D"/>
    <w:rsid w:val="00983AB5"/>
    <w:rsid w:val="0099215B"/>
    <w:rsid w:val="009A4D9F"/>
    <w:rsid w:val="009A578E"/>
    <w:rsid w:val="009A6C9B"/>
    <w:rsid w:val="009A732A"/>
    <w:rsid w:val="009B7096"/>
    <w:rsid w:val="009B74F0"/>
    <w:rsid w:val="009B798F"/>
    <w:rsid w:val="009D50D0"/>
    <w:rsid w:val="009F32EA"/>
    <w:rsid w:val="009F4A31"/>
    <w:rsid w:val="009F6BD7"/>
    <w:rsid w:val="009F799B"/>
    <w:rsid w:val="009F7A3A"/>
    <w:rsid w:val="00A05511"/>
    <w:rsid w:val="00A06AE4"/>
    <w:rsid w:val="00A06F5D"/>
    <w:rsid w:val="00A07F60"/>
    <w:rsid w:val="00A1462A"/>
    <w:rsid w:val="00A15AE1"/>
    <w:rsid w:val="00A208E2"/>
    <w:rsid w:val="00A31B53"/>
    <w:rsid w:val="00A36F09"/>
    <w:rsid w:val="00A37464"/>
    <w:rsid w:val="00A44670"/>
    <w:rsid w:val="00A451F6"/>
    <w:rsid w:val="00A46CB8"/>
    <w:rsid w:val="00A6396E"/>
    <w:rsid w:val="00A63E3D"/>
    <w:rsid w:val="00A730F5"/>
    <w:rsid w:val="00A83CEE"/>
    <w:rsid w:val="00A857F3"/>
    <w:rsid w:val="00A9352A"/>
    <w:rsid w:val="00AA16CA"/>
    <w:rsid w:val="00AA1952"/>
    <w:rsid w:val="00AB0B98"/>
    <w:rsid w:val="00AB1503"/>
    <w:rsid w:val="00AB2396"/>
    <w:rsid w:val="00AD13C7"/>
    <w:rsid w:val="00AD13DB"/>
    <w:rsid w:val="00AD25E0"/>
    <w:rsid w:val="00AD458A"/>
    <w:rsid w:val="00AE3906"/>
    <w:rsid w:val="00AE4B48"/>
    <w:rsid w:val="00AE5119"/>
    <w:rsid w:val="00AE5484"/>
    <w:rsid w:val="00AF0DEB"/>
    <w:rsid w:val="00AF789B"/>
    <w:rsid w:val="00B02451"/>
    <w:rsid w:val="00B04349"/>
    <w:rsid w:val="00B05E34"/>
    <w:rsid w:val="00B05EFA"/>
    <w:rsid w:val="00B062C1"/>
    <w:rsid w:val="00B11360"/>
    <w:rsid w:val="00B17368"/>
    <w:rsid w:val="00B272E0"/>
    <w:rsid w:val="00B27FAC"/>
    <w:rsid w:val="00B307CF"/>
    <w:rsid w:val="00B308CF"/>
    <w:rsid w:val="00B332BC"/>
    <w:rsid w:val="00B365BA"/>
    <w:rsid w:val="00B375EB"/>
    <w:rsid w:val="00B37DA0"/>
    <w:rsid w:val="00B418C7"/>
    <w:rsid w:val="00B431DD"/>
    <w:rsid w:val="00B5323F"/>
    <w:rsid w:val="00B5651C"/>
    <w:rsid w:val="00B641D8"/>
    <w:rsid w:val="00B6488E"/>
    <w:rsid w:val="00B655C7"/>
    <w:rsid w:val="00B66709"/>
    <w:rsid w:val="00B674B8"/>
    <w:rsid w:val="00B72ED8"/>
    <w:rsid w:val="00B75C1C"/>
    <w:rsid w:val="00B800FF"/>
    <w:rsid w:val="00B90DFF"/>
    <w:rsid w:val="00B91311"/>
    <w:rsid w:val="00B952BC"/>
    <w:rsid w:val="00B96BA1"/>
    <w:rsid w:val="00BB4AD0"/>
    <w:rsid w:val="00BC0032"/>
    <w:rsid w:val="00BC3380"/>
    <w:rsid w:val="00BD28B1"/>
    <w:rsid w:val="00BD3501"/>
    <w:rsid w:val="00BD3E01"/>
    <w:rsid w:val="00BE3071"/>
    <w:rsid w:val="00BF349E"/>
    <w:rsid w:val="00BF4304"/>
    <w:rsid w:val="00BF52D0"/>
    <w:rsid w:val="00C053FF"/>
    <w:rsid w:val="00C0740B"/>
    <w:rsid w:val="00C114C7"/>
    <w:rsid w:val="00C13077"/>
    <w:rsid w:val="00C2299F"/>
    <w:rsid w:val="00C32833"/>
    <w:rsid w:val="00C35DF9"/>
    <w:rsid w:val="00C417ED"/>
    <w:rsid w:val="00C47AA7"/>
    <w:rsid w:val="00C56253"/>
    <w:rsid w:val="00C655A9"/>
    <w:rsid w:val="00C67BDC"/>
    <w:rsid w:val="00C706FA"/>
    <w:rsid w:val="00C74DB3"/>
    <w:rsid w:val="00C822CC"/>
    <w:rsid w:val="00C83B5B"/>
    <w:rsid w:val="00C92B17"/>
    <w:rsid w:val="00C972FA"/>
    <w:rsid w:val="00CA045F"/>
    <w:rsid w:val="00CA11FA"/>
    <w:rsid w:val="00CA31D4"/>
    <w:rsid w:val="00CA5919"/>
    <w:rsid w:val="00CB103A"/>
    <w:rsid w:val="00CC2918"/>
    <w:rsid w:val="00CC3287"/>
    <w:rsid w:val="00CC372D"/>
    <w:rsid w:val="00CC41AB"/>
    <w:rsid w:val="00CD0111"/>
    <w:rsid w:val="00CD07C1"/>
    <w:rsid w:val="00CD1A26"/>
    <w:rsid w:val="00CD1C80"/>
    <w:rsid w:val="00CD2993"/>
    <w:rsid w:val="00CD7D22"/>
    <w:rsid w:val="00CE2D4F"/>
    <w:rsid w:val="00CE3AB1"/>
    <w:rsid w:val="00CF5AE0"/>
    <w:rsid w:val="00D01D7F"/>
    <w:rsid w:val="00D06840"/>
    <w:rsid w:val="00D073C6"/>
    <w:rsid w:val="00D07D42"/>
    <w:rsid w:val="00D114C6"/>
    <w:rsid w:val="00D120D5"/>
    <w:rsid w:val="00D3056D"/>
    <w:rsid w:val="00D30640"/>
    <w:rsid w:val="00D30864"/>
    <w:rsid w:val="00D330B3"/>
    <w:rsid w:val="00D44236"/>
    <w:rsid w:val="00D45139"/>
    <w:rsid w:val="00D45328"/>
    <w:rsid w:val="00D470F3"/>
    <w:rsid w:val="00D55DA5"/>
    <w:rsid w:val="00D568C6"/>
    <w:rsid w:val="00D56E0F"/>
    <w:rsid w:val="00D5743D"/>
    <w:rsid w:val="00D62709"/>
    <w:rsid w:val="00D63B92"/>
    <w:rsid w:val="00D65C00"/>
    <w:rsid w:val="00D73B04"/>
    <w:rsid w:val="00D77313"/>
    <w:rsid w:val="00D77480"/>
    <w:rsid w:val="00D77A3E"/>
    <w:rsid w:val="00D80120"/>
    <w:rsid w:val="00D82A12"/>
    <w:rsid w:val="00D82D89"/>
    <w:rsid w:val="00D8472B"/>
    <w:rsid w:val="00D855DC"/>
    <w:rsid w:val="00D93D06"/>
    <w:rsid w:val="00D955A0"/>
    <w:rsid w:val="00DA0411"/>
    <w:rsid w:val="00DA2EB1"/>
    <w:rsid w:val="00DA5643"/>
    <w:rsid w:val="00DA5D4B"/>
    <w:rsid w:val="00DA6F3C"/>
    <w:rsid w:val="00DB0CB3"/>
    <w:rsid w:val="00DB147E"/>
    <w:rsid w:val="00DB186A"/>
    <w:rsid w:val="00DB1B64"/>
    <w:rsid w:val="00DC0F8E"/>
    <w:rsid w:val="00DD1439"/>
    <w:rsid w:val="00DD4EA0"/>
    <w:rsid w:val="00DE2785"/>
    <w:rsid w:val="00DE36E5"/>
    <w:rsid w:val="00DE39C1"/>
    <w:rsid w:val="00DE7E8B"/>
    <w:rsid w:val="00DF445C"/>
    <w:rsid w:val="00E04496"/>
    <w:rsid w:val="00E05118"/>
    <w:rsid w:val="00E05540"/>
    <w:rsid w:val="00E23B9F"/>
    <w:rsid w:val="00E27AF2"/>
    <w:rsid w:val="00E306DD"/>
    <w:rsid w:val="00E313BD"/>
    <w:rsid w:val="00E34CBA"/>
    <w:rsid w:val="00E3538E"/>
    <w:rsid w:val="00E36AA5"/>
    <w:rsid w:val="00E52A38"/>
    <w:rsid w:val="00E55BA8"/>
    <w:rsid w:val="00E55DAF"/>
    <w:rsid w:val="00E60E76"/>
    <w:rsid w:val="00E62B36"/>
    <w:rsid w:val="00E65F7E"/>
    <w:rsid w:val="00E72EA3"/>
    <w:rsid w:val="00E76FA8"/>
    <w:rsid w:val="00E90F6D"/>
    <w:rsid w:val="00E9224F"/>
    <w:rsid w:val="00E955B8"/>
    <w:rsid w:val="00EA20ED"/>
    <w:rsid w:val="00EB1419"/>
    <w:rsid w:val="00EC2AFB"/>
    <w:rsid w:val="00EC4466"/>
    <w:rsid w:val="00EC69F7"/>
    <w:rsid w:val="00ED17EF"/>
    <w:rsid w:val="00ED2526"/>
    <w:rsid w:val="00ED5197"/>
    <w:rsid w:val="00ED7985"/>
    <w:rsid w:val="00EE1D29"/>
    <w:rsid w:val="00EE3A2C"/>
    <w:rsid w:val="00EE55ED"/>
    <w:rsid w:val="00EE5735"/>
    <w:rsid w:val="00EE74FF"/>
    <w:rsid w:val="00EF2260"/>
    <w:rsid w:val="00EF3EA7"/>
    <w:rsid w:val="00F05A15"/>
    <w:rsid w:val="00F06D93"/>
    <w:rsid w:val="00F06E88"/>
    <w:rsid w:val="00F2111F"/>
    <w:rsid w:val="00F3171D"/>
    <w:rsid w:val="00F37F2F"/>
    <w:rsid w:val="00F46CD7"/>
    <w:rsid w:val="00F523AF"/>
    <w:rsid w:val="00F5654A"/>
    <w:rsid w:val="00F57744"/>
    <w:rsid w:val="00F60139"/>
    <w:rsid w:val="00F60D48"/>
    <w:rsid w:val="00F74DCE"/>
    <w:rsid w:val="00F75D2B"/>
    <w:rsid w:val="00F8719B"/>
    <w:rsid w:val="00F9289A"/>
    <w:rsid w:val="00F939AB"/>
    <w:rsid w:val="00F95ED6"/>
    <w:rsid w:val="00FA0D1C"/>
    <w:rsid w:val="00FA3667"/>
    <w:rsid w:val="00FA62AC"/>
    <w:rsid w:val="00FA7123"/>
    <w:rsid w:val="00FA7BAA"/>
    <w:rsid w:val="00FB6391"/>
    <w:rsid w:val="00FC0D54"/>
    <w:rsid w:val="00FC6C20"/>
    <w:rsid w:val="00FD2433"/>
    <w:rsid w:val="00FD48AA"/>
    <w:rsid w:val="00FE57E1"/>
    <w:rsid w:val="00FF4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5A9FF8A"/>
  <w15:docId w15:val="{5AD09D4F-F358-4663-98B6-5DF6CE66B3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5FDC"/>
    <w:rPr>
      <w:rFonts w:eastAsiaTheme="minorEastAsia" w:cs="Times New Roman"/>
      <w:lang w:eastAsia="ru-RU"/>
    </w:rPr>
  </w:style>
  <w:style w:type="paragraph" w:styleId="1">
    <w:name w:val="heading 1"/>
    <w:basedOn w:val="a"/>
    <w:link w:val="10"/>
    <w:uiPriority w:val="9"/>
    <w:qFormat/>
    <w:rsid w:val="00593DD3"/>
    <w:pPr>
      <w:spacing w:before="100" w:beforeAutospacing="1" w:after="100" w:afterAutospacing="1" w:line="240" w:lineRule="auto"/>
      <w:outlineLvl w:val="0"/>
    </w:pPr>
    <w:rPr>
      <w:rFonts w:ascii="Arial Unicode MS" w:eastAsia="Times New Roman" w:hAnsi="Arial Unicode MS" w:cs="Arial Unicode MS"/>
      <w:b/>
      <w:bCs/>
      <w:kern w:val="36"/>
      <w:sz w:val="21"/>
      <w:szCs w:val="21"/>
    </w:rPr>
  </w:style>
  <w:style w:type="paragraph" w:styleId="2">
    <w:name w:val="heading 2"/>
    <w:basedOn w:val="a"/>
    <w:next w:val="a"/>
    <w:link w:val="20"/>
    <w:qFormat/>
    <w:rsid w:val="00593DD3"/>
    <w:pPr>
      <w:keepNext/>
      <w:spacing w:before="100" w:beforeAutospacing="1" w:after="0" w:afterAutospacing="1" w:line="240" w:lineRule="auto"/>
      <w:jc w:val="center"/>
      <w:outlineLvl w:val="1"/>
    </w:pPr>
    <w:rPr>
      <w:rFonts w:ascii="Calibri" w:eastAsia="Times New Roman" w:hAnsi="Calibri" w:cs="Calibri"/>
      <w:b/>
      <w:bCs/>
      <w:i/>
      <w:iCs/>
      <w:sz w:val="24"/>
      <w:szCs w:val="24"/>
    </w:rPr>
  </w:style>
  <w:style w:type="paragraph" w:styleId="3">
    <w:name w:val="heading 3"/>
    <w:basedOn w:val="a"/>
    <w:next w:val="a"/>
    <w:link w:val="30"/>
    <w:qFormat/>
    <w:rsid w:val="00593DD3"/>
    <w:pPr>
      <w:keepNext/>
      <w:shd w:val="clear" w:color="auto" w:fill="FFFFFF"/>
      <w:spacing w:before="100" w:beforeAutospacing="1" w:after="0" w:afterAutospacing="1" w:line="240" w:lineRule="auto"/>
      <w:ind w:left="612"/>
      <w:outlineLvl w:val="2"/>
    </w:pPr>
    <w:rPr>
      <w:rFonts w:ascii="Calibri" w:eastAsia="Times New Roman" w:hAnsi="Calibri" w:cs="Calibri"/>
      <w:b/>
      <w:bCs/>
      <w:color w:val="000000"/>
      <w:spacing w:val="-8"/>
      <w:sz w:val="28"/>
      <w:szCs w:val="28"/>
    </w:rPr>
  </w:style>
  <w:style w:type="paragraph" w:styleId="4">
    <w:name w:val="heading 4"/>
    <w:basedOn w:val="a"/>
    <w:next w:val="a"/>
    <w:link w:val="40"/>
    <w:qFormat/>
    <w:rsid w:val="00593DD3"/>
    <w:pPr>
      <w:keepNext/>
      <w:spacing w:before="100" w:beforeAutospacing="1" w:after="0" w:afterAutospacing="1" w:line="360" w:lineRule="auto"/>
      <w:jc w:val="center"/>
      <w:outlineLvl w:val="3"/>
    </w:pPr>
    <w:rPr>
      <w:rFonts w:ascii="Calibri" w:eastAsia="Times New Roman" w:hAnsi="Calibri" w:cs="Calibri"/>
      <w:sz w:val="28"/>
      <w:szCs w:val="28"/>
    </w:rPr>
  </w:style>
  <w:style w:type="paragraph" w:styleId="5">
    <w:name w:val="heading 5"/>
    <w:basedOn w:val="a"/>
    <w:next w:val="a"/>
    <w:link w:val="50"/>
    <w:qFormat/>
    <w:rsid w:val="00593DD3"/>
    <w:pPr>
      <w:keepNext/>
      <w:shd w:val="clear" w:color="auto" w:fill="FFFFFF"/>
      <w:spacing w:before="100" w:beforeAutospacing="1" w:after="0" w:afterAutospacing="1" w:line="240" w:lineRule="auto"/>
      <w:ind w:firstLine="539"/>
      <w:jc w:val="both"/>
      <w:outlineLvl w:val="4"/>
    </w:pPr>
    <w:rPr>
      <w:rFonts w:ascii="Calibri" w:eastAsia="Times New Roman" w:hAnsi="Calibri" w:cs="Calibri"/>
      <w:b/>
      <w:bCs/>
      <w:color w:val="000000"/>
      <w:spacing w:val="-5"/>
      <w:sz w:val="28"/>
      <w:szCs w:val="28"/>
    </w:rPr>
  </w:style>
  <w:style w:type="paragraph" w:styleId="6">
    <w:name w:val="heading 6"/>
    <w:basedOn w:val="a"/>
    <w:next w:val="a"/>
    <w:link w:val="60"/>
    <w:qFormat/>
    <w:rsid w:val="00593DD3"/>
    <w:pPr>
      <w:keepNext/>
      <w:spacing w:before="100" w:beforeAutospacing="1" w:after="0" w:afterAutospacing="1" w:line="360" w:lineRule="auto"/>
      <w:jc w:val="both"/>
      <w:outlineLvl w:val="5"/>
    </w:pPr>
    <w:rPr>
      <w:rFonts w:ascii="Calibri" w:eastAsia="Times New Roman" w:hAnsi="Calibri" w:cs="Calibri"/>
      <w:color w:val="000000"/>
      <w:spacing w:val="-6"/>
      <w:sz w:val="28"/>
      <w:szCs w:val="28"/>
    </w:rPr>
  </w:style>
  <w:style w:type="paragraph" w:styleId="7">
    <w:name w:val="heading 7"/>
    <w:basedOn w:val="a"/>
    <w:next w:val="a"/>
    <w:link w:val="70"/>
    <w:qFormat/>
    <w:rsid w:val="00593DD3"/>
    <w:pPr>
      <w:keepNext/>
      <w:spacing w:before="100" w:beforeAutospacing="1" w:after="0" w:afterAutospacing="1" w:line="360" w:lineRule="auto"/>
      <w:jc w:val="both"/>
      <w:outlineLvl w:val="6"/>
    </w:pPr>
    <w:rPr>
      <w:rFonts w:ascii="Calibri" w:eastAsia="Times New Roman" w:hAnsi="Calibri" w:cs="Calibri"/>
      <w:b/>
      <w:bCs/>
      <w:color w:val="000000"/>
      <w:spacing w:val="-5"/>
      <w:sz w:val="28"/>
      <w:szCs w:val="28"/>
    </w:rPr>
  </w:style>
  <w:style w:type="paragraph" w:styleId="8">
    <w:name w:val="heading 8"/>
    <w:basedOn w:val="a"/>
    <w:next w:val="a"/>
    <w:link w:val="80"/>
    <w:qFormat/>
    <w:rsid w:val="00593DD3"/>
    <w:pPr>
      <w:keepNext/>
      <w:shd w:val="clear" w:color="auto" w:fill="FFFFFF"/>
      <w:spacing w:before="295" w:beforeAutospacing="1" w:after="0" w:afterAutospacing="1" w:line="240" w:lineRule="auto"/>
      <w:ind w:firstLine="539"/>
      <w:jc w:val="center"/>
      <w:outlineLvl w:val="7"/>
    </w:pPr>
    <w:rPr>
      <w:rFonts w:ascii="Calibri" w:eastAsia="Times New Roman" w:hAnsi="Calibri" w:cs="Calibri"/>
      <w:b/>
      <w:bCs/>
      <w:color w:val="000000"/>
      <w:spacing w:val="-5"/>
      <w:sz w:val="28"/>
      <w:szCs w:val="28"/>
    </w:rPr>
  </w:style>
  <w:style w:type="paragraph" w:styleId="9">
    <w:name w:val="heading 9"/>
    <w:basedOn w:val="a"/>
    <w:next w:val="a"/>
    <w:link w:val="90"/>
    <w:qFormat/>
    <w:rsid w:val="00593DD3"/>
    <w:pPr>
      <w:keepNext/>
      <w:shd w:val="clear" w:color="auto" w:fill="FFFFFF"/>
      <w:spacing w:before="100" w:beforeAutospacing="1" w:after="0" w:afterAutospacing="1" w:line="240" w:lineRule="auto"/>
      <w:ind w:firstLine="539"/>
      <w:jc w:val="center"/>
      <w:outlineLvl w:val="8"/>
    </w:pPr>
    <w:rPr>
      <w:rFonts w:ascii="Calibri" w:eastAsia="Times New Roman" w:hAnsi="Calibri" w:cs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508A1"/>
    <w:pPr>
      <w:tabs>
        <w:tab w:val="center" w:pos="4677"/>
        <w:tab w:val="right" w:pos="9355"/>
      </w:tabs>
    </w:pPr>
    <w:rPr>
      <w:rFonts w:ascii="Calibri" w:eastAsia="Times New Roman" w:hAnsi="Calibri"/>
    </w:rPr>
  </w:style>
  <w:style w:type="character" w:customStyle="1" w:styleId="a4">
    <w:name w:val="Верхний колонтитул Знак"/>
    <w:basedOn w:val="a0"/>
    <w:link w:val="a3"/>
    <w:uiPriority w:val="99"/>
    <w:rsid w:val="003508A1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3508A1"/>
    <w:pPr>
      <w:tabs>
        <w:tab w:val="center" w:pos="4677"/>
        <w:tab w:val="right" w:pos="9355"/>
      </w:tabs>
    </w:pPr>
    <w:rPr>
      <w:rFonts w:ascii="Calibri" w:eastAsia="Times New Roman" w:hAnsi="Calibri"/>
    </w:rPr>
  </w:style>
  <w:style w:type="character" w:customStyle="1" w:styleId="a6">
    <w:name w:val="Нижний колонтитул Знак"/>
    <w:basedOn w:val="a0"/>
    <w:link w:val="a5"/>
    <w:uiPriority w:val="99"/>
    <w:rsid w:val="003508A1"/>
    <w:rPr>
      <w:rFonts w:ascii="Calibri" w:eastAsia="Times New Roman" w:hAnsi="Calibri" w:cs="Times New Roman"/>
      <w:lang w:eastAsia="ru-RU"/>
    </w:rPr>
  </w:style>
  <w:style w:type="paragraph" w:styleId="a7">
    <w:name w:val="No Spacing"/>
    <w:aliases w:val="основа,No Spacing"/>
    <w:link w:val="a8"/>
    <w:uiPriority w:val="1"/>
    <w:qFormat/>
    <w:rsid w:val="003508A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9">
    <w:name w:val="List Paragraph"/>
    <w:basedOn w:val="a"/>
    <w:uiPriority w:val="34"/>
    <w:qFormat/>
    <w:rsid w:val="003508A1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593DD3"/>
    <w:rPr>
      <w:rFonts w:ascii="Arial Unicode MS" w:eastAsia="Times New Roman" w:hAnsi="Arial Unicode MS" w:cs="Arial Unicode MS"/>
      <w:b/>
      <w:bCs/>
      <w:kern w:val="36"/>
      <w:sz w:val="21"/>
      <w:szCs w:val="21"/>
      <w:lang w:eastAsia="ru-RU"/>
    </w:rPr>
  </w:style>
  <w:style w:type="character" w:customStyle="1" w:styleId="20">
    <w:name w:val="Заголовок 2 Знак"/>
    <w:basedOn w:val="a0"/>
    <w:link w:val="2"/>
    <w:rsid w:val="00593DD3"/>
    <w:rPr>
      <w:rFonts w:ascii="Calibri" w:eastAsia="Times New Roman" w:hAnsi="Calibri" w:cs="Calibri"/>
      <w:b/>
      <w:bCs/>
      <w:i/>
      <w:i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593DD3"/>
    <w:rPr>
      <w:rFonts w:ascii="Calibri" w:eastAsia="Times New Roman" w:hAnsi="Calibri" w:cs="Calibri"/>
      <w:b/>
      <w:bCs/>
      <w:color w:val="000000"/>
      <w:spacing w:val="-8"/>
      <w:sz w:val="28"/>
      <w:szCs w:val="28"/>
      <w:shd w:val="clear" w:color="auto" w:fill="FFFFFF"/>
      <w:lang w:eastAsia="ru-RU"/>
    </w:rPr>
  </w:style>
  <w:style w:type="character" w:customStyle="1" w:styleId="40">
    <w:name w:val="Заголовок 4 Знак"/>
    <w:basedOn w:val="a0"/>
    <w:link w:val="4"/>
    <w:rsid w:val="00593DD3"/>
    <w:rPr>
      <w:rFonts w:ascii="Calibri" w:eastAsia="Times New Roman" w:hAnsi="Calibri" w:cs="Calibri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593DD3"/>
    <w:rPr>
      <w:rFonts w:ascii="Calibri" w:eastAsia="Times New Roman" w:hAnsi="Calibri" w:cs="Calibri"/>
      <w:b/>
      <w:bCs/>
      <w:color w:val="000000"/>
      <w:spacing w:val="-5"/>
      <w:sz w:val="28"/>
      <w:szCs w:val="28"/>
      <w:shd w:val="clear" w:color="auto" w:fill="FFFFFF"/>
      <w:lang w:eastAsia="ru-RU"/>
    </w:rPr>
  </w:style>
  <w:style w:type="character" w:customStyle="1" w:styleId="60">
    <w:name w:val="Заголовок 6 Знак"/>
    <w:basedOn w:val="a0"/>
    <w:link w:val="6"/>
    <w:rsid w:val="00593DD3"/>
    <w:rPr>
      <w:rFonts w:ascii="Calibri" w:eastAsia="Times New Roman" w:hAnsi="Calibri" w:cs="Calibri"/>
      <w:color w:val="000000"/>
      <w:spacing w:val="-6"/>
      <w:sz w:val="28"/>
      <w:szCs w:val="28"/>
      <w:lang w:eastAsia="ru-RU"/>
    </w:rPr>
  </w:style>
  <w:style w:type="character" w:customStyle="1" w:styleId="70">
    <w:name w:val="Заголовок 7 Знак"/>
    <w:basedOn w:val="a0"/>
    <w:link w:val="7"/>
    <w:rsid w:val="00593DD3"/>
    <w:rPr>
      <w:rFonts w:ascii="Calibri" w:eastAsia="Times New Roman" w:hAnsi="Calibri" w:cs="Calibri"/>
      <w:b/>
      <w:bCs/>
      <w:color w:val="000000"/>
      <w:spacing w:val="-5"/>
      <w:sz w:val="28"/>
      <w:szCs w:val="28"/>
      <w:lang w:eastAsia="ru-RU"/>
    </w:rPr>
  </w:style>
  <w:style w:type="character" w:customStyle="1" w:styleId="80">
    <w:name w:val="Заголовок 8 Знак"/>
    <w:basedOn w:val="a0"/>
    <w:link w:val="8"/>
    <w:rsid w:val="00593DD3"/>
    <w:rPr>
      <w:rFonts w:ascii="Calibri" w:eastAsia="Times New Roman" w:hAnsi="Calibri" w:cs="Calibri"/>
      <w:b/>
      <w:bCs/>
      <w:color w:val="000000"/>
      <w:spacing w:val="-5"/>
      <w:sz w:val="28"/>
      <w:szCs w:val="28"/>
      <w:shd w:val="clear" w:color="auto" w:fill="FFFFFF"/>
      <w:lang w:eastAsia="ru-RU"/>
    </w:rPr>
  </w:style>
  <w:style w:type="character" w:customStyle="1" w:styleId="90">
    <w:name w:val="Заголовок 9 Знак"/>
    <w:basedOn w:val="a0"/>
    <w:link w:val="9"/>
    <w:rsid w:val="00593DD3"/>
    <w:rPr>
      <w:rFonts w:ascii="Calibri" w:eastAsia="Times New Roman" w:hAnsi="Calibri" w:cs="Calibri"/>
      <w:b/>
      <w:bCs/>
      <w:sz w:val="28"/>
      <w:szCs w:val="28"/>
      <w:shd w:val="clear" w:color="auto" w:fill="FFFFFF"/>
      <w:lang w:eastAsia="ru-RU"/>
    </w:rPr>
  </w:style>
  <w:style w:type="paragraph" w:customStyle="1" w:styleId="21">
    <w:name w:val="Основной текст 21"/>
    <w:basedOn w:val="a"/>
    <w:rsid w:val="00593DD3"/>
    <w:pPr>
      <w:suppressAutoHyphens/>
      <w:spacing w:before="100" w:beforeAutospacing="1" w:after="120" w:afterAutospacing="1" w:line="480" w:lineRule="auto"/>
    </w:pPr>
    <w:rPr>
      <w:rFonts w:ascii="Calibri" w:eastAsia="Times New Roman" w:hAnsi="Calibri" w:cs="Calibri"/>
      <w:sz w:val="24"/>
      <w:szCs w:val="24"/>
      <w:lang w:eastAsia="ar-SA"/>
    </w:rPr>
  </w:style>
  <w:style w:type="paragraph" w:styleId="aa">
    <w:name w:val="Body Text"/>
    <w:basedOn w:val="a"/>
    <w:link w:val="ab"/>
    <w:rsid w:val="00593DD3"/>
    <w:pPr>
      <w:spacing w:before="100" w:beforeAutospacing="1" w:after="0" w:afterAutospacing="1" w:line="240" w:lineRule="auto"/>
      <w:jc w:val="both"/>
    </w:pPr>
    <w:rPr>
      <w:rFonts w:ascii="Calibri" w:eastAsia="Times New Roman" w:hAnsi="Calibri" w:cs="Calibri"/>
      <w:sz w:val="24"/>
      <w:szCs w:val="24"/>
    </w:rPr>
  </w:style>
  <w:style w:type="character" w:customStyle="1" w:styleId="ab">
    <w:name w:val="Основной текст Знак"/>
    <w:basedOn w:val="a0"/>
    <w:link w:val="aa"/>
    <w:rsid w:val="00593DD3"/>
    <w:rPr>
      <w:rFonts w:ascii="Calibri" w:eastAsia="Times New Roman" w:hAnsi="Calibri" w:cs="Calibri"/>
      <w:sz w:val="24"/>
      <w:szCs w:val="24"/>
      <w:lang w:eastAsia="ru-RU"/>
    </w:rPr>
  </w:style>
  <w:style w:type="paragraph" w:styleId="31">
    <w:name w:val="Body Text Indent 3"/>
    <w:basedOn w:val="a"/>
    <w:link w:val="32"/>
    <w:rsid w:val="00593DD3"/>
    <w:pPr>
      <w:spacing w:before="100" w:beforeAutospacing="1" w:after="120" w:afterAutospacing="1" w:line="240" w:lineRule="auto"/>
      <w:ind w:left="283"/>
    </w:pPr>
    <w:rPr>
      <w:rFonts w:ascii="Calibri" w:eastAsia="Times New Roman" w:hAnsi="Calibri" w:cs="Calibr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593DD3"/>
    <w:rPr>
      <w:rFonts w:ascii="Calibri" w:eastAsia="Times New Roman" w:hAnsi="Calibri" w:cs="Calibri"/>
      <w:sz w:val="16"/>
      <w:szCs w:val="16"/>
      <w:lang w:eastAsia="ru-RU"/>
    </w:rPr>
  </w:style>
  <w:style w:type="paragraph" w:styleId="ac">
    <w:name w:val="Body Text Indent"/>
    <w:basedOn w:val="a"/>
    <w:link w:val="ad"/>
    <w:rsid w:val="00593DD3"/>
    <w:pPr>
      <w:spacing w:before="100" w:beforeAutospacing="1" w:after="120" w:afterAutospacing="1" w:line="240" w:lineRule="auto"/>
      <w:ind w:left="283"/>
    </w:pPr>
    <w:rPr>
      <w:rFonts w:ascii="Calibri" w:eastAsia="Times New Roman" w:hAnsi="Calibri" w:cs="Calibri"/>
      <w:sz w:val="24"/>
      <w:szCs w:val="24"/>
    </w:rPr>
  </w:style>
  <w:style w:type="character" w:customStyle="1" w:styleId="ad">
    <w:name w:val="Основной текст с отступом Знак"/>
    <w:basedOn w:val="a0"/>
    <w:link w:val="ac"/>
    <w:rsid w:val="00593DD3"/>
    <w:rPr>
      <w:rFonts w:ascii="Calibri" w:eastAsia="Times New Roman" w:hAnsi="Calibri" w:cs="Calibri"/>
      <w:sz w:val="24"/>
      <w:szCs w:val="24"/>
      <w:lang w:eastAsia="ru-RU"/>
    </w:rPr>
  </w:style>
  <w:style w:type="paragraph" w:styleId="22">
    <w:name w:val="Body Text Indent 2"/>
    <w:basedOn w:val="a"/>
    <w:link w:val="23"/>
    <w:rsid w:val="00593DD3"/>
    <w:pPr>
      <w:spacing w:before="100" w:beforeAutospacing="1" w:after="120" w:afterAutospacing="1" w:line="480" w:lineRule="auto"/>
      <w:ind w:left="283"/>
    </w:pPr>
    <w:rPr>
      <w:rFonts w:ascii="Calibri" w:eastAsia="Times New Roman" w:hAnsi="Calibri" w:cs="Calibri"/>
      <w:sz w:val="24"/>
      <w:szCs w:val="24"/>
    </w:rPr>
  </w:style>
  <w:style w:type="character" w:customStyle="1" w:styleId="23">
    <w:name w:val="Основной текст с отступом 2 Знак"/>
    <w:basedOn w:val="a0"/>
    <w:link w:val="22"/>
    <w:rsid w:val="00593DD3"/>
    <w:rPr>
      <w:rFonts w:ascii="Calibri" w:eastAsia="Times New Roman" w:hAnsi="Calibri" w:cs="Calibri"/>
      <w:sz w:val="24"/>
      <w:szCs w:val="24"/>
      <w:lang w:eastAsia="ru-RU"/>
    </w:rPr>
  </w:style>
  <w:style w:type="character" w:styleId="ae">
    <w:name w:val="page number"/>
    <w:basedOn w:val="a0"/>
    <w:rsid w:val="00593DD3"/>
    <w:rPr>
      <w:rFonts w:cs="Times New Roman"/>
    </w:rPr>
  </w:style>
  <w:style w:type="paragraph" w:styleId="af">
    <w:name w:val="Normal (Web)"/>
    <w:aliases w:val="Обычный (веб) Знак Знак,Обычный (веб) Знак Знак Знак Знак Знак Знак,Обычный (веб) Знак Знак Знак Знак Знак"/>
    <w:basedOn w:val="a"/>
    <w:uiPriority w:val="99"/>
    <w:qFormat/>
    <w:rsid w:val="00593DD3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paragraph" w:styleId="24">
    <w:name w:val="Body Text 2"/>
    <w:basedOn w:val="a"/>
    <w:link w:val="25"/>
    <w:rsid w:val="00593DD3"/>
    <w:pPr>
      <w:spacing w:before="100" w:beforeAutospacing="1" w:after="120" w:afterAutospacing="1" w:line="480" w:lineRule="auto"/>
    </w:pPr>
    <w:rPr>
      <w:rFonts w:ascii="Calibri" w:eastAsia="Times New Roman" w:hAnsi="Calibri" w:cs="Calibri"/>
      <w:sz w:val="24"/>
      <w:szCs w:val="24"/>
    </w:rPr>
  </w:style>
  <w:style w:type="character" w:customStyle="1" w:styleId="25">
    <w:name w:val="Основной текст 2 Знак"/>
    <w:basedOn w:val="a0"/>
    <w:link w:val="24"/>
    <w:rsid w:val="00593DD3"/>
    <w:rPr>
      <w:rFonts w:ascii="Calibri" w:eastAsia="Times New Roman" w:hAnsi="Calibri" w:cs="Calibri"/>
      <w:sz w:val="24"/>
      <w:szCs w:val="24"/>
      <w:lang w:eastAsia="ru-RU"/>
    </w:rPr>
  </w:style>
  <w:style w:type="paragraph" w:styleId="af0">
    <w:name w:val="footnote text"/>
    <w:basedOn w:val="a"/>
    <w:link w:val="af1"/>
    <w:semiHidden/>
    <w:rsid w:val="00593DD3"/>
    <w:pPr>
      <w:spacing w:before="100" w:beforeAutospacing="1" w:after="0" w:afterAutospacing="1" w:line="240" w:lineRule="auto"/>
    </w:pPr>
    <w:rPr>
      <w:rFonts w:ascii="Calibri" w:eastAsia="Times New Roman" w:hAnsi="Calibri" w:cs="Calibri"/>
      <w:sz w:val="20"/>
      <w:szCs w:val="20"/>
    </w:rPr>
  </w:style>
  <w:style w:type="character" w:customStyle="1" w:styleId="af1">
    <w:name w:val="Текст сноски Знак"/>
    <w:basedOn w:val="a0"/>
    <w:link w:val="af0"/>
    <w:semiHidden/>
    <w:rsid w:val="00593DD3"/>
    <w:rPr>
      <w:rFonts w:ascii="Calibri" w:eastAsia="Times New Roman" w:hAnsi="Calibri" w:cs="Calibri"/>
      <w:sz w:val="20"/>
      <w:szCs w:val="20"/>
      <w:lang w:eastAsia="ru-RU"/>
    </w:rPr>
  </w:style>
  <w:style w:type="paragraph" w:styleId="af2">
    <w:name w:val="Balloon Text"/>
    <w:basedOn w:val="a"/>
    <w:link w:val="af3"/>
    <w:semiHidden/>
    <w:rsid w:val="00593DD3"/>
    <w:pPr>
      <w:spacing w:before="100" w:beforeAutospacing="1" w:after="0" w:afterAutospacing="1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semiHidden/>
    <w:rsid w:val="00593DD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1">
    <w:name w:val="Без интервала1"/>
    <w:rsid w:val="00593DD3"/>
    <w:pPr>
      <w:spacing w:before="100" w:beforeAutospacing="1" w:after="100" w:afterAutospacing="1" w:line="240" w:lineRule="auto"/>
    </w:pPr>
    <w:rPr>
      <w:rFonts w:ascii="Calibri" w:eastAsia="Times New Roman" w:hAnsi="Calibri" w:cs="Calibri"/>
      <w:lang w:eastAsia="ru-RU"/>
    </w:rPr>
  </w:style>
  <w:style w:type="paragraph" w:customStyle="1" w:styleId="af4">
    <w:name w:val="Содержимое таблицы"/>
    <w:basedOn w:val="a"/>
    <w:rsid w:val="00593DD3"/>
    <w:pPr>
      <w:suppressLineNumbers/>
      <w:suppressAutoHyphens/>
      <w:spacing w:before="100" w:beforeAutospacing="1" w:after="0" w:afterAutospacing="1" w:line="240" w:lineRule="auto"/>
    </w:pPr>
    <w:rPr>
      <w:rFonts w:ascii="Calibri" w:eastAsia="Times New Roman" w:hAnsi="Calibri" w:cs="Calibri"/>
      <w:sz w:val="20"/>
      <w:szCs w:val="20"/>
      <w:lang w:val="en-US"/>
    </w:rPr>
  </w:style>
  <w:style w:type="paragraph" w:customStyle="1" w:styleId="12">
    <w:name w:val="Абзац списка1"/>
    <w:basedOn w:val="a"/>
    <w:rsid w:val="00593DD3"/>
    <w:pPr>
      <w:spacing w:before="100" w:beforeAutospacing="1" w:after="0" w:afterAutospacing="1" w:line="240" w:lineRule="auto"/>
      <w:ind w:left="720"/>
    </w:pPr>
    <w:rPr>
      <w:rFonts w:ascii="Calibri" w:eastAsia="Times New Roman" w:hAnsi="Calibri" w:cs="Calibri"/>
      <w:sz w:val="24"/>
      <w:szCs w:val="24"/>
    </w:rPr>
  </w:style>
  <w:style w:type="character" w:styleId="af5">
    <w:name w:val="Emphasis"/>
    <w:basedOn w:val="a0"/>
    <w:qFormat/>
    <w:rsid w:val="00593DD3"/>
    <w:rPr>
      <w:rFonts w:cs="Times New Roman"/>
      <w:i/>
      <w:iCs/>
    </w:rPr>
  </w:style>
  <w:style w:type="character" w:styleId="af6">
    <w:name w:val="Hyperlink"/>
    <w:basedOn w:val="a0"/>
    <w:rsid w:val="00593DD3"/>
    <w:rPr>
      <w:rFonts w:cs="Times New Roman"/>
      <w:color w:val="0000FF"/>
      <w:u w:val="none"/>
      <w:effect w:val="none"/>
    </w:rPr>
  </w:style>
  <w:style w:type="character" w:customStyle="1" w:styleId="c9c7">
    <w:name w:val="c9 c7"/>
    <w:basedOn w:val="a0"/>
    <w:rsid w:val="00593DD3"/>
  </w:style>
  <w:style w:type="table" w:styleId="af7">
    <w:name w:val="Table Grid"/>
    <w:basedOn w:val="a1"/>
    <w:uiPriority w:val="59"/>
    <w:rsid w:val="00391E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">
    <w:name w:val="Нет списка1"/>
    <w:next w:val="a2"/>
    <w:uiPriority w:val="99"/>
    <w:semiHidden/>
    <w:unhideWhenUsed/>
    <w:rsid w:val="004C0C7C"/>
  </w:style>
  <w:style w:type="character" w:styleId="af8">
    <w:name w:val="FollowedHyperlink"/>
    <w:basedOn w:val="a0"/>
    <w:uiPriority w:val="99"/>
    <w:semiHidden/>
    <w:unhideWhenUsed/>
    <w:rsid w:val="0008238B"/>
    <w:rPr>
      <w:color w:val="800080" w:themeColor="followedHyperlink"/>
      <w:u w:val="single"/>
    </w:rPr>
  </w:style>
  <w:style w:type="character" w:customStyle="1" w:styleId="a8">
    <w:name w:val="Без интервала Знак"/>
    <w:aliases w:val="основа Знак,No Spacing Знак"/>
    <w:link w:val="a7"/>
    <w:uiPriority w:val="1"/>
    <w:rsid w:val="00FC0D54"/>
    <w:rPr>
      <w:rFonts w:ascii="Calibri" w:eastAsia="Times New Roman" w:hAnsi="Calibri" w:cs="Times New Roman"/>
      <w:lang w:eastAsia="ru-RU"/>
    </w:rPr>
  </w:style>
  <w:style w:type="paragraph" w:customStyle="1" w:styleId="s1">
    <w:name w:val="s_1"/>
    <w:basedOn w:val="a"/>
    <w:rsid w:val="00512A6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938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6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2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militera.lib.ru/" TargetMode="External"/><Relationship Id="rId18" Type="http://schemas.openxmlformats.org/officeDocument/2006/relationships/hyperlink" Target="http://www.old-rus-maps.ru/" TargetMode="External"/><Relationship Id="rId26" Type="http://schemas.openxmlformats.org/officeDocument/2006/relationships/hyperlink" Target="http://www.raremaps.ru/" TargetMode="External"/><Relationship Id="rId39" Type="http://schemas.openxmlformats.org/officeDocument/2006/relationships/hyperlink" Target="http://memoirs.ru/" TargetMode="External"/><Relationship Id="rId21" Type="http://schemas.openxmlformats.org/officeDocument/2006/relationships/hyperlink" Target="http://intellect-video.com/russian-history/" TargetMode="External"/><Relationship Id="rId34" Type="http://schemas.openxmlformats.org/officeDocument/2006/relationships/hyperlink" Target="http://radzivil.chat.ru/" TargetMode="External"/><Relationship Id="rId42" Type="http://schemas.openxmlformats.org/officeDocument/2006/relationships/hyperlink" Target="http://www.sovmusic.ru/" TargetMode="External"/><Relationship Id="rId47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://www.kulichki.com/~gumilev/HE1" TargetMode="External"/><Relationship Id="rId29" Type="http://schemas.openxmlformats.org/officeDocument/2006/relationships/hyperlink" Target="http://mifologia.cjb.net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ru.wikisource.org/" TargetMode="External"/><Relationship Id="rId24" Type="http://schemas.openxmlformats.org/officeDocument/2006/relationships/hyperlink" Target="http://statehistory.ru/" TargetMode="External"/><Relationship Id="rId32" Type="http://schemas.openxmlformats.org/officeDocument/2006/relationships/hyperlink" Target="http://9may.ru/" TargetMode="External"/><Relationship Id="rId37" Type="http://schemas.openxmlformats.org/officeDocument/2006/relationships/hyperlink" Target="http://fershal.narod.ru/" TargetMode="External"/><Relationship Id="rId40" Type="http://schemas.openxmlformats.org/officeDocument/2006/relationships/hyperlink" Target="http://www.scepsis.ru/library/history/page1/" TargetMode="External"/><Relationship Id="rId45" Type="http://schemas.openxmlformats.org/officeDocument/2006/relationships/hyperlink" Target="http://www.history.pu.ru/elbib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ostu.ru/personal/nikolaev/index.html" TargetMode="External"/><Relationship Id="rId23" Type="http://schemas.openxmlformats.org/officeDocument/2006/relationships/hyperlink" Target="http://history.tom.ru/" TargetMode="External"/><Relationship Id="rId28" Type="http://schemas.openxmlformats.org/officeDocument/2006/relationships/hyperlink" Target="http://www.lectures.edu.ru/" TargetMode="External"/><Relationship Id="rId36" Type="http://schemas.openxmlformats.org/officeDocument/2006/relationships/hyperlink" Target="http://www.rusrevolution.info/" TargetMode="External"/><Relationship Id="rId10" Type="http://schemas.openxmlformats.org/officeDocument/2006/relationships/hyperlink" Target="http://ru.wikipedia.org/" TargetMode="External"/><Relationship Id="rId19" Type="http://schemas.openxmlformats.org/officeDocument/2006/relationships/hyperlink" Target="http://biograf-book.narod.ru/" TargetMode="External"/><Relationship Id="rId31" Type="http://schemas.openxmlformats.org/officeDocument/2006/relationships/hyperlink" Target="http://www.august-1914.ru/" TargetMode="External"/><Relationship Id="rId44" Type="http://schemas.openxmlformats.org/officeDocument/2006/relationships/hyperlink" Target="http://www.hist.msu.ru/ER/Etext/index.html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world-war2.chat.ru/" TargetMode="External"/><Relationship Id="rId22" Type="http://schemas.openxmlformats.org/officeDocument/2006/relationships/hyperlink" Target="http://www.historicus.ru/" TargetMode="External"/><Relationship Id="rId27" Type="http://schemas.openxmlformats.org/officeDocument/2006/relationships/hyperlink" Target="http://old-maps.narod.ru/" TargetMode="External"/><Relationship Id="rId30" Type="http://schemas.openxmlformats.org/officeDocument/2006/relationships/hyperlink" Target="http://www.krugosvet.ru/" TargetMode="External"/><Relationship Id="rId35" Type="http://schemas.openxmlformats.org/officeDocument/2006/relationships/hyperlink" Target="http://www.borodulincollection.com/index.html" TargetMode="External"/><Relationship Id="rId43" Type="http://schemas.openxmlformats.org/officeDocument/2006/relationships/hyperlink" Target="http://www.infoliolib.info/" TargetMode="External"/><Relationship Id="rId48" Type="http://schemas.openxmlformats.org/officeDocument/2006/relationships/theme" Target="theme/theme1.xml"/><Relationship Id="rId8" Type="http://schemas.openxmlformats.org/officeDocument/2006/relationships/header" Target="header1.xml"/><Relationship Id="rId3" Type="http://schemas.openxmlformats.org/officeDocument/2006/relationships/styles" Target="styles.xml"/><Relationship Id="rId12" Type="http://schemas.openxmlformats.org/officeDocument/2006/relationships/hyperlink" Target="http://www.wco.ru/icons/" TargetMode="External"/><Relationship Id="rId17" Type="http://schemas.openxmlformats.org/officeDocument/2006/relationships/hyperlink" Target="http://www.h&#1077;1l&#1072;d&#1086;s.&#1075;u" TargetMode="External"/><Relationship Id="rId25" Type="http://schemas.openxmlformats.org/officeDocument/2006/relationships/hyperlink" Target="http://www.kulichki.com/grandwar/" TargetMode="External"/><Relationship Id="rId33" Type="http://schemas.openxmlformats.org/officeDocument/2006/relationships/hyperlink" Target="http://www.temples.ru/" TargetMode="External"/><Relationship Id="rId38" Type="http://schemas.openxmlformats.org/officeDocument/2006/relationships/hyperlink" Target="http://www.avorhist.ru/" TargetMode="External"/><Relationship Id="rId46" Type="http://schemas.openxmlformats.org/officeDocument/2006/relationships/hyperlink" Target="http://ec-dejavu.ru/" TargetMode="External"/><Relationship Id="rId20" Type="http://schemas.openxmlformats.org/officeDocument/2006/relationships/hyperlink" Target="http://www.magister.msk.ru/library/library.htm" TargetMode="External"/><Relationship Id="rId41" Type="http://schemas.openxmlformats.org/officeDocument/2006/relationships/hyperlink" Target="http://www.arhivtime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E1CFB0-27C2-48BE-BAD7-71297FC225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3634</TotalTime>
  <Pages>1</Pages>
  <Words>26483</Words>
  <Characters>150958</Characters>
  <Application>Microsoft Office Word</Application>
  <DocSecurity>0</DocSecurity>
  <Lines>1257</Lines>
  <Paragraphs>354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рабочая программа по истории-I курс-2015-2016 уч.г.</vt:lpstr>
    </vt:vector>
  </TitlesOfParts>
  <Company>Microsoft</Company>
  <LinksUpToDate>false</LinksUpToDate>
  <CharactersWithSpaces>177087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рабочая программа по истории-I курс-2015-2016 уч.г.</dc:title>
  <dc:subject>ППССЗ-техн. профиль-122 гр.</dc:subject>
  <dc:creator>Гоева Т.В.</dc:creator>
  <cp:lastModifiedBy>admin</cp:lastModifiedBy>
  <cp:revision>21</cp:revision>
  <cp:lastPrinted>2016-02-02T07:34:00Z</cp:lastPrinted>
  <dcterms:created xsi:type="dcterms:W3CDTF">2015-11-23T07:19:00Z</dcterms:created>
  <dcterms:modified xsi:type="dcterms:W3CDTF">2022-03-04T13:28:00Z</dcterms:modified>
</cp:coreProperties>
</file>